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E5C49A" w14:textId="22286575" w:rsidR="00A24E17" w:rsidRPr="00440B32" w:rsidRDefault="00440B32" w:rsidP="00A24E17">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2"/>
          <w:szCs w:val="22"/>
        </w:rPr>
      </w:pPr>
      <w:bookmarkStart w:id="0" w:name="_Toc124404956"/>
      <w:r w:rsidRPr="00440B32">
        <w:rPr>
          <w:rFonts w:ascii="Times New Roman" w:eastAsiaTheme="majorEastAsia" w:hAnsi="Times New Roman" w:cs="Times New Roman"/>
          <w:sz w:val="22"/>
          <w:szCs w:val="22"/>
        </w:rPr>
        <w:t>Sutarties</w:t>
      </w:r>
      <w:r w:rsidR="00A24E17" w:rsidRPr="00440B32">
        <w:rPr>
          <w:rFonts w:ascii="Times New Roman" w:eastAsiaTheme="majorEastAsia" w:hAnsi="Times New Roman" w:cs="Times New Roman"/>
          <w:sz w:val="22"/>
          <w:szCs w:val="22"/>
        </w:rPr>
        <w:t xml:space="preserve"> </w:t>
      </w:r>
      <w:r w:rsidRPr="00440B32">
        <w:rPr>
          <w:rFonts w:ascii="Times New Roman" w:eastAsiaTheme="majorEastAsia" w:hAnsi="Times New Roman" w:cs="Times New Roman"/>
          <w:sz w:val="22"/>
          <w:szCs w:val="22"/>
        </w:rPr>
        <w:t>1</w:t>
      </w:r>
      <w:r w:rsidR="00A24E17" w:rsidRPr="00440B32">
        <w:rPr>
          <w:rFonts w:ascii="Times New Roman" w:eastAsiaTheme="majorEastAsia" w:hAnsi="Times New Roman" w:cs="Times New Roman"/>
          <w:sz w:val="22"/>
          <w:szCs w:val="22"/>
        </w:rPr>
        <w:t xml:space="preserve"> priedas „Techninė specifikacija“</w:t>
      </w:r>
      <w:bookmarkEnd w:id="0"/>
    </w:p>
    <w:p w14:paraId="7161F44B" w14:textId="3F6626B4" w:rsidR="00A24E17" w:rsidRPr="00440B32" w:rsidRDefault="00A24E17" w:rsidP="007E24AC">
      <w:pPr>
        <w:spacing w:after="0" w:line="240" w:lineRule="auto"/>
        <w:rPr>
          <w:rFonts w:ascii="Times New Roman" w:hAnsi="Times New Roman" w:cs="Times New Roman"/>
          <w:color w:val="FF0000"/>
          <w:sz w:val="22"/>
          <w:szCs w:val="22"/>
        </w:rPr>
      </w:pPr>
    </w:p>
    <w:p w14:paraId="4CE7AAE5" w14:textId="6E93F56B" w:rsidR="00277BF8" w:rsidRPr="00440B32" w:rsidRDefault="00277BF8" w:rsidP="007E24AC">
      <w:pPr>
        <w:spacing w:after="0" w:line="240" w:lineRule="auto"/>
        <w:rPr>
          <w:rFonts w:ascii="Times New Roman" w:hAnsi="Times New Roman" w:cs="Times New Roman"/>
          <w:color w:val="FF0000"/>
          <w:sz w:val="22"/>
          <w:szCs w:val="22"/>
        </w:rPr>
      </w:pPr>
    </w:p>
    <w:p w14:paraId="7383BAA4" w14:textId="77777777" w:rsidR="00AC1C65" w:rsidRPr="00440B32" w:rsidRDefault="00AC1C65" w:rsidP="00AC1C65">
      <w:pPr>
        <w:tabs>
          <w:tab w:val="left" w:pos="8137"/>
        </w:tabs>
        <w:spacing w:before="60" w:after="6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TECHNINĖ SPECIFIKACIJA</w:t>
      </w:r>
    </w:p>
    <w:sdt>
      <w:sdtPr>
        <w:rPr>
          <w:rFonts w:ascii="Times New Roman" w:eastAsia="Times New Roman" w:hAnsi="Times New Roman" w:cs="Times New Roman"/>
          <w:b/>
          <w:bCs/>
          <w:i/>
          <w:iCs/>
          <w:sz w:val="22"/>
          <w:szCs w:val="22"/>
        </w:rPr>
        <w:alias w:val="Pirkimo pavadinimas"/>
        <w:tag w:val="Pirkimo pavadinimas"/>
        <w:id w:val="304740216"/>
        <w:placeholder>
          <w:docPart w:val="0F13F665EA5F4C0C88EDD3DC8BA581AC"/>
        </w:placeholder>
      </w:sdtPr>
      <w:sdtContent>
        <w:p w14:paraId="1F9C2316" w14:textId="77777777" w:rsidR="00AC1C65" w:rsidRPr="00440B32" w:rsidRDefault="00AC1C65" w:rsidP="00AC1C65">
          <w:pPr>
            <w:tabs>
              <w:tab w:val="left" w:pos="8137"/>
            </w:tabs>
            <w:spacing w:before="60" w:after="60" w:line="240" w:lineRule="auto"/>
            <w:jc w:val="center"/>
            <w:rPr>
              <w:rFonts w:ascii="Times New Roman" w:eastAsia="Times New Roman" w:hAnsi="Times New Roman" w:cs="Times New Roman"/>
              <w:b/>
              <w:bCs/>
              <w:i/>
              <w:iCs/>
              <w:sz w:val="22"/>
              <w:szCs w:val="22"/>
            </w:rPr>
          </w:pPr>
          <w:r w:rsidRPr="00440B32">
            <w:rPr>
              <w:rFonts w:ascii="Times New Roman" w:eastAsia="Times New Roman" w:hAnsi="Times New Roman" w:cs="Times New Roman"/>
              <w:b/>
              <w:bCs/>
              <w:sz w:val="22"/>
              <w:szCs w:val="22"/>
            </w:rPr>
            <w:t>(PU-10726/23) Statybinės medžiagos ir ūkinės prekės pagal kelių tarnybas</w:t>
          </w:r>
        </w:p>
      </w:sdtContent>
    </w:sdt>
    <w:p w14:paraId="43FAC00F" w14:textId="77777777" w:rsidR="00AC1C65" w:rsidRPr="00440B32" w:rsidRDefault="00AC1C65" w:rsidP="00AC1C65">
      <w:pPr>
        <w:tabs>
          <w:tab w:val="left" w:pos="284"/>
        </w:tabs>
        <w:spacing w:before="60" w:after="60" w:line="240" w:lineRule="auto"/>
        <w:contextualSpacing/>
        <w:jc w:val="center"/>
        <w:rPr>
          <w:rFonts w:ascii="Times New Roman" w:eastAsia="Calibri" w:hAnsi="Times New Roman" w:cs="Times New Roman"/>
          <w:b/>
          <w:bCs/>
          <w:sz w:val="22"/>
          <w:szCs w:val="22"/>
          <w:lang w:eastAsia="en-US"/>
        </w:rPr>
      </w:pPr>
    </w:p>
    <w:p w14:paraId="05A6DAB7" w14:textId="77777777" w:rsidR="00AC1C65" w:rsidRPr="00440B32" w:rsidRDefault="00AC1C65">
      <w:pPr>
        <w:numPr>
          <w:ilvl w:val="0"/>
          <w:numId w:val="4"/>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t>SĄVOKOS IR SUTRUMPINIMAI</w:t>
      </w:r>
    </w:p>
    <w:p w14:paraId="6D215B18" w14:textId="77777777" w:rsidR="00AC1C65" w:rsidRPr="00440B32" w:rsidRDefault="00AC1C65">
      <w:pPr>
        <w:numPr>
          <w:ilvl w:val="1"/>
          <w:numId w:val="5"/>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b/>
          <w:sz w:val="22"/>
          <w:szCs w:val="22"/>
          <w:lang w:eastAsia="en-US"/>
        </w:rPr>
        <w:t>Pirkėjas</w:t>
      </w:r>
      <w:r w:rsidRPr="00440B32">
        <w:rPr>
          <w:rFonts w:ascii="Times New Roman" w:eastAsia="Calibri" w:hAnsi="Times New Roman" w:cs="Times New Roman"/>
          <w:b/>
          <w:i/>
          <w:sz w:val="22"/>
          <w:szCs w:val="22"/>
          <w:lang w:eastAsia="en-US"/>
        </w:rPr>
        <w:t xml:space="preserve"> </w:t>
      </w:r>
      <w:r w:rsidRPr="00440B32">
        <w:rPr>
          <w:rFonts w:ascii="Times New Roman" w:eastAsia="Calibri" w:hAnsi="Times New Roman" w:cs="Times New Roman"/>
          <w:sz w:val="22"/>
          <w:szCs w:val="22"/>
          <w:lang w:eastAsia="en-US"/>
        </w:rPr>
        <w:t>– AB „Kelių priežiūra“.</w:t>
      </w:r>
    </w:p>
    <w:p w14:paraId="33B0A5E6" w14:textId="77777777" w:rsidR="00AC1C65" w:rsidRPr="00440B32" w:rsidRDefault="00AC1C65">
      <w:pPr>
        <w:numPr>
          <w:ilvl w:val="1"/>
          <w:numId w:val="5"/>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b/>
          <w:sz w:val="22"/>
          <w:szCs w:val="22"/>
          <w:lang w:eastAsia="en-US"/>
        </w:rPr>
        <w:t xml:space="preserve">Tiekėjas </w:t>
      </w:r>
      <w:r w:rsidRPr="00440B32">
        <w:rPr>
          <w:rFonts w:ascii="Times New Roman" w:eastAsia="Calibri" w:hAnsi="Times New Roman" w:cs="Times New Roman"/>
          <w:sz w:val="22"/>
          <w:szCs w:val="22"/>
          <w:lang w:eastAsia="en-US"/>
        </w:rPr>
        <w:t>–</w:t>
      </w:r>
      <w:r w:rsidRPr="00440B32">
        <w:rPr>
          <w:rFonts w:ascii="Times New Roman" w:eastAsia="Calibri" w:hAnsi="Times New Roman" w:cs="Times New Roman"/>
          <w:bCs/>
          <w:sz w:val="22"/>
          <w:szCs w:val="22"/>
          <w:lang w:eastAsia="en-US"/>
        </w:rPr>
        <w:t xml:space="preserve"> ūkio subjektas – fizinis asmuo, privatusis juridinis asmuo, viešasis juridinis asmuo, kitos organizacijos ir jų padaliniai ar tokių asmenų</w:t>
      </w:r>
      <w:r w:rsidRPr="00440B32">
        <w:rPr>
          <w:rFonts w:ascii="Times New Roman" w:eastAsia="Calibri" w:hAnsi="Times New Roman" w:cs="Times New Roman"/>
          <w:sz w:val="22"/>
          <w:szCs w:val="22"/>
          <w:lang w:eastAsia="en-US"/>
        </w:rPr>
        <w:t xml:space="preserve"> grupė, su kuriuo Pirkėjas sudaro Sutartį.</w:t>
      </w:r>
    </w:p>
    <w:p w14:paraId="1AD93DE7" w14:textId="77777777" w:rsidR="00AC1C65" w:rsidRPr="00440B32" w:rsidRDefault="00AC1C65">
      <w:pPr>
        <w:numPr>
          <w:ilvl w:val="1"/>
          <w:numId w:val="5"/>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b/>
          <w:bCs/>
          <w:sz w:val="22"/>
          <w:szCs w:val="22"/>
          <w:lang w:eastAsia="en-US"/>
        </w:rPr>
        <w:t>Sutartis</w:t>
      </w:r>
      <w:r w:rsidRPr="00440B32">
        <w:rPr>
          <w:rFonts w:ascii="Times New Roman" w:eastAsia="Calibri" w:hAnsi="Times New Roman" w:cs="Times New Roman"/>
          <w:sz w:val="22"/>
          <w:szCs w:val="22"/>
          <w:lang w:eastAsia="en-US"/>
        </w:rPr>
        <w:t xml:space="preserve"> – Sutartis, sudaroma tarp</w:t>
      </w:r>
      <w:r w:rsidRPr="00440B32">
        <w:rPr>
          <w:rFonts w:ascii="Times New Roman" w:eastAsia="Calibri" w:hAnsi="Times New Roman" w:cs="Times New Roman"/>
          <w:b/>
          <w:bCs/>
          <w:sz w:val="22"/>
          <w:szCs w:val="22"/>
          <w:lang w:eastAsia="en-US"/>
        </w:rPr>
        <w:t xml:space="preserve"> Tiekėjo</w:t>
      </w:r>
      <w:r w:rsidRPr="00440B32">
        <w:rPr>
          <w:rFonts w:ascii="Times New Roman" w:eastAsia="Calibri" w:hAnsi="Times New Roman" w:cs="Times New Roman"/>
          <w:sz w:val="22"/>
          <w:szCs w:val="22"/>
          <w:lang w:eastAsia="en-US"/>
        </w:rPr>
        <w:t xml:space="preserve"> ir </w:t>
      </w:r>
      <w:r w:rsidRPr="00440B32">
        <w:rPr>
          <w:rFonts w:ascii="Times New Roman" w:eastAsia="Calibri" w:hAnsi="Times New Roman" w:cs="Times New Roman"/>
          <w:b/>
          <w:bCs/>
          <w:sz w:val="22"/>
          <w:szCs w:val="22"/>
          <w:lang w:eastAsia="en-US"/>
        </w:rPr>
        <w:t>Pirkėjo</w:t>
      </w:r>
      <w:r w:rsidRPr="00440B32">
        <w:rPr>
          <w:rFonts w:ascii="Times New Roman" w:eastAsia="Calibri" w:hAnsi="Times New Roman" w:cs="Times New Roman"/>
          <w:b/>
          <w:bCs/>
          <w:i/>
          <w:iCs/>
          <w:sz w:val="22"/>
          <w:szCs w:val="22"/>
          <w:lang w:eastAsia="en-US"/>
        </w:rPr>
        <w:t xml:space="preserve"> </w:t>
      </w:r>
      <w:r w:rsidRPr="00440B32">
        <w:rPr>
          <w:rFonts w:ascii="Times New Roman" w:eastAsia="Calibri" w:hAnsi="Times New Roman" w:cs="Times New Roman"/>
          <w:sz w:val="22"/>
          <w:szCs w:val="22"/>
          <w:lang w:eastAsia="en-US"/>
        </w:rPr>
        <w:t>dėl Pirkimo objekto.</w:t>
      </w:r>
    </w:p>
    <w:p w14:paraId="1B287620" w14:textId="77777777" w:rsidR="00AC1C65" w:rsidRPr="00440B32" w:rsidRDefault="00AC1C65">
      <w:pPr>
        <w:numPr>
          <w:ilvl w:val="1"/>
          <w:numId w:val="5"/>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b/>
          <w:bCs/>
          <w:sz w:val="22"/>
          <w:szCs w:val="22"/>
          <w:lang w:eastAsia="en-US"/>
        </w:rPr>
        <w:t xml:space="preserve">Pirkimo objektas </w:t>
      </w:r>
      <w:r w:rsidRPr="00440B32">
        <w:rPr>
          <w:rFonts w:ascii="Times New Roman" w:eastAsia="Calibri" w:hAnsi="Times New Roman" w:cs="Times New Roman"/>
          <w:sz w:val="22"/>
          <w:szCs w:val="22"/>
          <w:lang w:eastAsia="en-US"/>
        </w:rPr>
        <w:t xml:space="preserve">– </w:t>
      </w:r>
      <w:sdt>
        <w:sdtPr>
          <w:rPr>
            <w:rFonts w:ascii="Times New Roman" w:eastAsia="Calibri" w:hAnsi="Times New Roman" w:cs="Times New Roman"/>
            <w:sz w:val="22"/>
            <w:szCs w:val="22"/>
            <w:lang w:eastAsia="en-US"/>
          </w:rPr>
          <w:alias w:val="Pasirinkti"/>
          <w:tag w:val="Pasirinkti"/>
          <w:id w:val="-1546982716"/>
          <w:placeholder>
            <w:docPart w:val="4642EC5D309445AF928DB1DB31D37299"/>
          </w:placeholder>
          <w:comboBox>
            <w:listItem w:value="Pasirinkite elementą."/>
            <w:listItem w:displayText="Prekės." w:value="Prekės."/>
            <w:listItem w:displayText="Įranga." w:value="Įranga."/>
          </w:comboBox>
        </w:sdtPr>
        <w:sdtContent>
          <w:r w:rsidRPr="00440B32">
            <w:rPr>
              <w:rFonts w:ascii="Times New Roman" w:eastAsia="Calibri" w:hAnsi="Times New Roman" w:cs="Times New Roman"/>
              <w:sz w:val="22"/>
              <w:szCs w:val="22"/>
              <w:lang w:eastAsia="en-US"/>
            </w:rPr>
            <w:t>Prekės.</w:t>
          </w:r>
        </w:sdtContent>
      </w:sdt>
    </w:p>
    <w:p w14:paraId="7A486DBB" w14:textId="77777777" w:rsidR="00AC1C65" w:rsidRPr="00440B32" w:rsidRDefault="00AC1C65" w:rsidP="00AC1C65">
      <w:pPr>
        <w:tabs>
          <w:tab w:val="left" w:pos="567"/>
        </w:tabs>
        <w:spacing w:before="60" w:after="60" w:line="240" w:lineRule="auto"/>
        <w:contextualSpacing/>
        <w:rPr>
          <w:rFonts w:ascii="Times New Roman" w:eastAsia="Calibri" w:hAnsi="Times New Roman" w:cs="Times New Roman"/>
          <w:b/>
          <w:i/>
          <w:sz w:val="22"/>
          <w:szCs w:val="22"/>
          <w:lang w:eastAsia="en-US"/>
        </w:rPr>
      </w:pPr>
    </w:p>
    <w:p w14:paraId="47A6A368" w14:textId="77777777" w:rsidR="00AC1C65" w:rsidRPr="00440B32" w:rsidRDefault="00AC1C65">
      <w:pPr>
        <w:numPr>
          <w:ilvl w:val="0"/>
          <w:numId w:val="4"/>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t xml:space="preserve">PIRKIMO OBJEKTAS </w:t>
      </w:r>
      <w:r w:rsidRPr="00440B32">
        <w:rPr>
          <w:rFonts w:ascii="Times New Roman" w:eastAsia="Times New Roman" w:hAnsi="Times New Roman" w:cs="Times New Roman"/>
          <w:b/>
          <w:sz w:val="22"/>
          <w:szCs w:val="22"/>
        </w:rPr>
        <w:t>IR OBJEKTO APIMTYS</w:t>
      </w:r>
    </w:p>
    <w:p w14:paraId="5ED7AC03" w14:textId="77777777" w:rsidR="00AC1C65" w:rsidRPr="00440B32" w:rsidRDefault="00AC1C65">
      <w:pPr>
        <w:numPr>
          <w:ilvl w:val="1"/>
          <w:numId w:val="4"/>
        </w:numPr>
        <w:tabs>
          <w:tab w:val="left" w:pos="567"/>
        </w:tabs>
        <w:spacing w:before="60" w:after="60" w:line="240" w:lineRule="auto"/>
        <w:ind w:left="0" w:firstLine="0"/>
        <w:contextualSpacing/>
        <w:rPr>
          <w:rFonts w:ascii="Times New Roman" w:eastAsia="Calibri" w:hAnsi="Times New Roman" w:cs="Times New Roman"/>
          <w:sz w:val="22"/>
          <w:szCs w:val="22"/>
          <w:lang w:eastAsia="en-US"/>
        </w:rPr>
      </w:pPr>
      <w:r w:rsidRPr="00440B32">
        <w:rPr>
          <w:rFonts w:ascii="Times New Roman" w:eastAsia="Calibri" w:hAnsi="Times New Roman" w:cs="Times New Roman"/>
          <w:b/>
          <w:bCs/>
          <w:sz w:val="22"/>
          <w:szCs w:val="22"/>
          <w:lang w:eastAsia="en-US"/>
        </w:rPr>
        <w:t>Pirkimo objektas</w:t>
      </w:r>
      <w:r w:rsidRPr="00440B32">
        <w:rPr>
          <w:rFonts w:ascii="Times New Roman" w:eastAsia="Calibri" w:hAnsi="Times New Roman" w:cs="Times New Roman"/>
          <w:sz w:val="22"/>
          <w:szCs w:val="22"/>
          <w:lang w:eastAsia="en-US"/>
        </w:rPr>
        <w:t>:</w:t>
      </w:r>
      <w:r w:rsidRPr="00440B32">
        <w:rPr>
          <w:rFonts w:ascii="Times New Roman" w:eastAsia="Times New Roman" w:hAnsi="Times New Roman" w:cs="Times New Roman"/>
          <w:spacing w:val="-10"/>
          <w:kern w:val="28"/>
          <w:sz w:val="22"/>
          <w:szCs w:val="22"/>
        </w:rPr>
        <w:t xml:space="preserve"> </w:t>
      </w:r>
      <w:sdt>
        <w:sdtPr>
          <w:rPr>
            <w:rFonts w:ascii="Times New Roman" w:eastAsia="Times New Roman" w:hAnsi="Times New Roman" w:cs="Times New Roman"/>
            <w:spacing w:val="-10"/>
            <w:kern w:val="28"/>
            <w:sz w:val="22"/>
            <w:szCs w:val="22"/>
          </w:rPr>
          <w:alias w:val="Pirkimo objekto pavadinimas"/>
          <w:tag w:val="Pirkimo objekto pavadinimas"/>
          <w:id w:val="2048322312"/>
          <w:placeholder>
            <w:docPart w:val="48573F5210934E2D87444EEA8DB67F73"/>
          </w:placeholder>
        </w:sdtPr>
        <w:sdtEndPr>
          <w:rPr>
            <w:rFonts w:eastAsia="Calibri"/>
            <w:spacing w:val="0"/>
            <w:kern w:val="0"/>
            <w:lang w:val="en-US" w:eastAsia="en-US"/>
          </w:rPr>
        </w:sdtEndPr>
        <w:sdtContent>
          <w:r w:rsidRPr="00440B32">
            <w:rPr>
              <w:rFonts w:ascii="Times New Roman" w:eastAsia="Times New Roman" w:hAnsi="Times New Roman" w:cs="Times New Roman"/>
              <w:spacing w:val="-10"/>
              <w:kern w:val="28"/>
              <w:sz w:val="22"/>
              <w:szCs w:val="22"/>
            </w:rPr>
            <w:t>Statybinės medžiagos ir ūkinės prekės pagal kelių tarnybas.</w:t>
          </w:r>
        </w:sdtContent>
      </w:sdt>
    </w:p>
    <w:p w14:paraId="12EEEA20"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sz w:val="22"/>
          <w:szCs w:val="22"/>
          <w:lang w:eastAsia="en-US"/>
        </w:rPr>
        <w:t xml:space="preserve">Pirkimo objektas </w:t>
      </w:r>
      <w:sdt>
        <w:sdtPr>
          <w:rPr>
            <w:rFonts w:ascii="Times New Roman" w:eastAsia="Calibri" w:hAnsi="Times New Roman" w:cs="Times New Roman"/>
            <w:sz w:val="22"/>
            <w:szCs w:val="22"/>
            <w:lang w:eastAsia="en-US"/>
          </w:rPr>
          <w:alias w:val="Skaidomas/neskaidomas"/>
          <w:tag w:val="Skaidomas/neskaidomas"/>
          <w:id w:val="1859618422"/>
          <w:placeholder>
            <w:docPart w:val="4642EC5D309445AF928DB1DB31D37299"/>
          </w:placeholder>
          <w:comboBox>
            <w:listItem w:value="Pasirinkite elementą."/>
            <w:listItem w:displayText="į pirkimo dalis neskaidomas." w:value="į pirkimo dalis neskaidomas."/>
            <w:listItem w:displayText="skaidomas į pirkimo dalis:" w:value="skaidomas į pirkimo dalis:"/>
          </w:comboBox>
        </w:sdtPr>
        <w:sdtContent>
          <w:r w:rsidRPr="00440B32">
            <w:rPr>
              <w:rFonts w:ascii="Times New Roman" w:eastAsia="Calibri" w:hAnsi="Times New Roman" w:cs="Times New Roman"/>
              <w:sz w:val="22"/>
              <w:szCs w:val="22"/>
              <w:lang w:eastAsia="en-US"/>
            </w:rPr>
            <w:t>skaidomas į 33 (trisdešimt tris) pirkimo dalis</w:t>
          </w:r>
        </w:sdtContent>
      </w:sdt>
      <w:r w:rsidRPr="00440B32">
        <w:rPr>
          <w:rFonts w:ascii="Times New Roman" w:eastAsia="Calibri" w:hAnsi="Times New Roman" w:cs="Times New Roman"/>
          <w:sz w:val="22"/>
          <w:szCs w:val="22"/>
          <w:lang w:eastAsia="en-US"/>
        </w:rPr>
        <w:t xml:space="preserve"> ir siekiama sudaryti Sutartį su 1 (vienu) Tiekėju kiekvienai pirkimo daliai atskirai.</w:t>
      </w:r>
    </w:p>
    <w:p w14:paraId="72988AD7"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b/>
          <w:bCs/>
          <w:sz w:val="22"/>
          <w:szCs w:val="22"/>
          <w:lang w:eastAsia="en-US"/>
        </w:rPr>
        <w:t>Pirkimo objekto apimtys:</w:t>
      </w:r>
      <w:r w:rsidRPr="00440B32">
        <w:rPr>
          <w:rFonts w:ascii="Times New Roman" w:eastAsia="Calibri" w:hAnsi="Times New Roman" w:cs="Times New Roman"/>
          <w:bCs/>
          <w:sz w:val="22"/>
          <w:szCs w:val="22"/>
        </w:rPr>
        <w:t xml:space="preserve"> pirkimo dalys, Kelių tarnybų /</w:t>
      </w:r>
      <w:proofErr w:type="spellStart"/>
      <w:r w:rsidRPr="00440B32">
        <w:rPr>
          <w:rFonts w:ascii="Times New Roman" w:eastAsia="Calibri" w:hAnsi="Times New Roman" w:cs="Times New Roman"/>
          <w:bCs/>
          <w:sz w:val="22"/>
          <w:szCs w:val="22"/>
        </w:rPr>
        <w:t>meistrijų</w:t>
      </w:r>
      <w:proofErr w:type="spellEnd"/>
      <w:r w:rsidRPr="00440B32">
        <w:rPr>
          <w:rFonts w:ascii="Times New Roman" w:eastAsia="Calibri" w:hAnsi="Times New Roman" w:cs="Times New Roman"/>
          <w:bCs/>
          <w:sz w:val="22"/>
          <w:szCs w:val="22"/>
        </w:rPr>
        <w:t xml:space="preserve"> adresai, maksimalus atstumas nuo Kelių tarnybų /</w:t>
      </w:r>
      <w:proofErr w:type="spellStart"/>
      <w:r w:rsidRPr="00440B32">
        <w:rPr>
          <w:rFonts w:ascii="Times New Roman" w:eastAsia="Calibri" w:hAnsi="Times New Roman" w:cs="Times New Roman"/>
          <w:bCs/>
          <w:sz w:val="22"/>
          <w:szCs w:val="22"/>
        </w:rPr>
        <w:t>meistrijų</w:t>
      </w:r>
      <w:proofErr w:type="spellEnd"/>
      <w:r w:rsidRPr="00440B32">
        <w:rPr>
          <w:rFonts w:ascii="Times New Roman" w:eastAsia="Calibri" w:hAnsi="Times New Roman" w:cs="Times New Roman"/>
          <w:bCs/>
          <w:sz w:val="22"/>
          <w:szCs w:val="22"/>
        </w:rPr>
        <w:t xml:space="preserve"> iki Tiekėjo fizinės parduotuvės ir maksimali planuojama pirkimo objekto dalies vertė nurodyta </w:t>
      </w:r>
      <w:r w:rsidRPr="00440B32">
        <w:rPr>
          <w:rFonts w:ascii="Times New Roman" w:eastAsia="Calibri" w:hAnsi="Times New Roman" w:cs="Times New Roman"/>
          <w:sz w:val="22"/>
          <w:szCs w:val="22"/>
          <w:lang w:eastAsia="en-US"/>
        </w:rPr>
        <w:t>Lentelėje Nr.1</w:t>
      </w:r>
      <w:r w:rsidRPr="00440B32">
        <w:rPr>
          <w:rFonts w:ascii="Times New Roman" w:eastAsia="Calibri" w:hAnsi="Times New Roman" w:cs="Times New Roman"/>
          <w:bCs/>
          <w:sz w:val="22"/>
          <w:szCs w:val="22"/>
        </w:rPr>
        <w:t>.</w:t>
      </w:r>
    </w:p>
    <w:p w14:paraId="6113434E" w14:textId="77777777" w:rsidR="00AC1C65" w:rsidRPr="00440B32" w:rsidRDefault="00AC1C65" w:rsidP="00AC1C65">
      <w:pPr>
        <w:tabs>
          <w:tab w:val="left" w:pos="567"/>
        </w:tabs>
        <w:spacing w:before="60" w:after="60" w:line="240" w:lineRule="auto"/>
        <w:ind w:left="360"/>
        <w:contextualSpacing/>
        <w:jc w:val="right"/>
        <w:rPr>
          <w:rFonts w:ascii="Times New Roman" w:eastAsia="Calibri" w:hAnsi="Times New Roman" w:cs="Times New Roman"/>
          <w:sz w:val="22"/>
          <w:szCs w:val="22"/>
          <w:lang w:eastAsia="en-US"/>
        </w:rPr>
      </w:pPr>
      <w:bookmarkStart w:id="1" w:name="_Hlk128928332"/>
      <w:r w:rsidRPr="00440B32">
        <w:rPr>
          <w:rFonts w:ascii="Times New Roman" w:eastAsia="Calibri" w:hAnsi="Times New Roman" w:cs="Times New Roman"/>
          <w:sz w:val="22"/>
          <w:szCs w:val="22"/>
          <w:lang w:eastAsia="en-US"/>
        </w:rPr>
        <w:t>Lentelė Nr.1</w:t>
      </w:r>
      <w:bookmarkEnd w:id="1"/>
      <w:r w:rsidRPr="00440B32">
        <w:rPr>
          <w:rFonts w:ascii="Times New Roman" w:eastAsia="Calibri" w:hAnsi="Times New Roman" w:cs="Times New Roman"/>
          <w:sz w:val="22"/>
          <w:szCs w:val="22"/>
          <w:lang w:eastAsia="en-US"/>
        </w:rPr>
        <w:t xml:space="preserve"> </w:t>
      </w:r>
    </w:p>
    <w:tbl>
      <w:tblPr>
        <w:tblW w:w="5000" w:type="pct"/>
        <w:tblLayout w:type="fixed"/>
        <w:tblLook w:val="04A0" w:firstRow="1" w:lastRow="0" w:firstColumn="1" w:lastColumn="0" w:noHBand="0" w:noVBand="1"/>
      </w:tblPr>
      <w:tblGrid>
        <w:gridCol w:w="1204"/>
        <w:gridCol w:w="3323"/>
        <w:gridCol w:w="2566"/>
        <w:gridCol w:w="1359"/>
        <w:gridCol w:w="1510"/>
      </w:tblGrid>
      <w:tr w:rsidR="00AC1C65" w:rsidRPr="00440B32" w14:paraId="253F9A8B" w14:textId="77777777" w:rsidTr="00BB3587">
        <w:trPr>
          <w:trHeight w:val="900"/>
          <w:tblHeader/>
        </w:trPr>
        <w:tc>
          <w:tcPr>
            <w:tcW w:w="604"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B09E213"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Pirkimo dalies Nr.</w:t>
            </w:r>
          </w:p>
        </w:tc>
        <w:tc>
          <w:tcPr>
            <w:tcW w:w="1668" w:type="pct"/>
            <w:tcBorders>
              <w:top w:val="single" w:sz="4" w:space="0" w:color="auto"/>
              <w:left w:val="nil"/>
              <w:bottom w:val="single" w:sz="4" w:space="0" w:color="auto"/>
              <w:right w:val="single" w:sz="4" w:space="0" w:color="auto"/>
            </w:tcBorders>
            <w:shd w:val="clear" w:color="000000" w:fill="D9D9D9"/>
            <w:vAlign w:val="center"/>
            <w:hideMark/>
          </w:tcPr>
          <w:p w14:paraId="0532CB79"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Pirkimo dalies pavadinimas</w:t>
            </w:r>
          </w:p>
        </w:tc>
        <w:tc>
          <w:tcPr>
            <w:tcW w:w="1288" w:type="pct"/>
            <w:tcBorders>
              <w:top w:val="single" w:sz="4" w:space="0" w:color="auto"/>
              <w:left w:val="nil"/>
              <w:bottom w:val="single" w:sz="4" w:space="0" w:color="auto"/>
              <w:right w:val="single" w:sz="4" w:space="0" w:color="auto"/>
            </w:tcBorders>
            <w:shd w:val="clear" w:color="000000" w:fill="D9D9D9"/>
            <w:vAlign w:val="center"/>
            <w:hideMark/>
          </w:tcPr>
          <w:p w14:paraId="08B488E6"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 xml:space="preserve">Kelių tarnybos/ </w:t>
            </w:r>
            <w:proofErr w:type="spellStart"/>
            <w:r w:rsidRPr="00440B32">
              <w:rPr>
                <w:rFonts w:ascii="Times New Roman" w:eastAsia="Times New Roman" w:hAnsi="Times New Roman" w:cs="Times New Roman"/>
                <w:b/>
                <w:bCs/>
                <w:i/>
                <w:iCs/>
                <w:color w:val="000000"/>
                <w:sz w:val="22"/>
                <w:szCs w:val="22"/>
              </w:rPr>
              <w:t>meistrijos</w:t>
            </w:r>
            <w:proofErr w:type="spellEnd"/>
            <w:r w:rsidRPr="00440B32">
              <w:rPr>
                <w:rFonts w:ascii="Times New Roman" w:eastAsia="Times New Roman" w:hAnsi="Times New Roman" w:cs="Times New Roman"/>
                <w:b/>
                <w:bCs/>
                <w:i/>
                <w:iCs/>
                <w:color w:val="000000"/>
                <w:sz w:val="22"/>
                <w:szCs w:val="22"/>
              </w:rPr>
              <w:t xml:space="preserve"> adresas</w:t>
            </w:r>
          </w:p>
        </w:tc>
        <w:tc>
          <w:tcPr>
            <w:tcW w:w="682" w:type="pct"/>
            <w:tcBorders>
              <w:top w:val="single" w:sz="4" w:space="0" w:color="auto"/>
              <w:left w:val="nil"/>
              <w:bottom w:val="single" w:sz="4" w:space="0" w:color="auto"/>
              <w:right w:val="single" w:sz="4" w:space="0" w:color="auto"/>
            </w:tcBorders>
            <w:shd w:val="clear" w:color="000000" w:fill="D9D9D9"/>
            <w:vAlign w:val="center"/>
            <w:hideMark/>
          </w:tcPr>
          <w:p w14:paraId="10F48BEA"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Atstumas, km</w:t>
            </w:r>
          </w:p>
        </w:tc>
        <w:tc>
          <w:tcPr>
            <w:tcW w:w="758" w:type="pct"/>
            <w:tcBorders>
              <w:top w:val="single" w:sz="4" w:space="0" w:color="auto"/>
              <w:left w:val="nil"/>
              <w:bottom w:val="single" w:sz="4" w:space="0" w:color="auto"/>
              <w:right w:val="single" w:sz="4" w:space="0" w:color="auto"/>
            </w:tcBorders>
            <w:shd w:val="clear" w:color="000000" w:fill="D9D9D9"/>
            <w:vAlign w:val="center"/>
            <w:hideMark/>
          </w:tcPr>
          <w:p w14:paraId="10A857DE" w14:textId="77777777"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Numatoma pirkimo dalies vertė, Eur be PVM</w:t>
            </w:r>
          </w:p>
        </w:tc>
      </w:tr>
      <w:tr w:rsidR="00AC1C65" w:rsidRPr="00440B32" w14:paraId="7F38B5A9"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1418977F"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0E78A42E"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Skuodo MT</w:t>
            </w:r>
          </w:p>
        </w:tc>
        <w:tc>
          <w:tcPr>
            <w:tcW w:w="1288" w:type="pct"/>
            <w:tcBorders>
              <w:top w:val="nil"/>
              <w:left w:val="nil"/>
              <w:bottom w:val="single" w:sz="4" w:space="0" w:color="auto"/>
              <w:right w:val="single" w:sz="4" w:space="0" w:color="auto"/>
            </w:tcBorders>
            <w:shd w:val="clear" w:color="auto" w:fill="auto"/>
            <w:noWrap/>
            <w:vAlign w:val="center"/>
            <w:hideMark/>
          </w:tcPr>
          <w:p w14:paraId="453F1F4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Mosėdžio g. 23, Skuodas</w:t>
            </w:r>
          </w:p>
        </w:tc>
        <w:tc>
          <w:tcPr>
            <w:tcW w:w="682" w:type="pct"/>
            <w:tcBorders>
              <w:top w:val="nil"/>
              <w:left w:val="nil"/>
              <w:bottom w:val="single" w:sz="4" w:space="0" w:color="auto"/>
              <w:right w:val="single" w:sz="4" w:space="0" w:color="auto"/>
            </w:tcBorders>
            <w:shd w:val="clear" w:color="auto" w:fill="auto"/>
            <w:noWrap/>
            <w:vAlign w:val="center"/>
            <w:hideMark/>
          </w:tcPr>
          <w:p w14:paraId="21A0955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288E895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5C3B17F"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D9DFE6B"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7136299B"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Kretingos MT</w:t>
            </w:r>
          </w:p>
        </w:tc>
        <w:tc>
          <w:tcPr>
            <w:tcW w:w="1288" w:type="pct"/>
            <w:tcBorders>
              <w:top w:val="nil"/>
              <w:left w:val="nil"/>
              <w:bottom w:val="single" w:sz="4" w:space="0" w:color="auto"/>
              <w:right w:val="single" w:sz="4" w:space="0" w:color="auto"/>
            </w:tcBorders>
            <w:shd w:val="clear" w:color="auto" w:fill="auto"/>
            <w:noWrap/>
            <w:vAlign w:val="center"/>
            <w:hideMark/>
          </w:tcPr>
          <w:p w14:paraId="45E71E3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Vytauto g. 112, Kretinga</w:t>
            </w:r>
          </w:p>
        </w:tc>
        <w:tc>
          <w:tcPr>
            <w:tcW w:w="682" w:type="pct"/>
            <w:tcBorders>
              <w:top w:val="nil"/>
              <w:left w:val="nil"/>
              <w:bottom w:val="single" w:sz="4" w:space="0" w:color="auto"/>
              <w:right w:val="single" w:sz="4" w:space="0" w:color="auto"/>
            </w:tcBorders>
            <w:shd w:val="clear" w:color="auto" w:fill="auto"/>
            <w:noWrap/>
            <w:vAlign w:val="center"/>
            <w:hideMark/>
          </w:tcPr>
          <w:p w14:paraId="4E7FD89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4</w:t>
            </w:r>
          </w:p>
        </w:tc>
        <w:tc>
          <w:tcPr>
            <w:tcW w:w="758" w:type="pct"/>
            <w:tcBorders>
              <w:top w:val="nil"/>
              <w:left w:val="nil"/>
              <w:bottom w:val="single" w:sz="4" w:space="0" w:color="auto"/>
              <w:right w:val="single" w:sz="4" w:space="0" w:color="auto"/>
            </w:tcBorders>
            <w:shd w:val="clear" w:color="auto" w:fill="auto"/>
            <w:noWrap/>
            <w:vAlign w:val="center"/>
            <w:hideMark/>
          </w:tcPr>
          <w:p w14:paraId="19A5B95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1B39707"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F7D10C8"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BF9929C"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Plungės MT</w:t>
            </w:r>
          </w:p>
        </w:tc>
        <w:tc>
          <w:tcPr>
            <w:tcW w:w="1288" w:type="pct"/>
            <w:tcBorders>
              <w:top w:val="nil"/>
              <w:left w:val="nil"/>
              <w:bottom w:val="single" w:sz="4" w:space="0" w:color="auto"/>
              <w:right w:val="single" w:sz="4" w:space="0" w:color="auto"/>
            </w:tcBorders>
            <w:shd w:val="clear" w:color="auto" w:fill="auto"/>
            <w:noWrap/>
            <w:vAlign w:val="center"/>
            <w:hideMark/>
          </w:tcPr>
          <w:p w14:paraId="707A4F39"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Stoties g. 11a, Plungė</w:t>
            </w:r>
          </w:p>
        </w:tc>
        <w:tc>
          <w:tcPr>
            <w:tcW w:w="682" w:type="pct"/>
            <w:tcBorders>
              <w:top w:val="nil"/>
              <w:left w:val="nil"/>
              <w:bottom w:val="single" w:sz="4" w:space="0" w:color="auto"/>
              <w:right w:val="single" w:sz="4" w:space="0" w:color="auto"/>
            </w:tcBorders>
            <w:shd w:val="clear" w:color="auto" w:fill="auto"/>
            <w:noWrap/>
            <w:vAlign w:val="center"/>
            <w:hideMark/>
          </w:tcPr>
          <w:p w14:paraId="1F3E34C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10</w:t>
            </w:r>
          </w:p>
        </w:tc>
        <w:tc>
          <w:tcPr>
            <w:tcW w:w="758" w:type="pct"/>
            <w:tcBorders>
              <w:top w:val="nil"/>
              <w:left w:val="nil"/>
              <w:bottom w:val="single" w:sz="4" w:space="0" w:color="auto"/>
              <w:right w:val="single" w:sz="4" w:space="0" w:color="auto"/>
            </w:tcBorders>
            <w:shd w:val="clear" w:color="auto" w:fill="auto"/>
            <w:noWrap/>
            <w:vAlign w:val="center"/>
            <w:hideMark/>
          </w:tcPr>
          <w:p w14:paraId="307B352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8BBA3CB"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1B5AA4D"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1153461C" w14:textId="6C37A4C8"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Šilalės </w:t>
            </w:r>
            <w:r w:rsidR="00F866C4" w:rsidRPr="00440B32">
              <w:rPr>
                <w:rFonts w:ascii="Times New Roman" w:eastAsia="Times New Roman" w:hAnsi="Times New Roman" w:cs="Times New Roman"/>
                <w:b/>
                <w:bCs/>
                <w:color w:val="000000"/>
                <w:sz w:val="22"/>
                <w:szCs w:val="22"/>
              </w:rPr>
              <w:t>M</w:t>
            </w:r>
            <w:r w:rsidRPr="00440B32">
              <w:rPr>
                <w:rFonts w:ascii="Times New Roman" w:eastAsia="Times New Roman" w:hAnsi="Times New Roman" w:cs="Times New Roman"/>
                <w:b/>
                <w:bCs/>
                <w:color w:val="000000"/>
                <w:sz w:val="22"/>
                <w:szCs w:val="22"/>
              </w:rPr>
              <w:t>T</w:t>
            </w:r>
          </w:p>
        </w:tc>
        <w:tc>
          <w:tcPr>
            <w:tcW w:w="1288" w:type="pct"/>
            <w:tcBorders>
              <w:top w:val="nil"/>
              <w:left w:val="nil"/>
              <w:bottom w:val="single" w:sz="4" w:space="0" w:color="auto"/>
              <w:right w:val="single" w:sz="4" w:space="0" w:color="auto"/>
            </w:tcBorders>
            <w:shd w:val="clear" w:color="auto" w:fill="auto"/>
            <w:noWrap/>
            <w:vAlign w:val="center"/>
            <w:hideMark/>
          </w:tcPr>
          <w:p w14:paraId="42B56D7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proofErr w:type="spellStart"/>
            <w:r w:rsidRPr="00440B32">
              <w:rPr>
                <w:rFonts w:ascii="Times New Roman" w:eastAsia="Times New Roman" w:hAnsi="Times New Roman" w:cs="Times New Roman"/>
                <w:color w:val="000000"/>
                <w:sz w:val="22"/>
                <w:szCs w:val="22"/>
              </w:rPr>
              <w:t>Struikų</w:t>
            </w:r>
            <w:proofErr w:type="spellEnd"/>
            <w:r w:rsidRPr="00440B32">
              <w:rPr>
                <w:rFonts w:ascii="Times New Roman" w:eastAsia="Times New Roman" w:hAnsi="Times New Roman" w:cs="Times New Roman"/>
                <w:color w:val="000000"/>
                <w:sz w:val="22"/>
                <w:szCs w:val="22"/>
              </w:rPr>
              <w:t xml:space="preserve"> g. 10, Šilalė</w:t>
            </w:r>
          </w:p>
        </w:tc>
        <w:tc>
          <w:tcPr>
            <w:tcW w:w="682" w:type="pct"/>
            <w:tcBorders>
              <w:top w:val="nil"/>
              <w:left w:val="nil"/>
              <w:bottom w:val="single" w:sz="4" w:space="0" w:color="auto"/>
              <w:right w:val="single" w:sz="4" w:space="0" w:color="auto"/>
            </w:tcBorders>
            <w:shd w:val="clear" w:color="auto" w:fill="auto"/>
            <w:noWrap/>
            <w:vAlign w:val="center"/>
            <w:hideMark/>
          </w:tcPr>
          <w:p w14:paraId="45368C5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35</w:t>
            </w:r>
          </w:p>
        </w:tc>
        <w:tc>
          <w:tcPr>
            <w:tcW w:w="758" w:type="pct"/>
            <w:tcBorders>
              <w:top w:val="nil"/>
              <w:left w:val="nil"/>
              <w:bottom w:val="single" w:sz="4" w:space="0" w:color="auto"/>
              <w:right w:val="single" w:sz="4" w:space="0" w:color="auto"/>
            </w:tcBorders>
            <w:shd w:val="clear" w:color="auto" w:fill="auto"/>
            <w:noWrap/>
            <w:vAlign w:val="center"/>
            <w:hideMark/>
          </w:tcPr>
          <w:p w14:paraId="58B37C7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82B4CC0"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5187A186"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5B4C7868"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Šilutės MT</w:t>
            </w:r>
          </w:p>
        </w:tc>
        <w:tc>
          <w:tcPr>
            <w:tcW w:w="1288" w:type="pct"/>
            <w:tcBorders>
              <w:top w:val="nil"/>
              <w:left w:val="nil"/>
              <w:bottom w:val="single" w:sz="4" w:space="0" w:color="auto"/>
              <w:right w:val="single" w:sz="4" w:space="0" w:color="auto"/>
            </w:tcBorders>
            <w:shd w:val="clear" w:color="auto" w:fill="auto"/>
            <w:noWrap/>
            <w:vAlign w:val="center"/>
          </w:tcPr>
          <w:p w14:paraId="1FB408B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sz w:val="22"/>
                <w:szCs w:val="22"/>
              </w:rPr>
              <w:t>Pramonės g. 4, Šilutė</w:t>
            </w:r>
          </w:p>
        </w:tc>
        <w:tc>
          <w:tcPr>
            <w:tcW w:w="682" w:type="pct"/>
            <w:tcBorders>
              <w:top w:val="nil"/>
              <w:left w:val="nil"/>
              <w:bottom w:val="single" w:sz="4" w:space="0" w:color="auto"/>
              <w:right w:val="single" w:sz="4" w:space="0" w:color="auto"/>
            </w:tcBorders>
            <w:shd w:val="clear" w:color="auto" w:fill="auto"/>
            <w:noWrap/>
            <w:vAlign w:val="center"/>
          </w:tcPr>
          <w:p w14:paraId="58C04E7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w:t>
            </w:r>
          </w:p>
        </w:tc>
        <w:tc>
          <w:tcPr>
            <w:tcW w:w="758" w:type="pct"/>
            <w:tcBorders>
              <w:top w:val="nil"/>
              <w:left w:val="nil"/>
              <w:bottom w:val="single" w:sz="4" w:space="0" w:color="auto"/>
              <w:right w:val="single" w:sz="4" w:space="0" w:color="auto"/>
            </w:tcBorders>
            <w:shd w:val="clear" w:color="auto" w:fill="auto"/>
            <w:noWrap/>
            <w:vAlign w:val="center"/>
          </w:tcPr>
          <w:p w14:paraId="64902012"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4E51DB73"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002C1F0C"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7AFB2CD" w14:textId="1DBDC891"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Tauragės </w:t>
            </w:r>
            <w:r w:rsidR="008F08B8" w:rsidRPr="00440B32">
              <w:rPr>
                <w:rFonts w:ascii="Times New Roman" w:eastAsia="Times New Roman" w:hAnsi="Times New Roman" w:cs="Times New Roman"/>
                <w:b/>
                <w:bCs/>
                <w:color w:val="000000"/>
                <w:sz w:val="22"/>
                <w:szCs w:val="22"/>
              </w:rPr>
              <w:t>MT</w:t>
            </w:r>
          </w:p>
        </w:tc>
        <w:tc>
          <w:tcPr>
            <w:tcW w:w="1288" w:type="pct"/>
            <w:tcBorders>
              <w:top w:val="nil"/>
              <w:left w:val="nil"/>
              <w:bottom w:val="single" w:sz="4" w:space="0" w:color="auto"/>
              <w:right w:val="single" w:sz="4" w:space="0" w:color="auto"/>
            </w:tcBorders>
            <w:shd w:val="clear" w:color="auto" w:fill="auto"/>
            <w:noWrap/>
            <w:vAlign w:val="center"/>
            <w:hideMark/>
          </w:tcPr>
          <w:p w14:paraId="6A6B3917"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Laisvės g. 50, Tauragė</w:t>
            </w:r>
          </w:p>
        </w:tc>
        <w:tc>
          <w:tcPr>
            <w:tcW w:w="682" w:type="pct"/>
            <w:tcBorders>
              <w:top w:val="nil"/>
              <w:left w:val="nil"/>
              <w:bottom w:val="single" w:sz="4" w:space="0" w:color="auto"/>
              <w:right w:val="single" w:sz="4" w:space="0" w:color="auto"/>
            </w:tcBorders>
            <w:shd w:val="clear" w:color="auto" w:fill="auto"/>
            <w:noWrap/>
            <w:vAlign w:val="center"/>
            <w:hideMark/>
          </w:tcPr>
          <w:p w14:paraId="2E7A0EA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1B92158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337B487B"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55CB613"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40C1D4F0"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Jurbarko MT</w:t>
            </w:r>
          </w:p>
        </w:tc>
        <w:tc>
          <w:tcPr>
            <w:tcW w:w="1288" w:type="pct"/>
            <w:tcBorders>
              <w:top w:val="nil"/>
              <w:left w:val="nil"/>
              <w:bottom w:val="single" w:sz="4" w:space="0" w:color="auto"/>
              <w:right w:val="single" w:sz="4" w:space="0" w:color="auto"/>
            </w:tcBorders>
            <w:shd w:val="clear" w:color="auto" w:fill="auto"/>
            <w:noWrap/>
            <w:vAlign w:val="center"/>
            <w:hideMark/>
          </w:tcPr>
          <w:p w14:paraId="6712D37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P. Paulaičio g. 25, Jurbarkas</w:t>
            </w:r>
          </w:p>
        </w:tc>
        <w:tc>
          <w:tcPr>
            <w:tcW w:w="682" w:type="pct"/>
            <w:tcBorders>
              <w:top w:val="nil"/>
              <w:left w:val="nil"/>
              <w:bottom w:val="single" w:sz="4" w:space="0" w:color="auto"/>
              <w:right w:val="single" w:sz="4" w:space="0" w:color="auto"/>
            </w:tcBorders>
            <w:shd w:val="clear" w:color="auto" w:fill="auto"/>
            <w:noWrap/>
            <w:vAlign w:val="center"/>
            <w:hideMark/>
          </w:tcPr>
          <w:p w14:paraId="5846E1E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32564AA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3B51BB1C"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1B985FAB"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F9AD37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Šiaulių MT</w:t>
            </w:r>
          </w:p>
        </w:tc>
        <w:tc>
          <w:tcPr>
            <w:tcW w:w="1288" w:type="pct"/>
            <w:tcBorders>
              <w:top w:val="nil"/>
              <w:left w:val="nil"/>
              <w:bottom w:val="single" w:sz="4" w:space="0" w:color="auto"/>
              <w:right w:val="single" w:sz="4" w:space="0" w:color="auto"/>
            </w:tcBorders>
            <w:shd w:val="clear" w:color="auto" w:fill="auto"/>
            <w:noWrap/>
            <w:vAlign w:val="center"/>
            <w:hideMark/>
          </w:tcPr>
          <w:p w14:paraId="31AEC2B0"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Žeimių g. 18, Ginkūnai</w:t>
            </w:r>
          </w:p>
        </w:tc>
        <w:tc>
          <w:tcPr>
            <w:tcW w:w="682" w:type="pct"/>
            <w:tcBorders>
              <w:top w:val="nil"/>
              <w:left w:val="nil"/>
              <w:bottom w:val="single" w:sz="4" w:space="0" w:color="auto"/>
              <w:right w:val="single" w:sz="4" w:space="0" w:color="auto"/>
            </w:tcBorders>
            <w:shd w:val="clear" w:color="auto" w:fill="auto"/>
            <w:noWrap/>
            <w:vAlign w:val="center"/>
            <w:hideMark/>
          </w:tcPr>
          <w:p w14:paraId="186FA099"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15</w:t>
            </w:r>
          </w:p>
        </w:tc>
        <w:tc>
          <w:tcPr>
            <w:tcW w:w="758" w:type="pct"/>
            <w:tcBorders>
              <w:top w:val="nil"/>
              <w:left w:val="nil"/>
              <w:bottom w:val="single" w:sz="4" w:space="0" w:color="auto"/>
              <w:right w:val="single" w:sz="4" w:space="0" w:color="auto"/>
            </w:tcBorders>
            <w:shd w:val="clear" w:color="auto" w:fill="auto"/>
            <w:noWrap/>
            <w:vAlign w:val="center"/>
            <w:hideMark/>
          </w:tcPr>
          <w:p w14:paraId="0D70CC1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4843F055"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49840294"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6863C6B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Joniškio MT </w:t>
            </w:r>
          </w:p>
        </w:tc>
        <w:tc>
          <w:tcPr>
            <w:tcW w:w="1288" w:type="pct"/>
            <w:tcBorders>
              <w:top w:val="nil"/>
              <w:left w:val="nil"/>
              <w:bottom w:val="single" w:sz="4" w:space="0" w:color="auto"/>
              <w:right w:val="single" w:sz="4" w:space="0" w:color="auto"/>
            </w:tcBorders>
            <w:shd w:val="clear" w:color="auto" w:fill="auto"/>
            <w:noWrap/>
            <w:vAlign w:val="center"/>
            <w:hideMark/>
          </w:tcPr>
          <w:p w14:paraId="56CAA02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Vilniaus g. 82, Joniškis</w:t>
            </w:r>
          </w:p>
        </w:tc>
        <w:tc>
          <w:tcPr>
            <w:tcW w:w="682" w:type="pct"/>
            <w:tcBorders>
              <w:top w:val="nil"/>
              <w:left w:val="nil"/>
              <w:bottom w:val="single" w:sz="4" w:space="0" w:color="auto"/>
              <w:right w:val="single" w:sz="4" w:space="0" w:color="auto"/>
            </w:tcBorders>
            <w:shd w:val="clear" w:color="auto" w:fill="auto"/>
            <w:noWrap/>
            <w:vAlign w:val="center"/>
            <w:hideMark/>
          </w:tcPr>
          <w:p w14:paraId="36701F2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0667696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C4BC909"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7167CB23"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5E8EAE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Pakruojo MT</w:t>
            </w:r>
          </w:p>
        </w:tc>
        <w:tc>
          <w:tcPr>
            <w:tcW w:w="1288" w:type="pct"/>
            <w:tcBorders>
              <w:top w:val="nil"/>
              <w:left w:val="nil"/>
              <w:bottom w:val="single" w:sz="4" w:space="0" w:color="auto"/>
              <w:right w:val="single" w:sz="4" w:space="0" w:color="auto"/>
            </w:tcBorders>
            <w:shd w:val="clear" w:color="auto" w:fill="auto"/>
            <w:noWrap/>
            <w:vAlign w:val="center"/>
            <w:hideMark/>
          </w:tcPr>
          <w:p w14:paraId="4387D2F7"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Statybininkų g. 7, Pakruojis</w:t>
            </w:r>
          </w:p>
        </w:tc>
        <w:tc>
          <w:tcPr>
            <w:tcW w:w="682" w:type="pct"/>
            <w:tcBorders>
              <w:top w:val="nil"/>
              <w:left w:val="nil"/>
              <w:bottom w:val="single" w:sz="4" w:space="0" w:color="auto"/>
              <w:right w:val="single" w:sz="4" w:space="0" w:color="auto"/>
            </w:tcBorders>
            <w:shd w:val="clear" w:color="auto" w:fill="auto"/>
            <w:noWrap/>
            <w:vAlign w:val="center"/>
            <w:hideMark/>
          </w:tcPr>
          <w:p w14:paraId="4CB53907"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5F599F9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21AAFE24"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526C10B2"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16C95FDF" w14:textId="65FA90B9"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 xml:space="preserve">Statybinės ir ūkinės prekės Panevėžio </w:t>
            </w:r>
            <w:r w:rsidR="00A06327" w:rsidRPr="00440B32">
              <w:rPr>
                <w:rFonts w:ascii="Times New Roman" w:eastAsia="Times New Roman" w:hAnsi="Times New Roman" w:cs="Times New Roman"/>
                <w:b/>
                <w:bCs/>
                <w:sz w:val="22"/>
                <w:szCs w:val="22"/>
              </w:rPr>
              <w:t>M</w:t>
            </w:r>
            <w:r w:rsidRPr="00440B32">
              <w:rPr>
                <w:rFonts w:ascii="Times New Roman" w:eastAsia="Times New Roman" w:hAnsi="Times New Roman" w:cs="Times New Roman"/>
                <w:b/>
                <w:bCs/>
                <w:sz w:val="22"/>
                <w:szCs w:val="22"/>
              </w:rPr>
              <w:t>T</w:t>
            </w:r>
          </w:p>
        </w:tc>
        <w:tc>
          <w:tcPr>
            <w:tcW w:w="1288" w:type="pct"/>
            <w:tcBorders>
              <w:top w:val="nil"/>
              <w:left w:val="nil"/>
              <w:bottom w:val="single" w:sz="4" w:space="0" w:color="auto"/>
              <w:right w:val="single" w:sz="4" w:space="0" w:color="auto"/>
            </w:tcBorders>
            <w:shd w:val="clear" w:color="auto" w:fill="auto"/>
            <w:noWrap/>
            <w:vAlign w:val="center"/>
          </w:tcPr>
          <w:p w14:paraId="466FB45F"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 xml:space="preserve">Miško g. 2a, </w:t>
            </w:r>
            <w:proofErr w:type="spellStart"/>
            <w:r w:rsidRPr="00440B32">
              <w:rPr>
                <w:rFonts w:ascii="Times New Roman" w:eastAsia="Times New Roman" w:hAnsi="Times New Roman" w:cs="Times New Roman"/>
                <w:sz w:val="22"/>
                <w:szCs w:val="22"/>
              </w:rPr>
              <w:t>Šilagalio</w:t>
            </w:r>
            <w:proofErr w:type="spellEnd"/>
            <w:r w:rsidRPr="00440B32">
              <w:rPr>
                <w:rFonts w:ascii="Times New Roman" w:eastAsia="Times New Roman" w:hAnsi="Times New Roman" w:cs="Times New Roman"/>
                <w:sz w:val="22"/>
                <w:szCs w:val="22"/>
              </w:rPr>
              <w:t xml:space="preserve"> k. Panevėžio r.</w:t>
            </w:r>
          </w:p>
        </w:tc>
        <w:tc>
          <w:tcPr>
            <w:tcW w:w="682" w:type="pct"/>
            <w:tcBorders>
              <w:top w:val="nil"/>
              <w:left w:val="nil"/>
              <w:bottom w:val="single" w:sz="4" w:space="0" w:color="auto"/>
              <w:right w:val="single" w:sz="4" w:space="0" w:color="auto"/>
            </w:tcBorders>
            <w:shd w:val="clear" w:color="auto" w:fill="auto"/>
            <w:noWrap/>
            <w:vAlign w:val="center"/>
          </w:tcPr>
          <w:p w14:paraId="4667697E"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12</w:t>
            </w:r>
          </w:p>
        </w:tc>
        <w:tc>
          <w:tcPr>
            <w:tcW w:w="758" w:type="pct"/>
            <w:tcBorders>
              <w:top w:val="nil"/>
              <w:left w:val="nil"/>
              <w:bottom w:val="single" w:sz="4" w:space="0" w:color="auto"/>
              <w:right w:val="single" w:sz="4" w:space="0" w:color="auto"/>
            </w:tcBorders>
            <w:shd w:val="clear" w:color="auto" w:fill="auto"/>
            <w:noWrap/>
            <w:vAlign w:val="center"/>
          </w:tcPr>
          <w:p w14:paraId="0846DD78"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25000,00</w:t>
            </w:r>
          </w:p>
        </w:tc>
      </w:tr>
      <w:tr w:rsidR="00AC1C65" w:rsidRPr="00440B32" w14:paraId="09FEAE85"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7E471BC"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51EC1E26" w14:textId="77777777"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Statybinės ir ūkinės prekės Pasvalio MT</w:t>
            </w:r>
          </w:p>
        </w:tc>
        <w:tc>
          <w:tcPr>
            <w:tcW w:w="1288" w:type="pct"/>
            <w:tcBorders>
              <w:top w:val="nil"/>
              <w:left w:val="nil"/>
              <w:bottom w:val="single" w:sz="4" w:space="0" w:color="auto"/>
              <w:right w:val="single" w:sz="4" w:space="0" w:color="auto"/>
            </w:tcBorders>
            <w:shd w:val="clear" w:color="auto" w:fill="auto"/>
            <w:noWrap/>
            <w:vAlign w:val="center"/>
          </w:tcPr>
          <w:p w14:paraId="6A4D8460"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Stoties 20, Pasvalys</w:t>
            </w:r>
          </w:p>
        </w:tc>
        <w:tc>
          <w:tcPr>
            <w:tcW w:w="682" w:type="pct"/>
            <w:tcBorders>
              <w:top w:val="nil"/>
              <w:left w:val="nil"/>
              <w:bottom w:val="single" w:sz="4" w:space="0" w:color="auto"/>
              <w:right w:val="single" w:sz="4" w:space="0" w:color="auto"/>
            </w:tcBorders>
            <w:shd w:val="clear" w:color="auto" w:fill="auto"/>
            <w:noWrap/>
            <w:vAlign w:val="center"/>
          </w:tcPr>
          <w:p w14:paraId="3ADC3848"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5</w:t>
            </w:r>
          </w:p>
        </w:tc>
        <w:tc>
          <w:tcPr>
            <w:tcW w:w="758" w:type="pct"/>
            <w:tcBorders>
              <w:top w:val="nil"/>
              <w:left w:val="nil"/>
              <w:bottom w:val="single" w:sz="4" w:space="0" w:color="auto"/>
              <w:right w:val="single" w:sz="4" w:space="0" w:color="auto"/>
            </w:tcBorders>
            <w:shd w:val="clear" w:color="auto" w:fill="auto"/>
            <w:noWrap/>
            <w:vAlign w:val="center"/>
          </w:tcPr>
          <w:p w14:paraId="2D680118"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25000,00</w:t>
            </w:r>
          </w:p>
        </w:tc>
      </w:tr>
      <w:tr w:rsidR="00AC1C65" w:rsidRPr="00440B32" w14:paraId="5F2BE2FC"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0A79CBA8"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7D86AD5E" w14:textId="77777777"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Statybinės ir ūkinės prekės Biržų MT</w:t>
            </w:r>
          </w:p>
        </w:tc>
        <w:tc>
          <w:tcPr>
            <w:tcW w:w="1288" w:type="pct"/>
            <w:tcBorders>
              <w:top w:val="nil"/>
              <w:left w:val="nil"/>
              <w:bottom w:val="single" w:sz="4" w:space="0" w:color="auto"/>
              <w:right w:val="single" w:sz="4" w:space="0" w:color="auto"/>
            </w:tcBorders>
            <w:shd w:val="clear" w:color="auto" w:fill="auto"/>
            <w:noWrap/>
            <w:vAlign w:val="center"/>
          </w:tcPr>
          <w:p w14:paraId="32B5D7F9"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Basanavičiaus g. 54, Biržai</w:t>
            </w:r>
          </w:p>
        </w:tc>
        <w:tc>
          <w:tcPr>
            <w:tcW w:w="682" w:type="pct"/>
            <w:tcBorders>
              <w:top w:val="nil"/>
              <w:left w:val="nil"/>
              <w:bottom w:val="single" w:sz="4" w:space="0" w:color="auto"/>
              <w:right w:val="single" w:sz="4" w:space="0" w:color="auto"/>
            </w:tcBorders>
            <w:shd w:val="clear" w:color="auto" w:fill="auto"/>
            <w:noWrap/>
            <w:vAlign w:val="center"/>
          </w:tcPr>
          <w:p w14:paraId="052B49CC"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10</w:t>
            </w:r>
          </w:p>
        </w:tc>
        <w:tc>
          <w:tcPr>
            <w:tcW w:w="758" w:type="pct"/>
            <w:tcBorders>
              <w:top w:val="nil"/>
              <w:left w:val="nil"/>
              <w:bottom w:val="single" w:sz="4" w:space="0" w:color="auto"/>
              <w:right w:val="single" w:sz="4" w:space="0" w:color="auto"/>
            </w:tcBorders>
            <w:shd w:val="clear" w:color="auto" w:fill="auto"/>
            <w:noWrap/>
            <w:vAlign w:val="center"/>
          </w:tcPr>
          <w:p w14:paraId="68BABE85"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20000,00</w:t>
            </w:r>
          </w:p>
        </w:tc>
      </w:tr>
      <w:tr w:rsidR="00AC1C65" w:rsidRPr="00440B32" w14:paraId="31EB5518"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31AFC24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EBBEFE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Radviliškio MT</w:t>
            </w:r>
          </w:p>
        </w:tc>
        <w:tc>
          <w:tcPr>
            <w:tcW w:w="1288" w:type="pct"/>
            <w:tcBorders>
              <w:top w:val="nil"/>
              <w:left w:val="nil"/>
              <w:bottom w:val="single" w:sz="4" w:space="0" w:color="auto"/>
              <w:right w:val="single" w:sz="4" w:space="0" w:color="auto"/>
            </w:tcBorders>
            <w:shd w:val="clear" w:color="auto" w:fill="auto"/>
            <w:noWrap/>
            <w:vAlign w:val="center"/>
            <w:hideMark/>
          </w:tcPr>
          <w:p w14:paraId="4AEE9AC0"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 xml:space="preserve">Purienų g. 4, Radviliškis </w:t>
            </w:r>
          </w:p>
        </w:tc>
        <w:tc>
          <w:tcPr>
            <w:tcW w:w="682" w:type="pct"/>
            <w:tcBorders>
              <w:top w:val="nil"/>
              <w:left w:val="nil"/>
              <w:bottom w:val="single" w:sz="4" w:space="0" w:color="auto"/>
              <w:right w:val="single" w:sz="4" w:space="0" w:color="auto"/>
            </w:tcBorders>
            <w:shd w:val="clear" w:color="auto" w:fill="auto"/>
            <w:noWrap/>
            <w:vAlign w:val="center"/>
            <w:hideMark/>
          </w:tcPr>
          <w:p w14:paraId="3EB395E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0A8BD808"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4B5EAC89"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2C2C375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3752B761"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Kelmės MT</w:t>
            </w:r>
          </w:p>
        </w:tc>
        <w:tc>
          <w:tcPr>
            <w:tcW w:w="1288" w:type="pct"/>
            <w:tcBorders>
              <w:top w:val="nil"/>
              <w:left w:val="nil"/>
              <w:bottom w:val="single" w:sz="4" w:space="0" w:color="auto"/>
              <w:right w:val="single" w:sz="4" w:space="0" w:color="auto"/>
            </w:tcBorders>
            <w:shd w:val="clear" w:color="auto" w:fill="auto"/>
            <w:noWrap/>
            <w:vAlign w:val="center"/>
            <w:hideMark/>
          </w:tcPr>
          <w:p w14:paraId="7B51CA5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Raseinių g. 70, Kelmė</w:t>
            </w:r>
          </w:p>
        </w:tc>
        <w:tc>
          <w:tcPr>
            <w:tcW w:w="682" w:type="pct"/>
            <w:tcBorders>
              <w:top w:val="nil"/>
              <w:left w:val="nil"/>
              <w:bottom w:val="single" w:sz="4" w:space="0" w:color="auto"/>
              <w:right w:val="single" w:sz="4" w:space="0" w:color="auto"/>
            </w:tcBorders>
            <w:shd w:val="clear" w:color="auto" w:fill="auto"/>
            <w:noWrap/>
            <w:vAlign w:val="center"/>
            <w:hideMark/>
          </w:tcPr>
          <w:p w14:paraId="0BCD78F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10</w:t>
            </w:r>
          </w:p>
        </w:tc>
        <w:tc>
          <w:tcPr>
            <w:tcW w:w="758" w:type="pct"/>
            <w:tcBorders>
              <w:top w:val="nil"/>
              <w:left w:val="nil"/>
              <w:bottom w:val="single" w:sz="4" w:space="0" w:color="auto"/>
              <w:right w:val="single" w:sz="4" w:space="0" w:color="auto"/>
            </w:tcBorders>
            <w:shd w:val="clear" w:color="auto" w:fill="auto"/>
            <w:noWrap/>
            <w:vAlign w:val="center"/>
            <w:hideMark/>
          </w:tcPr>
          <w:p w14:paraId="64A5E568"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3104056"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0A0DD0E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4F12D154"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Raseinių MT</w:t>
            </w:r>
          </w:p>
        </w:tc>
        <w:tc>
          <w:tcPr>
            <w:tcW w:w="1288" w:type="pct"/>
            <w:tcBorders>
              <w:top w:val="nil"/>
              <w:left w:val="nil"/>
              <w:bottom w:val="single" w:sz="4" w:space="0" w:color="auto"/>
              <w:right w:val="single" w:sz="4" w:space="0" w:color="auto"/>
            </w:tcBorders>
            <w:shd w:val="clear" w:color="auto" w:fill="auto"/>
            <w:noWrap/>
            <w:vAlign w:val="center"/>
            <w:hideMark/>
          </w:tcPr>
          <w:p w14:paraId="1FF566F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Liepų g. 15, Raseiniai</w:t>
            </w:r>
          </w:p>
        </w:tc>
        <w:tc>
          <w:tcPr>
            <w:tcW w:w="682" w:type="pct"/>
            <w:tcBorders>
              <w:top w:val="nil"/>
              <w:left w:val="nil"/>
              <w:bottom w:val="single" w:sz="4" w:space="0" w:color="auto"/>
              <w:right w:val="single" w:sz="4" w:space="0" w:color="auto"/>
            </w:tcBorders>
            <w:shd w:val="clear" w:color="auto" w:fill="auto"/>
            <w:noWrap/>
            <w:vAlign w:val="center"/>
            <w:hideMark/>
          </w:tcPr>
          <w:p w14:paraId="247B2D2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10</w:t>
            </w:r>
          </w:p>
        </w:tc>
        <w:tc>
          <w:tcPr>
            <w:tcW w:w="758" w:type="pct"/>
            <w:tcBorders>
              <w:top w:val="nil"/>
              <w:left w:val="nil"/>
              <w:bottom w:val="single" w:sz="4" w:space="0" w:color="auto"/>
              <w:right w:val="single" w:sz="4" w:space="0" w:color="auto"/>
            </w:tcBorders>
            <w:shd w:val="clear" w:color="auto" w:fill="auto"/>
            <w:noWrap/>
            <w:vAlign w:val="center"/>
            <w:hideMark/>
          </w:tcPr>
          <w:p w14:paraId="2480FA5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24EE5D5D"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2180D239"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660DAA47"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Šalčininkų MT</w:t>
            </w:r>
          </w:p>
        </w:tc>
        <w:tc>
          <w:tcPr>
            <w:tcW w:w="1288" w:type="pct"/>
            <w:tcBorders>
              <w:top w:val="nil"/>
              <w:left w:val="nil"/>
              <w:bottom w:val="single" w:sz="4" w:space="0" w:color="auto"/>
              <w:right w:val="single" w:sz="4" w:space="0" w:color="auto"/>
            </w:tcBorders>
            <w:shd w:val="clear" w:color="auto" w:fill="auto"/>
            <w:noWrap/>
            <w:vAlign w:val="center"/>
            <w:hideMark/>
          </w:tcPr>
          <w:p w14:paraId="354A40E8"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Pramonės g. 6B, Šalčininkai</w:t>
            </w:r>
          </w:p>
        </w:tc>
        <w:tc>
          <w:tcPr>
            <w:tcW w:w="682" w:type="pct"/>
            <w:tcBorders>
              <w:top w:val="nil"/>
              <w:left w:val="nil"/>
              <w:bottom w:val="single" w:sz="4" w:space="0" w:color="auto"/>
              <w:right w:val="single" w:sz="4" w:space="0" w:color="auto"/>
            </w:tcBorders>
            <w:shd w:val="clear" w:color="auto" w:fill="auto"/>
            <w:noWrap/>
            <w:vAlign w:val="center"/>
            <w:hideMark/>
          </w:tcPr>
          <w:p w14:paraId="7CA8D952"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20</w:t>
            </w:r>
          </w:p>
        </w:tc>
        <w:tc>
          <w:tcPr>
            <w:tcW w:w="758" w:type="pct"/>
            <w:tcBorders>
              <w:top w:val="nil"/>
              <w:left w:val="nil"/>
              <w:bottom w:val="single" w:sz="4" w:space="0" w:color="auto"/>
              <w:right w:val="single" w:sz="4" w:space="0" w:color="auto"/>
            </w:tcBorders>
            <w:shd w:val="clear" w:color="auto" w:fill="auto"/>
            <w:noWrap/>
            <w:vAlign w:val="center"/>
            <w:hideMark/>
          </w:tcPr>
          <w:p w14:paraId="74A6253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0C5EE26"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7807D0B"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4749FB0B"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Rokiškio MT</w:t>
            </w:r>
          </w:p>
        </w:tc>
        <w:tc>
          <w:tcPr>
            <w:tcW w:w="1288" w:type="pct"/>
            <w:tcBorders>
              <w:top w:val="nil"/>
              <w:left w:val="nil"/>
              <w:bottom w:val="single" w:sz="4" w:space="0" w:color="auto"/>
              <w:right w:val="single" w:sz="4" w:space="0" w:color="auto"/>
            </w:tcBorders>
            <w:shd w:val="clear" w:color="auto" w:fill="auto"/>
            <w:noWrap/>
            <w:vAlign w:val="center"/>
            <w:hideMark/>
          </w:tcPr>
          <w:p w14:paraId="7C30ABF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Jūžintų g. 3, Rokiškis</w:t>
            </w:r>
          </w:p>
        </w:tc>
        <w:tc>
          <w:tcPr>
            <w:tcW w:w="682" w:type="pct"/>
            <w:tcBorders>
              <w:top w:val="nil"/>
              <w:left w:val="nil"/>
              <w:bottom w:val="single" w:sz="4" w:space="0" w:color="auto"/>
              <w:right w:val="single" w:sz="4" w:space="0" w:color="auto"/>
            </w:tcBorders>
            <w:shd w:val="clear" w:color="auto" w:fill="auto"/>
            <w:noWrap/>
            <w:vAlign w:val="center"/>
            <w:hideMark/>
          </w:tcPr>
          <w:p w14:paraId="7242DE5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8</w:t>
            </w:r>
          </w:p>
        </w:tc>
        <w:tc>
          <w:tcPr>
            <w:tcW w:w="758" w:type="pct"/>
            <w:tcBorders>
              <w:top w:val="nil"/>
              <w:left w:val="nil"/>
              <w:bottom w:val="single" w:sz="4" w:space="0" w:color="auto"/>
              <w:right w:val="single" w:sz="4" w:space="0" w:color="auto"/>
            </w:tcBorders>
            <w:shd w:val="clear" w:color="auto" w:fill="auto"/>
            <w:noWrap/>
            <w:vAlign w:val="center"/>
            <w:hideMark/>
          </w:tcPr>
          <w:p w14:paraId="0A58190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2AB07209"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744E0D41"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715F74B7"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Kupiškio MT</w:t>
            </w:r>
          </w:p>
        </w:tc>
        <w:tc>
          <w:tcPr>
            <w:tcW w:w="1288" w:type="pct"/>
            <w:tcBorders>
              <w:top w:val="nil"/>
              <w:left w:val="nil"/>
              <w:bottom w:val="single" w:sz="4" w:space="0" w:color="auto"/>
              <w:right w:val="single" w:sz="4" w:space="0" w:color="auto"/>
            </w:tcBorders>
            <w:shd w:val="clear" w:color="auto" w:fill="auto"/>
            <w:noWrap/>
            <w:vAlign w:val="center"/>
            <w:hideMark/>
          </w:tcPr>
          <w:p w14:paraId="760D854A"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Panevėžio 7, Kupiškis</w:t>
            </w:r>
          </w:p>
        </w:tc>
        <w:tc>
          <w:tcPr>
            <w:tcW w:w="682" w:type="pct"/>
            <w:tcBorders>
              <w:top w:val="nil"/>
              <w:left w:val="nil"/>
              <w:bottom w:val="single" w:sz="4" w:space="0" w:color="auto"/>
              <w:right w:val="single" w:sz="4" w:space="0" w:color="auto"/>
            </w:tcBorders>
            <w:shd w:val="clear" w:color="auto" w:fill="auto"/>
            <w:noWrap/>
            <w:vAlign w:val="center"/>
            <w:hideMark/>
          </w:tcPr>
          <w:p w14:paraId="7FBF6EFA"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6E1159D7"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6ED10FA4"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4E139085"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5F9C2292" w14:textId="77777777"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Statybinės ir ūkinės prekės Anykščių MT</w:t>
            </w:r>
          </w:p>
        </w:tc>
        <w:tc>
          <w:tcPr>
            <w:tcW w:w="1288" w:type="pct"/>
            <w:tcBorders>
              <w:top w:val="nil"/>
              <w:left w:val="nil"/>
              <w:bottom w:val="single" w:sz="4" w:space="0" w:color="auto"/>
              <w:right w:val="single" w:sz="4" w:space="0" w:color="auto"/>
            </w:tcBorders>
            <w:shd w:val="clear" w:color="auto" w:fill="auto"/>
            <w:noWrap/>
            <w:vAlign w:val="center"/>
            <w:hideMark/>
          </w:tcPr>
          <w:p w14:paraId="03E7163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 xml:space="preserve">Gegužės g. 35, Anykščiai </w:t>
            </w:r>
          </w:p>
        </w:tc>
        <w:tc>
          <w:tcPr>
            <w:tcW w:w="682" w:type="pct"/>
            <w:tcBorders>
              <w:top w:val="nil"/>
              <w:left w:val="nil"/>
              <w:bottom w:val="single" w:sz="4" w:space="0" w:color="auto"/>
              <w:right w:val="single" w:sz="4" w:space="0" w:color="auto"/>
            </w:tcBorders>
            <w:shd w:val="clear" w:color="auto" w:fill="auto"/>
            <w:noWrap/>
            <w:vAlign w:val="center"/>
            <w:hideMark/>
          </w:tcPr>
          <w:p w14:paraId="534C8B1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3</w:t>
            </w:r>
          </w:p>
        </w:tc>
        <w:tc>
          <w:tcPr>
            <w:tcW w:w="758" w:type="pct"/>
            <w:tcBorders>
              <w:top w:val="nil"/>
              <w:left w:val="nil"/>
              <w:bottom w:val="single" w:sz="4" w:space="0" w:color="auto"/>
              <w:right w:val="single" w:sz="4" w:space="0" w:color="auto"/>
            </w:tcBorders>
            <w:shd w:val="clear" w:color="auto" w:fill="auto"/>
            <w:noWrap/>
            <w:vAlign w:val="center"/>
            <w:hideMark/>
          </w:tcPr>
          <w:p w14:paraId="3A80809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DD95676"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5520607"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16BE39B3"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Ukmergės MT</w:t>
            </w:r>
          </w:p>
        </w:tc>
        <w:tc>
          <w:tcPr>
            <w:tcW w:w="1288" w:type="pct"/>
            <w:tcBorders>
              <w:top w:val="nil"/>
              <w:left w:val="nil"/>
              <w:bottom w:val="single" w:sz="4" w:space="0" w:color="auto"/>
              <w:right w:val="single" w:sz="4" w:space="0" w:color="auto"/>
            </w:tcBorders>
            <w:shd w:val="clear" w:color="auto" w:fill="auto"/>
            <w:noWrap/>
            <w:vAlign w:val="center"/>
            <w:hideMark/>
          </w:tcPr>
          <w:p w14:paraId="1AB844D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Šviesos g. 11, Ukmergė</w:t>
            </w:r>
          </w:p>
        </w:tc>
        <w:tc>
          <w:tcPr>
            <w:tcW w:w="682" w:type="pct"/>
            <w:tcBorders>
              <w:top w:val="nil"/>
              <w:left w:val="nil"/>
              <w:bottom w:val="single" w:sz="4" w:space="0" w:color="auto"/>
              <w:right w:val="single" w:sz="4" w:space="0" w:color="auto"/>
            </w:tcBorders>
            <w:shd w:val="clear" w:color="auto" w:fill="auto"/>
            <w:noWrap/>
            <w:vAlign w:val="center"/>
            <w:hideMark/>
          </w:tcPr>
          <w:p w14:paraId="2A36E55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4</w:t>
            </w:r>
          </w:p>
        </w:tc>
        <w:tc>
          <w:tcPr>
            <w:tcW w:w="758" w:type="pct"/>
            <w:tcBorders>
              <w:top w:val="nil"/>
              <w:left w:val="nil"/>
              <w:bottom w:val="single" w:sz="4" w:space="0" w:color="auto"/>
              <w:right w:val="single" w:sz="4" w:space="0" w:color="auto"/>
            </w:tcBorders>
            <w:shd w:val="clear" w:color="auto" w:fill="auto"/>
            <w:noWrap/>
            <w:vAlign w:val="center"/>
            <w:hideMark/>
          </w:tcPr>
          <w:p w14:paraId="170A367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6492A605"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15D6F324"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723A72BC"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Širvintų MT</w:t>
            </w:r>
          </w:p>
        </w:tc>
        <w:tc>
          <w:tcPr>
            <w:tcW w:w="1288" w:type="pct"/>
            <w:tcBorders>
              <w:top w:val="nil"/>
              <w:left w:val="nil"/>
              <w:bottom w:val="single" w:sz="4" w:space="0" w:color="auto"/>
              <w:right w:val="single" w:sz="4" w:space="0" w:color="auto"/>
            </w:tcBorders>
            <w:shd w:val="clear" w:color="auto" w:fill="auto"/>
            <w:noWrap/>
            <w:vAlign w:val="center"/>
            <w:hideMark/>
          </w:tcPr>
          <w:p w14:paraId="47507B2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proofErr w:type="spellStart"/>
            <w:r w:rsidRPr="00440B32">
              <w:rPr>
                <w:rFonts w:ascii="Times New Roman" w:eastAsia="Times New Roman" w:hAnsi="Times New Roman" w:cs="Times New Roman"/>
                <w:color w:val="000000"/>
                <w:sz w:val="22"/>
                <w:szCs w:val="22"/>
              </w:rPr>
              <w:t>Zibalų</w:t>
            </w:r>
            <w:proofErr w:type="spellEnd"/>
            <w:r w:rsidRPr="00440B32">
              <w:rPr>
                <w:rFonts w:ascii="Times New Roman" w:eastAsia="Times New Roman" w:hAnsi="Times New Roman" w:cs="Times New Roman"/>
                <w:color w:val="000000"/>
                <w:sz w:val="22"/>
                <w:szCs w:val="22"/>
              </w:rPr>
              <w:t xml:space="preserve"> g. 55, Širvintos</w:t>
            </w:r>
          </w:p>
        </w:tc>
        <w:tc>
          <w:tcPr>
            <w:tcW w:w="682" w:type="pct"/>
            <w:tcBorders>
              <w:top w:val="nil"/>
              <w:left w:val="nil"/>
              <w:bottom w:val="single" w:sz="4" w:space="0" w:color="auto"/>
              <w:right w:val="single" w:sz="4" w:space="0" w:color="auto"/>
            </w:tcBorders>
            <w:shd w:val="clear" w:color="auto" w:fill="auto"/>
            <w:noWrap/>
            <w:vAlign w:val="center"/>
            <w:hideMark/>
          </w:tcPr>
          <w:p w14:paraId="75914D8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6257FD0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37D4938E"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8F7FBA9"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0C7E672D"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Vilniaus MT</w:t>
            </w:r>
          </w:p>
        </w:tc>
        <w:tc>
          <w:tcPr>
            <w:tcW w:w="1288" w:type="pct"/>
            <w:tcBorders>
              <w:top w:val="nil"/>
              <w:left w:val="nil"/>
              <w:bottom w:val="single" w:sz="4" w:space="0" w:color="auto"/>
              <w:right w:val="single" w:sz="4" w:space="0" w:color="auto"/>
            </w:tcBorders>
            <w:shd w:val="clear" w:color="auto" w:fill="auto"/>
            <w:noWrap/>
            <w:vAlign w:val="center"/>
            <w:hideMark/>
          </w:tcPr>
          <w:p w14:paraId="6848E89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Pramonės g. 5, Nemenčinė</w:t>
            </w:r>
          </w:p>
        </w:tc>
        <w:tc>
          <w:tcPr>
            <w:tcW w:w="682" w:type="pct"/>
            <w:tcBorders>
              <w:top w:val="nil"/>
              <w:left w:val="nil"/>
              <w:bottom w:val="single" w:sz="4" w:space="0" w:color="auto"/>
              <w:right w:val="single" w:sz="4" w:space="0" w:color="auto"/>
            </w:tcBorders>
            <w:shd w:val="clear" w:color="auto" w:fill="auto"/>
            <w:noWrap/>
            <w:vAlign w:val="center"/>
            <w:hideMark/>
          </w:tcPr>
          <w:p w14:paraId="500FA805"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35</w:t>
            </w:r>
          </w:p>
        </w:tc>
        <w:tc>
          <w:tcPr>
            <w:tcW w:w="758" w:type="pct"/>
            <w:tcBorders>
              <w:top w:val="nil"/>
              <w:left w:val="nil"/>
              <w:bottom w:val="single" w:sz="4" w:space="0" w:color="auto"/>
              <w:right w:val="single" w:sz="4" w:space="0" w:color="auto"/>
            </w:tcBorders>
            <w:shd w:val="clear" w:color="auto" w:fill="auto"/>
            <w:noWrap/>
            <w:vAlign w:val="center"/>
            <w:hideMark/>
          </w:tcPr>
          <w:p w14:paraId="03ADA66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627F906F"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712D90E4"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7C1C60A7" w14:textId="77777777"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Statybinės ir ūkinės prekės Molėtų MT</w:t>
            </w:r>
          </w:p>
        </w:tc>
        <w:tc>
          <w:tcPr>
            <w:tcW w:w="1288" w:type="pct"/>
            <w:tcBorders>
              <w:top w:val="nil"/>
              <w:left w:val="nil"/>
              <w:bottom w:val="single" w:sz="4" w:space="0" w:color="auto"/>
              <w:right w:val="single" w:sz="4" w:space="0" w:color="auto"/>
            </w:tcBorders>
            <w:shd w:val="clear" w:color="auto" w:fill="auto"/>
            <w:noWrap/>
            <w:vAlign w:val="center"/>
          </w:tcPr>
          <w:p w14:paraId="67B4E12C"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Vilniaus g. 97, Molėtai</w:t>
            </w:r>
          </w:p>
        </w:tc>
        <w:tc>
          <w:tcPr>
            <w:tcW w:w="682" w:type="pct"/>
            <w:tcBorders>
              <w:top w:val="nil"/>
              <w:left w:val="nil"/>
              <w:bottom w:val="single" w:sz="4" w:space="0" w:color="auto"/>
              <w:right w:val="single" w:sz="4" w:space="0" w:color="auto"/>
            </w:tcBorders>
            <w:shd w:val="clear" w:color="auto" w:fill="auto"/>
            <w:noWrap/>
            <w:vAlign w:val="center"/>
          </w:tcPr>
          <w:p w14:paraId="212F5497"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5</w:t>
            </w:r>
          </w:p>
        </w:tc>
        <w:tc>
          <w:tcPr>
            <w:tcW w:w="758" w:type="pct"/>
            <w:tcBorders>
              <w:top w:val="nil"/>
              <w:left w:val="nil"/>
              <w:bottom w:val="single" w:sz="4" w:space="0" w:color="auto"/>
              <w:right w:val="single" w:sz="4" w:space="0" w:color="auto"/>
            </w:tcBorders>
            <w:shd w:val="clear" w:color="auto" w:fill="auto"/>
            <w:noWrap/>
            <w:vAlign w:val="center"/>
          </w:tcPr>
          <w:p w14:paraId="2FCCE525"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20000,00</w:t>
            </w:r>
          </w:p>
        </w:tc>
      </w:tr>
      <w:tr w:rsidR="00AC1C65" w:rsidRPr="00440B32" w14:paraId="6778A93A"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52D4E3EA"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4C386FEF" w14:textId="571E5CF0" w:rsidR="00AC1C65" w:rsidRPr="00440B32" w:rsidRDefault="00AC1C65" w:rsidP="00AC1C65">
            <w:pPr>
              <w:spacing w:after="0" w:line="240" w:lineRule="auto"/>
              <w:jc w:val="center"/>
              <w:rPr>
                <w:rFonts w:ascii="Times New Roman" w:eastAsia="Times New Roman" w:hAnsi="Times New Roman" w:cs="Times New Roman"/>
                <w:b/>
                <w:bCs/>
                <w:sz w:val="22"/>
                <w:szCs w:val="22"/>
              </w:rPr>
            </w:pPr>
            <w:r w:rsidRPr="00440B32">
              <w:rPr>
                <w:rFonts w:ascii="Times New Roman" w:eastAsia="Times New Roman" w:hAnsi="Times New Roman" w:cs="Times New Roman"/>
                <w:b/>
                <w:bCs/>
                <w:sz w:val="22"/>
                <w:szCs w:val="22"/>
              </w:rPr>
              <w:t xml:space="preserve">Statybinės ir ūkinės prekės Švenčionių </w:t>
            </w:r>
            <w:r w:rsidR="00A429D0" w:rsidRPr="00440B32">
              <w:rPr>
                <w:rFonts w:ascii="Times New Roman" w:eastAsia="Times New Roman" w:hAnsi="Times New Roman" w:cs="Times New Roman"/>
                <w:b/>
                <w:bCs/>
                <w:sz w:val="22"/>
                <w:szCs w:val="22"/>
              </w:rPr>
              <w:t>M</w:t>
            </w:r>
            <w:r w:rsidRPr="00440B32">
              <w:rPr>
                <w:rFonts w:ascii="Times New Roman" w:eastAsia="Times New Roman" w:hAnsi="Times New Roman" w:cs="Times New Roman"/>
                <w:b/>
                <w:bCs/>
                <w:sz w:val="22"/>
                <w:szCs w:val="22"/>
              </w:rPr>
              <w:t>T</w:t>
            </w:r>
          </w:p>
        </w:tc>
        <w:tc>
          <w:tcPr>
            <w:tcW w:w="1288" w:type="pct"/>
            <w:tcBorders>
              <w:top w:val="nil"/>
              <w:left w:val="nil"/>
              <w:bottom w:val="single" w:sz="4" w:space="0" w:color="auto"/>
              <w:right w:val="single" w:sz="4" w:space="0" w:color="auto"/>
            </w:tcBorders>
            <w:shd w:val="clear" w:color="auto" w:fill="auto"/>
            <w:noWrap/>
            <w:vAlign w:val="center"/>
          </w:tcPr>
          <w:p w14:paraId="2C2AFB31"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Kelininkų g. 10, Švenčionys</w:t>
            </w:r>
          </w:p>
        </w:tc>
        <w:tc>
          <w:tcPr>
            <w:tcW w:w="682" w:type="pct"/>
            <w:tcBorders>
              <w:top w:val="nil"/>
              <w:left w:val="nil"/>
              <w:bottom w:val="single" w:sz="4" w:space="0" w:color="auto"/>
              <w:right w:val="single" w:sz="4" w:space="0" w:color="auto"/>
            </w:tcBorders>
            <w:shd w:val="clear" w:color="auto" w:fill="auto"/>
            <w:noWrap/>
            <w:vAlign w:val="center"/>
          </w:tcPr>
          <w:p w14:paraId="07F358B3"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15</w:t>
            </w:r>
          </w:p>
        </w:tc>
        <w:tc>
          <w:tcPr>
            <w:tcW w:w="758" w:type="pct"/>
            <w:tcBorders>
              <w:top w:val="nil"/>
              <w:left w:val="nil"/>
              <w:bottom w:val="single" w:sz="4" w:space="0" w:color="auto"/>
              <w:right w:val="single" w:sz="4" w:space="0" w:color="auto"/>
            </w:tcBorders>
            <w:shd w:val="clear" w:color="auto" w:fill="auto"/>
            <w:noWrap/>
            <w:vAlign w:val="center"/>
          </w:tcPr>
          <w:p w14:paraId="1D9E92F6"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25000,00</w:t>
            </w:r>
          </w:p>
        </w:tc>
      </w:tr>
      <w:tr w:rsidR="00AC1C65" w:rsidRPr="00440B32" w14:paraId="2631C4FF"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1B01095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tcPr>
          <w:p w14:paraId="11CF037A"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b/>
                <w:bCs/>
                <w:sz w:val="22"/>
                <w:szCs w:val="22"/>
              </w:rPr>
              <w:t>Statybinės ir ūkinės prekės Ignalinos MT</w:t>
            </w:r>
          </w:p>
        </w:tc>
        <w:tc>
          <w:tcPr>
            <w:tcW w:w="1288" w:type="pct"/>
            <w:tcBorders>
              <w:top w:val="nil"/>
              <w:left w:val="nil"/>
              <w:bottom w:val="single" w:sz="4" w:space="0" w:color="auto"/>
              <w:right w:val="single" w:sz="4" w:space="0" w:color="auto"/>
            </w:tcBorders>
            <w:shd w:val="clear" w:color="auto" w:fill="auto"/>
            <w:noWrap/>
            <w:vAlign w:val="center"/>
          </w:tcPr>
          <w:p w14:paraId="4DC528C0"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 xml:space="preserve">Turistų g. 34, </w:t>
            </w:r>
            <w:proofErr w:type="spellStart"/>
            <w:r w:rsidRPr="00440B32">
              <w:rPr>
                <w:rFonts w:ascii="Times New Roman" w:eastAsia="Times New Roman" w:hAnsi="Times New Roman" w:cs="Times New Roman"/>
                <w:sz w:val="22"/>
                <w:szCs w:val="22"/>
              </w:rPr>
              <w:t>Strigailiškis</w:t>
            </w:r>
            <w:proofErr w:type="spellEnd"/>
          </w:p>
        </w:tc>
        <w:tc>
          <w:tcPr>
            <w:tcW w:w="682" w:type="pct"/>
            <w:tcBorders>
              <w:top w:val="nil"/>
              <w:left w:val="nil"/>
              <w:bottom w:val="single" w:sz="4" w:space="0" w:color="auto"/>
              <w:right w:val="single" w:sz="4" w:space="0" w:color="auto"/>
            </w:tcBorders>
            <w:shd w:val="clear" w:color="auto" w:fill="auto"/>
            <w:noWrap/>
            <w:vAlign w:val="center"/>
          </w:tcPr>
          <w:p w14:paraId="1FB927E4"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15</w:t>
            </w:r>
          </w:p>
        </w:tc>
        <w:tc>
          <w:tcPr>
            <w:tcW w:w="758" w:type="pct"/>
            <w:tcBorders>
              <w:top w:val="nil"/>
              <w:left w:val="nil"/>
              <w:bottom w:val="single" w:sz="4" w:space="0" w:color="auto"/>
              <w:right w:val="single" w:sz="4" w:space="0" w:color="auto"/>
            </w:tcBorders>
            <w:shd w:val="clear" w:color="auto" w:fill="auto"/>
            <w:noWrap/>
            <w:vAlign w:val="center"/>
          </w:tcPr>
          <w:p w14:paraId="1D3C1D03" w14:textId="77777777" w:rsidR="00AC1C65" w:rsidRPr="00440B32" w:rsidRDefault="00AC1C65"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20000,00</w:t>
            </w:r>
          </w:p>
        </w:tc>
      </w:tr>
      <w:tr w:rsidR="00AC1C65" w:rsidRPr="00440B32" w14:paraId="08D6A996"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5E5F3A5C"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064EBF74" w14:textId="31C56DDE"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Kauno </w:t>
            </w:r>
            <w:r w:rsidR="00A429D0" w:rsidRPr="00440B32">
              <w:rPr>
                <w:rFonts w:ascii="Times New Roman" w:eastAsia="Times New Roman" w:hAnsi="Times New Roman" w:cs="Times New Roman"/>
                <w:b/>
                <w:bCs/>
                <w:color w:val="000000"/>
                <w:sz w:val="22"/>
                <w:szCs w:val="22"/>
              </w:rPr>
              <w:t>M</w:t>
            </w:r>
            <w:r w:rsidRPr="00440B32">
              <w:rPr>
                <w:rFonts w:ascii="Times New Roman" w:eastAsia="Times New Roman" w:hAnsi="Times New Roman" w:cs="Times New Roman"/>
                <w:b/>
                <w:bCs/>
                <w:color w:val="000000"/>
                <w:sz w:val="22"/>
                <w:szCs w:val="22"/>
              </w:rPr>
              <w:t>T</w:t>
            </w:r>
          </w:p>
        </w:tc>
        <w:tc>
          <w:tcPr>
            <w:tcW w:w="1288" w:type="pct"/>
            <w:tcBorders>
              <w:top w:val="nil"/>
              <w:left w:val="nil"/>
              <w:bottom w:val="single" w:sz="4" w:space="0" w:color="auto"/>
              <w:right w:val="single" w:sz="4" w:space="0" w:color="auto"/>
            </w:tcBorders>
            <w:shd w:val="clear" w:color="auto" w:fill="auto"/>
            <w:noWrap/>
            <w:vAlign w:val="center"/>
            <w:hideMark/>
          </w:tcPr>
          <w:p w14:paraId="16138B6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Kauno g. 72, Pagiriai</w:t>
            </w:r>
          </w:p>
        </w:tc>
        <w:tc>
          <w:tcPr>
            <w:tcW w:w="682" w:type="pct"/>
            <w:tcBorders>
              <w:top w:val="nil"/>
              <w:left w:val="nil"/>
              <w:bottom w:val="single" w:sz="4" w:space="0" w:color="auto"/>
              <w:right w:val="single" w:sz="4" w:space="0" w:color="auto"/>
            </w:tcBorders>
            <w:shd w:val="clear" w:color="auto" w:fill="auto"/>
            <w:noWrap/>
            <w:vAlign w:val="center"/>
            <w:hideMark/>
          </w:tcPr>
          <w:p w14:paraId="06D8969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20</w:t>
            </w:r>
          </w:p>
        </w:tc>
        <w:tc>
          <w:tcPr>
            <w:tcW w:w="758" w:type="pct"/>
            <w:tcBorders>
              <w:top w:val="nil"/>
              <w:left w:val="nil"/>
              <w:bottom w:val="single" w:sz="4" w:space="0" w:color="auto"/>
              <w:right w:val="single" w:sz="4" w:space="0" w:color="auto"/>
            </w:tcBorders>
            <w:shd w:val="clear" w:color="auto" w:fill="auto"/>
            <w:noWrap/>
            <w:vAlign w:val="center"/>
            <w:hideMark/>
          </w:tcPr>
          <w:p w14:paraId="3E16B97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01098528"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2E34834F"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2F9E40CC"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Vilkaviškio MT</w:t>
            </w:r>
          </w:p>
        </w:tc>
        <w:tc>
          <w:tcPr>
            <w:tcW w:w="1288" w:type="pct"/>
            <w:tcBorders>
              <w:top w:val="nil"/>
              <w:left w:val="nil"/>
              <w:bottom w:val="single" w:sz="4" w:space="0" w:color="auto"/>
              <w:right w:val="single" w:sz="4" w:space="0" w:color="auto"/>
            </w:tcBorders>
            <w:shd w:val="clear" w:color="auto" w:fill="auto"/>
            <w:noWrap/>
            <w:vAlign w:val="center"/>
            <w:hideMark/>
          </w:tcPr>
          <w:p w14:paraId="6528967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S. Nėries g. 88, Vilkaviškis</w:t>
            </w:r>
          </w:p>
        </w:tc>
        <w:tc>
          <w:tcPr>
            <w:tcW w:w="682" w:type="pct"/>
            <w:tcBorders>
              <w:top w:val="nil"/>
              <w:left w:val="nil"/>
              <w:bottom w:val="single" w:sz="4" w:space="0" w:color="auto"/>
              <w:right w:val="single" w:sz="4" w:space="0" w:color="auto"/>
            </w:tcBorders>
            <w:shd w:val="clear" w:color="auto" w:fill="auto"/>
            <w:noWrap/>
            <w:vAlign w:val="center"/>
            <w:hideMark/>
          </w:tcPr>
          <w:p w14:paraId="61206010"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32123F0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2F544FB"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6546022E"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49CE96D2"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Šakių MT</w:t>
            </w:r>
          </w:p>
        </w:tc>
        <w:tc>
          <w:tcPr>
            <w:tcW w:w="1288" w:type="pct"/>
            <w:tcBorders>
              <w:top w:val="nil"/>
              <w:left w:val="nil"/>
              <w:bottom w:val="single" w:sz="4" w:space="0" w:color="auto"/>
              <w:right w:val="single" w:sz="4" w:space="0" w:color="auto"/>
            </w:tcBorders>
            <w:shd w:val="clear" w:color="auto" w:fill="auto"/>
            <w:noWrap/>
            <w:vAlign w:val="center"/>
            <w:hideMark/>
          </w:tcPr>
          <w:p w14:paraId="157CE21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Birutės g. 50, Šakiai</w:t>
            </w:r>
          </w:p>
        </w:tc>
        <w:tc>
          <w:tcPr>
            <w:tcW w:w="682" w:type="pct"/>
            <w:tcBorders>
              <w:top w:val="nil"/>
              <w:left w:val="nil"/>
              <w:bottom w:val="single" w:sz="4" w:space="0" w:color="auto"/>
              <w:right w:val="single" w:sz="4" w:space="0" w:color="auto"/>
            </w:tcBorders>
            <w:shd w:val="clear" w:color="auto" w:fill="auto"/>
            <w:noWrap/>
            <w:vAlign w:val="center"/>
            <w:hideMark/>
          </w:tcPr>
          <w:p w14:paraId="72FB349E"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5</w:t>
            </w:r>
          </w:p>
        </w:tc>
        <w:tc>
          <w:tcPr>
            <w:tcW w:w="758" w:type="pct"/>
            <w:tcBorders>
              <w:top w:val="nil"/>
              <w:left w:val="nil"/>
              <w:bottom w:val="single" w:sz="4" w:space="0" w:color="auto"/>
              <w:right w:val="single" w:sz="4" w:space="0" w:color="auto"/>
            </w:tcBorders>
            <w:shd w:val="clear" w:color="auto" w:fill="auto"/>
            <w:noWrap/>
            <w:vAlign w:val="center"/>
            <w:hideMark/>
          </w:tcPr>
          <w:p w14:paraId="2A1E998B"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43F3160C" w14:textId="77777777" w:rsidTr="00BB3587">
        <w:trPr>
          <w:trHeight w:val="300"/>
        </w:trPr>
        <w:tc>
          <w:tcPr>
            <w:tcW w:w="604" w:type="pct"/>
            <w:tcBorders>
              <w:top w:val="nil"/>
              <w:left w:val="single" w:sz="4" w:space="0" w:color="auto"/>
              <w:bottom w:val="single" w:sz="4" w:space="0" w:color="auto"/>
              <w:right w:val="single" w:sz="4" w:space="0" w:color="auto"/>
            </w:tcBorders>
            <w:shd w:val="clear" w:color="auto" w:fill="auto"/>
            <w:noWrap/>
            <w:vAlign w:val="center"/>
          </w:tcPr>
          <w:p w14:paraId="46644912"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nil"/>
              <w:left w:val="nil"/>
              <w:bottom w:val="single" w:sz="4" w:space="0" w:color="auto"/>
              <w:right w:val="single" w:sz="4" w:space="0" w:color="auto"/>
            </w:tcBorders>
            <w:shd w:val="clear" w:color="auto" w:fill="auto"/>
            <w:noWrap/>
            <w:vAlign w:val="center"/>
            <w:hideMark/>
          </w:tcPr>
          <w:p w14:paraId="105402FF"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Statybinės ir ūkinės prekės Marijampolės MT</w:t>
            </w:r>
          </w:p>
        </w:tc>
        <w:tc>
          <w:tcPr>
            <w:tcW w:w="1288" w:type="pct"/>
            <w:tcBorders>
              <w:top w:val="nil"/>
              <w:left w:val="nil"/>
              <w:bottom w:val="single" w:sz="4" w:space="0" w:color="auto"/>
              <w:right w:val="single" w:sz="4" w:space="0" w:color="auto"/>
            </w:tcBorders>
            <w:shd w:val="clear" w:color="auto" w:fill="auto"/>
            <w:noWrap/>
            <w:vAlign w:val="center"/>
            <w:hideMark/>
          </w:tcPr>
          <w:p w14:paraId="0203A0BF"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Gamyklų g. 12, Marijampolė</w:t>
            </w:r>
          </w:p>
        </w:tc>
        <w:tc>
          <w:tcPr>
            <w:tcW w:w="682" w:type="pct"/>
            <w:tcBorders>
              <w:top w:val="nil"/>
              <w:left w:val="nil"/>
              <w:bottom w:val="single" w:sz="4" w:space="0" w:color="auto"/>
              <w:right w:val="single" w:sz="4" w:space="0" w:color="auto"/>
            </w:tcBorders>
            <w:shd w:val="clear" w:color="auto" w:fill="auto"/>
            <w:noWrap/>
            <w:vAlign w:val="center"/>
            <w:hideMark/>
          </w:tcPr>
          <w:p w14:paraId="603A640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6</w:t>
            </w:r>
          </w:p>
        </w:tc>
        <w:tc>
          <w:tcPr>
            <w:tcW w:w="758" w:type="pct"/>
            <w:tcBorders>
              <w:top w:val="nil"/>
              <w:left w:val="nil"/>
              <w:bottom w:val="single" w:sz="4" w:space="0" w:color="auto"/>
              <w:right w:val="single" w:sz="4" w:space="0" w:color="auto"/>
            </w:tcBorders>
            <w:shd w:val="clear" w:color="auto" w:fill="auto"/>
            <w:noWrap/>
            <w:vAlign w:val="center"/>
            <w:hideMark/>
          </w:tcPr>
          <w:p w14:paraId="3B1C339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37952CDD" w14:textId="77777777" w:rsidTr="00BB3587">
        <w:trPr>
          <w:trHeight w:val="300"/>
        </w:trPr>
        <w:tc>
          <w:tcPr>
            <w:tcW w:w="60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FA19210"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single" w:sz="4" w:space="0" w:color="auto"/>
              <w:left w:val="nil"/>
              <w:bottom w:val="single" w:sz="4" w:space="0" w:color="auto"/>
              <w:right w:val="single" w:sz="4" w:space="0" w:color="auto"/>
            </w:tcBorders>
            <w:shd w:val="clear" w:color="auto" w:fill="auto"/>
            <w:noWrap/>
            <w:vAlign w:val="center"/>
            <w:hideMark/>
          </w:tcPr>
          <w:p w14:paraId="546D697F"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w:t>
            </w:r>
            <w:proofErr w:type="spellStart"/>
            <w:r w:rsidRPr="00440B32">
              <w:rPr>
                <w:rFonts w:ascii="Times New Roman" w:eastAsia="Times New Roman" w:hAnsi="Times New Roman" w:cs="Times New Roman"/>
                <w:b/>
                <w:bCs/>
                <w:color w:val="000000"/>
                <w:sz w:val="22"/>
                <w:szCs w:val="22"/>
              </w:rPr>
              <w:t>Karčiupio</w:t>
            </w:r>
            <w:proofErr w:type="spellEnd"/>
            <w:r w:rsidRPr="00440B32">
              <w:rPr>
                <w:rFonts w:ascii="Times New Roman" w:eastAsia="Times New Roman" w:hAnsi="Times New Roman" w:cs="Times New Roman"/>
                <w:b/>
                <w:bCs/>
                <w:color w:val="000000"/>
                <w:sz w:val="22"/>
                <w:szCs w:val="22"/>
              </w:rPr>
              <w:t xml:space="preserve"> MT</w:t>
            </w:r>
          </w:p>
        </w:tc>
        <w:tc>
          <w:tcPr>
            <w:tcW w:w="1288" w:type="pct"/>
            <w:tcBorders>
              <w:top w:val="single" w:sz="4" w:space="0" w:color="auto"/>
              <w:left w:val="nil"/>
              <w:bottom w:val="single" w:sz="4" w:space="0" w:color="auto"/>
              <w:right w:val="single" w:sz="4" w:space="0" w:color="auto"/>
            </w:tcBorders>
            <w:shd w:val="clear" w:color="auto" w:fill="auto"/>
            <w:noWrap/>
            <w:vAlign w:val="center"/>
            <w:hideMark/>
          </w:tcPr>
          <w:p w14:paraId="04750661"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 xml:space="preserve">Sodininkų g. 2, </w:t>
            </w:r>
            <w:proofErr w:type="spellStart"/>
            <w:r w:rsidRPr="00440B32">
              <w:rPr>
                <w:rFonts w:ascii="Times New Roman" w:eastAsia="Times New Roman" w:hAnsi="Times New Roman" w:cs="Times New Roman"/>
                <w:color w:val="000000"/>
                <w:sz w:val="22"/>
                <w:szCs w:val="22"/>
              </w:rPr>
              <w:t>Karčiupis</w:t>
            </w:r>
            <w:proofErr w:type="spellEnd"/>
          </w:p>
        </w:tc>
        <w:tc>
          <w:tcPr>
            <w:tcW w:w="682" w:type="pct"/>
            <w:tcBorders>
              <w:top w:val="single" w:sz="4" w:space="0" w:color="auto"/>
              <w:left w:val="nil"/>
              <w:bottom w:val="single" w:sz="4" w:space="0" w:color="auto"/>
              <w:right w:val="single" w:sz="4" w:space="0" w:color="auto"/>
            </w:tcBorders>
            <w:shd w:val="clear" w:color="auto" w:fill="auto"/>
            <w:noWrap/>
            <w:vAlign w:val="center"/>
            <w:hideMark/>
          </w:tcPr>
          <w:p w14:paraId="18827788"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20</w:t>
            </w:r>
          </w:p>
        </w:tc>
        <w:tc>
          <w:tcPr>
            <w:tcW w:w="758" w:type="pct"/>
            <w:tcBorders>
              <w:top w:val="single" w:sz="4" w:space="0" w:color="auto"/>
              <w:left w:val="nil"/>
              <w:bottom w:val="single" w:sz="4" w:space="0" w:color="auto"/>
              <w:right w:val="single" w:sz="4" w:space="0" w:color="auto"/>
            </w:tcBorders>
            <w:shd w:val="clear" w:color="auto" w:fill="auto"/>
            <w:noWrap/>
            <w:vAlign w:val="center"/>
            <w:hideMark/>
          </w:tcPr>
          <w:p w14:paraId="60304A09"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715F6959" w14:textId="77777777" w:rsidTr="00BB3587">
        <w:trPr>
          <w:trHeight w:val="300"/>
        </w:trPr>
        <w:tc>
          <w:tcPr>
            <w:tcW w:w="60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0E6DBD8"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single" w:sz="4" w:space="0" w:color="auto"/>
              <w:left w:val="nil"/>
              <w:bottom w:val="single" w:sz="4" w:space="0" w:color="auto"/>
              <w:right w:val="single" w:sz="4" w:space="0" w:color="auto"/>
            </w:tcBorders>
            <w:shd w:val="clear" w:color="auto" w:fill="auto"/>
            <w:noWrap/>
            <w:vAlign w:val="center"/>
          </w:tcPr>
          <w:p w14:paraId="638CEB32" w14:textId="7B6E4C7A"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w:t>
            </w:r>
            <w:proofErr w:type="spellStart"/>
            <w:r w:rsidRPr="00440B32">
              <w:rPr>
                <w:rFonts w:ascii="Times New Roman" w:eastAsia="Times New Roman" w:hAnsi="Times New Roman" w:cs="Times New Roman"/>
                <w:b/>
                <w:bCs/>
                <w:color w:val="000000"/>
                <w:sz w:val="22"/>
                <w:szCs w:val="22"/>
                <w:lang w:val="en-US"/>
              </w:rPr>
              <w:t>Trakų</w:t>
            </w:r>
            <w:proofErr w:type="spellEnd"/>
            <w:r w:rsidRPr="00440B32">
              <w:rPr>
                <w:rFonts w:ascii="Times New Roman" w:eastAsia="Times New Roman" w:hAnsi="Times New Roman" w:cs="Times New Roman"/>
                <w:b/>
                <w:bCs/>
                <w:color w:val="000000"/>
                <w:sz w:val="22"/>
                <w:szCs w:val="22"/>
                <w:lang w:val="en-US"/>
              </w:rPr>
              <w:t xml:space="preserve"> </w:t>
            </w:r>
            <w:r w:rsidR="00A429D0" w:rsidRPr="00440B32">
              <w:rPr>
                <w:rFonts w:ascii="Times New Roman" w:eastAsia="Times New Roman" w:hAnsi="Times New Roman" w:cs="Times New Roman"/>
                <w:b/>
                <w:bCs/>
                <w:color w:val="000000"/>
                <w:sz w:val="22"/>
                <w:szCs w:val="22"/>
                <w:lang w:val="en-US"/>
              </w:rPr>
              <w:t>M</w:t>
            </w:r>
            <w:r w:rsidRPr="00440B32">
              <w:rPr>
                <w:rFonts w:ascii="Times New Roman" w:eastAsia="Times New Roman" w:hAnsi="Times New Roman" w:cs="Times New Roman"/>
                <w:b/>
                <w:bCs/>
                <w:color w:val="000000"/>
                <w:sz w:val="22"/>
                <w:szCs w:val="22"/>
                <w:lang w:val="en-US"/>
              </w:rPr>
              <w:t>T</w:t>
            </w:r>
          </w:p>
        </w:tc>
        <w:tc>
          <w:tcPr>
            <w:tcW w:w="1288" w:type="pct"/>
            <w:tcBorders>
              <w:top w:val="single" w:sz="4" w:space="0" w:color="auto"/>
              <w:left w:val="nil"/>
              <w:bottom w:val="single" w:sz="4" w:space="0" w:color="auto"/>
              <w:right w:val="single" w:sz="4" w:space="0" w:color="auto"/>
            </w:tcBorders>
            <w:shd w:val="clear" w:color="auto" w:fill="auto"/>
            <w:noWrap/>
            <w:vAlign w:val="center"/>
          </w:tcPr>
          <w:p w14:paraId="3027D593"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proofErr w:type="spellStart"/>
            <w:r w:rsidRPr="00440B32">
              <w:rPr>
                <w:rFonts w:ascii="Times New Roman" w:eastAsia="Times New Roman" w:hAnsi="Times New Roman" w:cs="Times New Roman"/>
                <w:color w:val="000000"/>
                <w:sz w:val="22"/>
                <w:szCs w:val="22"/>
                <w:lang w:val="en-US"/>
              </w:rPr>
              <w:t>Senkelio</w:t>
            </w:r>
            <w:proofErr w:type="spellEnd"/>
            <w:r w:rsidRPr="00440B32">
              <w:rPr>
                <w:rFonts w:ascii="Times New Roman" w:eastAsia="Times New Roman" w:hAnsi="Times New Roman" w:cs="Times New Roman"/>
                <w:color w:val="000000"/>
                <w:sz w:val="22"/>
                <w:szCs w:val="22"/>
                <w:lang w:val="en-US"/>
              </w:rPr>
              <w:t xml:space="preserve"> g. 13, </w:t>
            </w:r>
            <w:proofErr w:type="spellStart"/>
            <w:r w:rsidRPr="00440B32">
              <w:rPr>
                <w:rFonts w:ascii="Times New Roman" w:eastAsia="Times New Roman" w:hAnsi="Times New Roman" w:cs="Times New Roman"/>
                <w:color w:val="000000"/>
                <w:sz w:val="22"/>
                <w:szCs w:val="22"/>
                <w:lang w:val="en-US"/>
              </w:rPr>
              <w:t>Trakai</w:t>
            </w:r>
            <w:proofErr w:type="spellEnd"/>
          </w:p>
        </w:tc>
        <w:tc>
          <w:tcPr>
            <w:tcW w:w="682" w:type="pct"/>
            <w:tcBorders>
              <w:top w:val="single" w:sz="4" w:space="0" w:color="auto"/>
              <w:left w:val="nil"/>
              <w:bottom w:val="single" w:sz="4" w:space="0" w:color="auto"/>
              <w:right w:val="single" w:sz="4" w:space="0" w:color="auto"/>
            </w:tcBorders>
            <w:shd w:val="clear" w:color="auto" w:fill="auto"/>
            <w:noWrap/>
            <w:vAlign w:val="center"/>
          </w:tcPr>
          <w:p w14:paraId="03393E46"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30</w:t>
            </w:r>
          </w:p>
        </w:tc>
        <w:tc>
          <w:tcPr>
            <w:tcW w:w="758" w:type="pct"/>
            <w:tcBorders>
              <w:top w:val="single" w:sz="4" w:space="0" w:color="auto"/>
              <w:left w:val="nil"/>
              <w:bottom w:val="single" w:sz="4" w:space="0" w:color="auto"/>
              <w:right w:val="single" w:sz="4" w:space="0" w:color="auto"/>
            </w:tcBorders>
            <w:shd w:val="clear" w:color="auto" w:fill="auto"/>
            <w:noWrap/>
            <w:vAlign w:val="center"/>
          </w:tcPr>
          <w:p w14:paraId="4616BD0D"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r w:rsidR="00AC1C65" w:rsidRPr="00440B32" w14:paraId="267A2518" w14:textId="77777777" w:rsidTr="00BB3587">
        <w:trPr>
          <w:trHeight w:val="300"/>
        </w:trPr>
        <w:tc>
          <w:tcPr>
            <w:tcW w:w="60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4597311" w14:textId="77777777" w:rsidR="00AC1C65" w:rsidRPr="00440B32" w:rsidRDefault="00AC1C65">
            <w:pPr>
              <w:numPr>
                <w:ilvl w:val="0"/>
                <w:numId w:val="6"/>
              </w:numPr>
              <w:spacing w:after="0" w:line="240" w:lineRule="auto"/>
              <w:ind w:left="452"/>
              <w:contextualSpacing/>
              <w:jc w:val="center"/>
              <w:rPr>
                <w:rFonts w:ascii="Times New Roman" w:eastAsia="Calibri" w:hAnsi="Times New Roman" w:cs="Times New Roman"/>
                <w:color w:val="000000"/>
                <w:sz w:val="22"/>
                <w:szCs w:val="22"/>
                <w:lang w:val="en-US" w:eastAsia="en-US"/>
              </w:rPr>
            </w:pPr>
          </w:p>
        </w:tc>
        <w:tc>
          <w:tcPr>
            <w:tcW w:w="1668" w:type="pct"/>
            <w:tcBorders>
              <w:top w:val="single" w:sz="4" w:space="0" w:color="auto"/>
              <w:left w:val="nil"/>
              <w:bottom w:val="single" w:sz="4" w:space="0" w:color="auto"/>
              <w:right w:val="single" w:sz="4" w:space="0" w:color="auto"/>
            </w:tcBorders>
            <w:shd w:val="clear" w:color="auto" w:fill="auto"/>
            <w:noWrap/>
            <w:vAlign w:val="center"/>
          </w:tcPr>
          <w:p w14:paraId="26A03735" w14:textId="77777777" w:rsidR="00AC1C65" w:rsidRPr="00440B32" w:rsidRDefault="00AC1C65" w:rsidP="00AC1C65">
            <w:pPr>
              <w:spacing w:after="0" w:line="240" w:lineRule="auto"/>
              <w:jc w:val="center"/>
              <w:rPr>
                <w:rFonts w:ascii="Times New Roman" w:eastAsia="Times New Roman" w:hAnsi="Times New Roman" w:cs="Times New Roman"/>
                <w:b/>
                <w:bCs/>
                <w:color w:val="000000"/>
                <w:sz w:val="22"/>
                <w:szCs w:val="22"/>
              </w:rPr>
            </w:pPr>
            <w:r w:rsidRPr="00440B32">
              <w:rPr>
                <w:rFonts w:ascii="Times New Roman" w:eastAsia="Times New Roman" w:hAnsi="Times New Roman" w:cs="Times New Roman"/>
                <w:b/>
                <w:bCs/>
                <w:color w:val="000000"/>
                <w:sz w:val="22"/>
                <w:szCs w:val="22"/>
              </w:rPr>
              <w:t xml:space="preserve">Statybinės ir ūkinės prekės </w:t>
            </w:r>
            <w:proofErr w:type="spellStart"/>
            <w:r w:rsidRPr="00440B32">
              <w:rPr>
                <w:rFonts w:ascii="Times New Roman" w:eastAsia="Times New Roman" w:hAnsi="Times New Roman" w:cs="Times New Roman"/>
                <w:b/>
                <w:bCs/>
                <w:color w:val="000000"/>
                <w:sz w:val="22"/>
                <w:szCs w:val="22"/>
                <w:lang w:val="en-US"/>
              </w:rPr>
              <w:t>Vievio</w:t>
            </w:r>
            <w:proofErr w:type="spellEnd"/>
            <w:r w:rsidRPr="00440B32">
              <w:rPr>
                <w:rFonts w:ascii="Times New Roman" w:eastAsia="Times New Roman" w:hAnsi="Times New Roman" w:cs="Times New Roman"/>
                <w:b/>
                <w:bCs/>
                <w:color w:val="000000"/>
                <w:sz w:val="22"/>
                <w:szCs w:val="22"/>
                <w:lang w:val="en-US"/>
              </w:rPr>
              <w:t xml:space="preserve"> MT</w:t>
            </w:r>
          </w:p>
        </w:tc>
        <w:tc>
          <w:tcPr>
            <w:tcW w:w="1288" w:type="pct"/>
            <w:tcBorders>
              <w:top w:val="single" w:sz="4" w:space="0" w:color="auto"/>
              <w:left w:val="nil"/>
              <w:bottom w:val="single" w:sz="4" w:space="0" w:color="auto"/>
              <w:right w:val="single" w:sz="4" w:space="0" w:color="auto"/>
            </w:tcBorders>
            <w:shd w:val="clear" w:color="auto" w:fill="auto"/>
            <w:noWrap/>
            <w:vAlign w:val="center"/>
          </w:tcPr>
          <w:p w14:paraId="6B72B29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proofErr w:type="spellStart"/>
            <w:r w:rsidRPr="00440B32">
              <w:rPr>
                <w:rFonts w:ascii="Times New Roman" w:eastAsia="Times New Roman" w:hAnsi="Times New Roman" w:cs="Times New Roman"/>
                <w:color w:val="000000"/>
                <w:sz w:val="22"/>
                <w:szCs w:val="22"/>
                <w:lang w:val="en-US"/>
              </w:rPr>
              <w:t>Statybininkų</w:t>
            </w:r>
            <w:proofErr w:type="spellEnd"/>
            <w:r w:rsidRPr="00440B32">
              <w:rPr>
                <w:rFonts w:ascii="Times New Roman" w:eastAsia="Times New Roman" w:hAnsi="Times New Roman" w:cs="Times New Roman"/>
                <w:color w:val="000000"/>
                <w:sz w:val="22"/>
                <w:szCs w:val="22"/>
                <w:lang w:val="en-US"/>
              </w:rPr>
              <w:t xml:space="preserve"> g. 16, </w:t>
            </w:r>
            <w:proofErr w:type="spellStart"/>
            <w:r w:rsidRPr="00440B32">
              <w:rPr>
                <w:rFonts w:ascii="Times New Roman" w:eastAsia="Times New Roman" w:hAnsi="Times New Roman" w:cs="Times New Roman"/>
                <w:color w:val="000000"/>
                <w:sz w:val="22"/>
                <w:szCs w:val="22"/>
                <w:lang w:val="en-US"/>
              </w:rPr>
              <w:t>Vievis</w:t>
            </w:r>
            <w:proofErr w:type="spellEnd"/>
          </w:p>
        </w:tc>
        <w:tc>
          <w:tcPr>
            <w:tcW w:w="682" w:type="pct"/>
            <w:tcBorders>
              <w:top w:val="single" w:sz="4" w:space="0" w:color="auto"/>
              <w:left w:val="nil"/>
              <w:bottom w:val="single" w:sz="4" w:space="0" w:color="auto"/>
              <w:right w:val="single" w:sz="4" w:space="0" w:color="auto"/>
            </w:tcBorders>
            <w:shd w:val="clear" w:color="auto" w:fill="auto"/>
            <w:noWrap/>
            <w:vAlign w:val="center"/>
          </w:tcPr>
          <w:p w14:paraId="2A3AFA04"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20</w:t>
            </w:r>
          </w:p>
        </w:tc>
        <w:tc>
          <w:tcPr>
            <w:tcW w:w="758" w:type="pct"/>
            <w:tcBorders>
              <w:top w:val="single" w:sz="4" w:space="0" w:color="auto"/>
              <w:left w:val="nil"/>
              <w:bottom w:val="single" w:sz="4" w:space="0" w:color="auto"/>
              <w:right w:val="single" w:sz="4" w:space="0" w:color="auto"/>
            </w:tcBorders>
            <w:shd w:val="clear" w:color="auto" w:fill="auto"/>
            <w:noWrap/>
            <w:vAlign w:val="center"/>
          </w:tcPr>
          <w:p w14:paraId="3396424C" w14:textId="77777777" w:rsidR="00AC1C65" w:rsidRPr="00440B32" w:rsidRDefault="00AC1C65" w:rsidP="00AC1C65">
            <w:pPr>
              <w:spacing w:after="0" w:line="240" w:lineRule="auto"/>
              <w:jc w:val="center"/>
              <w:rPr>
                <w:rFonts w:ascii="Times New Roman" w:eastAsia="Times New Roman" w:hAnsi="Times New Roman" w:cs="Times New Roman"/>
                <w:color w:val="000000"/>
                <w:sz w:val="22"/>
                <w:szCs w:val="22"/>
              </w:rPr>
            </w:pPr>
            <w:r w:rsidRPr="00440B32">
              <w:rPr>
                <w:rFonts w:ascii="Times New Roman" w:eastAsia="Times New Roman" w:hAnsi="Times New Roman" w:cs="Times New Roman"/>
                <w:color w:val="000000"/>
                <w:sz w:val="22"/>
                <w:szCs w:val="22"/>
              </w:rPr>
              <w:t>25000,00</w:t>
            </w:r>
          </w:p>
        </w:tc>
      </w:tr>
    </w:tbl>
    <w:p w14:paraId="36EDC823" w14:textId="77777777" w:rsidR="00AC1C65" w:rsidRPr="00440B32" w:rsidRDefault="00AC1C65" w:rsidP="00AC1C65">
      <w:pPr>
        <w:spacing w:line="259" w:lineRule="auto"/>
        <w:rPr>
          <w:rFonts w:ascii="Times New Roman" w:eastAsia="Times New Roman" w:hAnsi="Times New Roman" w:cs="Times New Roman"/>
          <w:i/>
          <w:sz w:val="22"/>
          <w:szCs w:val="22"/>
        </w:rPr>
      </w:pPr>
      <w:r w:rsidRPr="00440B32">
        <w:rPr>
          <w:rFonts w:ascii="Times New Roman" w:eastAsia="Times New Roman" w:hAnsi="Times New Roman" w:cs="Times New Roman"/>
          <w:i/>
          <w:sz w:val="22"/>
          <w:szCs w:val="22"/>
        </w:rPr>
        <w:br w:type="page"/>
      </w:r>
    </w:p>
    <w:p w14:paraId="5B23A5F4" w14:textId="77777777" w:rsidR="00AC1C65" w:rsidRPr="00440B32" w:rsidRDefault="00AC1C65">
      <w:pPr>
        <w:numPr>
          <w:ilvl w:val="0"/>
          <w:numId w:val="4"/>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lastRenderedPageBreak/>
        <w:t>REIKALAVIMAI PIRKIMO OBJEKTUI</w:t>
      </w:r>
    </w:p>
    <w:p w14:paraId="01A2672C" w14:textId="77777777" w:rsidR="00AC1C65" w:rsidRPr="00440B32" w:rsidRDefault="00AC1C65" w:rsidP="00AC1C65">
      <w:pPr>
        <w:shd w:val="clear" w:color="auto" w:fill="FFFFFF"/>
        <w:spacing w:before="60" w:after="60" w:line="240" w:lineRule="auto"/>
        <w:ind w:left="360"/>
        <w:contextualSpacing/>
        <w:jc w:val="both"/>
        <w:rPr>
          <w:rFonts w:ascii="Times New Roman" w:eastAsia="Calibri" w:hAnsi="Times New Roman" w:cs="Times New Roman"/>
          <w:bCs/>
          <w:iCs/>
          <w:sz w:val="22"/>
          <w:szCs w:val="22"/>
          <w:lang w:eastAsia="en-US"/>
        </w:rPr>
      </w:pPr>
    </w:p>
    <w:p w14:paraId="4E5CBB2E" w14:textId="6739B2E2" w:rsidR="00AC1C65" w:rsidRPr="00440B32" w:rsidRDefault="00AC1C65">
      <w:pPr>
        <w:numPr>
          <w:ilvl w:val="1"/>
          <w:numId w:val="4"/>
        </w:numPr>
        <w:tabs>
          <w:tab w:val="left" w:pos="567"/>
        </w:tabs>
        <w:spacing w:before="60" w:after="60" w:line="240" w:lineRule="auto"/>
        <w:ind w:left="0" w:firstLine="0"/>
        <w:contextualSpacing/>
        <w:rPr>
          <w:rFonts w:ascii="Times New Roman" w:eastAsia="Calibri" w:hAnsi="Times New Roman" w:cs="Times New Roman"/>
          <w:bCs/>
          <w:iCs/>
          <w:sz w:val="22"/>
          <w:szCs w:val="22"/>
          <w:lang w:eastAsia="en-US"/>
        </w:rPr>
      </w:pPr>
      <w:r w:rsidRPr="00440B32">
        <w:rPr>
          <w:rFonts w:ascii="Times New Roman" w:eastAsia="Calibri" w:hAnsi="Times New Roman" w:cs="Times New Roman"/>
          <w:sz w:val="22"/>
          <w:szCs w:val="22"/>
          <w:lang w:eastAsia="en-US"/>
        </w:rPr>
        <w:t xml:space="preserve">Perkamos prekės suskirstytos į 14 (keturiolika) prekių </w:t>
      </w:r>
      <w:r w:rsidR="00F071DF" w:rsidRPr="00440B32">
        <w:rPr>
          <w:rFonts w:ascii="Times New Roman" w:eastAsia="Calibri" w:hAnsi="Times New Roman" w:cs="Times New Roman"/>
          <w:sz w:val="22"/>
          <w:szCs w:val="22"/>
          <w:lang w:eastAsia="en-US"/>
        </w:rPr>
        <w:t>grupių</w:t>
      </w:r>
      <w:r w:rsidRPr="00440B32">
        <w:rPr>
          <w:rFonts w:ascii="Times New Roman" w:eastAsia="Calibri" w:hAnsi="Times New Roman" w:cs="Times New Roman"/>
          <w:sz w:val="22"/>
          <w:szCs w:val="22"/>
          <w:lang w:eastAsia="en-US"/>
        </w:rPr>
        <w:t>:</w:t>
      </w:r>
    </w:p>
    <w:p w14:paraId="5685B664" w14:textId="77777777" w:rsidR="00AC1C65" w:rsidRPr="00440B32" w:rsidRDefault="00AC1C65" w:rsidP="00AC1C65">
      <w:pPr>
        <w:tabs>
          <w:tab w:val="left" w:pos="567"/>
        </w:tabs>
        <w:spacing w:before="60" w:after="60" w:line="240" w:lineRule="auto"/>
        <w:contextualSpacing/>
        <w:jc w:val="right"/>
        <w:rPr>
          <w:rFonts w:ascii="Times New Roman" w:eastAsia="Calibri" w:hAnsi="Times New Roman" w:cs="Times New Roman"/>
          <w:bCs/>
          <w:iCs/>
          <w:sz w:val="22"/>
          <w:szCs w:val="22"/>
          <w:lang w:eastAsia="en-US"/>
        </w:rPr>
      </w:pPr>
      <w:r w:rsidRPr="00440B32">
        <w:rPr>
          <w:rFonts w:ascii="Times New Roman" w:eastAsia="Calibri" w:hAnsi="Times New Roman" w:cs="Times New Roman"/>
          <w:bCs/>
          <w:iCs/>
          <w:sz w:val="22"/>
          <w:szCs w:val="22"/>
          <w:lang w:eastAsia="en-US"/>
        </w:rPr>
        <w:t>Lentelė Nr.2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398"/>
      </w:tblGrid>
      <w:tr w:rsidR="00AC1C65" w:rsidRPr="00440B32" w14:paraId="0AD9088E" w14:textId="77777777" w:rsidTr="00BB3587">
        <w:trPr>
          <w:trHeight w:val="365"/>
          <w:tblHeader/>
        </w:trPr>
        <w:tc>
          <w:tcPr>
            <w:tcW w:w="785" w:type="pct"/>
            <w:shd w:val="clear" w:color="auto" w:fill="D9D9D9"/>
            <w:vAlign w:val="center"/>
          </w:tcPr>
          <w:p w14:paraId="62B30819" w14:textId="57843B78" w:rsidR="00AC1C65" w:rsidRPr="00440B32" w:rsidRDefault="00AC1C65" w:rsidP="00AC1C65">
            <w:pPr>
              <w:spacing w:after="0" w:line="240" w:lineRule="auto"/>
              <w:jc w:val="center"/>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 xml:space="preserve">Prekių </w:t>
            </w:r>
            <w:r w:rsidR="00F071DF" w:rsidRPr="00440B32">
              <w:rPr>
                <w:rFonts w:ascii="Times New Roman" w:eastAsia="Times New Roman" w:hAnsi="Times New Roman" w:cs="Times New Roman"/>
                <w:b/>
                <w:bCs/>
                <w:i/>
                <w:iCs/>
                <w:color w:val="000000"/>
                <w:sz w:val="22"/>
                <w:szCs w:val="22"/>
              </w:rPr>
              <w:t>grupės</w:t>
            </w:r>
          </w:p>
        </w:tc>
        <w:tc>
          <w:tcPr>
            <w:tcW w:w="4215" w:type="pct"/>
            <w:shd w:val="clear" w:color="auto" w:fill="D9D9D9"/>
            <w:vAlign w:val="center"/>
          </w:tcPr>
          <w:p w14:paraId="094A84E5" w14:textId="77777777" w:rsidR="00AC1C65" w:rsidRPr="00440B32" w:rsidRDefault="00AC1C65" w:rsidP="00AC1C65">
            <w:pPr>
              <w:spacing w:after="0" w:line="240" w:lineRule="auto"/>
              <w:rPr>
                <w:rFonts w:ascii="Times New Roman" w:eastAsia="Times New Roman" w:hAnsi="Times New Roman" w:cs="Times New Roman"/>
                <w:b/>
                <w:bCs/>
                <w:i/>
                <w:iCs/>
                <w:color w:val="000000"/>
                <w:sz w:val="22"/>
                <w:szCs w:val="22"/>
              </w:rPr>
            </w:pPr>
            <w:r w:rsidRPr="00440B32">
              <w:rPr>
                <w:rFonts w:ascii="Times New Roman" w:eastAsia="Times New Roman" w:hAnsi="Times New Roman" w:cs="Times New Roman"/>
                <w:b/>
                <w:bCs/>
                <w:i/>
                <w:iCs/>
                <w:color w:val="000000"/>
                <w:sz w:val="22"/>
                <w:szCs w:val="22"/>
              </w:rPr>
              <w:t>Prekių pavadinimas</w:t>
            </w:r>
          </w:p>
        </w:tc>
      </w:tr>
      <w:tr w:rsidR="00AC1C65" w:rsidRPr="00440B32" w14:paraId="42D319ED" w14:textId="77777777" w:rsidTr="00BB3587">
        <w:tc>
          <w:tcPr>
            <w:tcW w:w="785" w:type="pct"/>
            <w:vAlign w:val="center"/>
          </w:tcPr>
          <w:p w14:paraId="4329EE60" w14:textId="662D5287"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w:t>
            </w:r>
            <w:r w:rsidR="00AC1C65" w:rsidRPr="00440B32">
              <w:rPr>
                <w:rFonts w:ascii="Times New Roman" w:eastAsia="Times New Roman" w:hAnsi="Times New Roman" w:cs="Times New Roman"/>
                <w:sz w:val="22"/>
                <w:szCs w:val="22"/>
              </w:rPr>
              <w:t>.</w:t>
            </w:r>
          </w:p>
        </w:tc>
        <w:tc>
          <w:tcPr>
            <w:tcW w:w="4215" w:type="pct"/>
            <w:vAlign w:val="center"/>
          </w:tcPr>
          <w:p w14:paraId="3AAABAF5"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Pjovimo, šlifavimo medžiagos</w:t>
            </w:r>
          </w:p>
        </w:tc>
      </w:tr>
      <w:tr w:rsidR="00AC1C65" w:rsidRPr="00440B32" w14:paraId="671461B0" w14:textId="77777777" w:rsidTr="00BB3587">
        <w:tc>
          <w:tcPr>
            <w:tcW w:w="785" w:type="pct"/>
            <w:vAlign w:val="center"/>
          </w:tcPr>
          <w:p w14:paraId="37967988" w14:textId="00CA7DBA"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2</w:t>
            </w:r>
            <w:r w:rsidR="00AC1C65" w:rsidRPr="00440B32">
              <w:rPr>
                <w:rFonts w:ascii="Times New Roman" w:eastAsia="Times New Roman" w:hAnsi="Times New Roman" w:cs="Times New Roman"/>
                <w:sz w:val="22"/>
                <w:szCs w:val="22"/>
              </w:rPr>
              <w:t>.</w:t>
            </w:r>
          </w:p>
        </w:tc>
        <w:tc>
          <w:tcPr>
            <w:tcW w:w="4215" w:type="pct"/>
            <w:vAlign w:val="center"/>
          </w:tcPr>
          <w:p w14:paraId="22C1277B"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 xml:space="preserve">Tvirtinimo detalės, pakavimo priemonės, durų furnitūra  </w:t>
            </w:r>
          </w:p>
        </w:tc>
      </w:tr>
      <w:tr w:rsidR="00AC1C65" w:rsidRPr="00440B32" w14:paraId="42539CF6" w14:textId="77777777" w:rsidTr="00BB3587">
        <w:tc>
          <w:tcPr>
            <w:tcW w:w="785" w:type="pct"/>
            <w:vAlign w:val="center"/>
          </w:tcPr>
          <w:p w14:paraId="13F48C22" w14:textId="07F0B35E"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3</w:t>
            </w:r>
            <w:r w:rsidR="00AC1C65" w:rsidRPr="00440B32">
              <w:rPr>
                <w:rFonts w:ascii="Times New Roman" w:eastAsia="Times New Roman" w:hAnsi="Times New Roman" w:cs="Times New Roman"/>
                <w:sz w:val="22"/>
                <w:szCs w:val="22"/>
              </w:rPr>
              <w:t>.</w:t>
            </w:r>
          </w:p>
        </w:tc>
        <w:tc>
          <w:tcPr>
            <w:tcW w:w="4215" w:type="pct"/>
            <w:vAlign w:val="center"/>
          </w:tcPr>
          <w:p w14:paraId="27B0BD1C"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Nuotekų sistemos (kanalizacija), uždaromoji armatūra, žarnos</w:t>
            </w:r>
          </w:p>
        </w:tc>
      </w:tr>
      <w:tr w:rsidR="00AC1C65" w:rsidRPr="00440B32" w14:paraId="3A028B92" w14:textId="77777777" w:rsidTr="00BB3587">
        <w:tc>
          <w:tcPr>
            <w:tcW w:w="785" w:type="pct"/>
            <w:vAlign w:val="center"/>
          </w:tcPr>
          <w:p w14:paraId="1CB94F47" w14:textId="5E7FFF19"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4</w:t>
            </w:r>
            <w:r w:rsidR="00AC1C65" w:rsidRPr="00440B32">
              <w:rPr>
                <w:rFonts w:ascii="Times New Roman" w:eastAsia="Times New Roman" w:hAnsi="Times New Roman" w:cs="Times New Roman"/>
                <w:sz w:val="22"/>
                <w:szCs w:val="22"/>
              </w:rPr>
              <w:t>.</w:t>
            </w:r>
          </w:p>
        </w:tc>
        <w:tc>
          <w:tcPr>
            <w:tcW w:w="4215" w:type="pct"/>
            <w:vAlign w:val="center"/>
          </w:tcPr>
          <w:p w14:paraId="0C231C54"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Rankiniai įrankiai ir jų priedai</w:t>
            </w:r>
          </w:p>
        </w:tc>
      </w:tr>
      <w:tr w:rsidR="00AC1C65" w:rsidRPr="00440B32" w14:paraId="429C33F5" w14:textId="77777777" w:rsidTr="00BB3587">
        <w:tc>
          <w:tcPr>
            <w:tcW w:w="785" w:type="pct"/>
            <w:vAlign w:val="center"/>
          </w:tcPr>
          <w:p w14:paraId="0EB13DB4" w14:textId="5E12EA28"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5</w:t>
            </w:r>
            <w:r w:rsidR="00AC1C65" w:rsidRPr="00440B32">
              <w:rPr>
                <w:rFonts w:ascii="Times New Roman" w:eastAsia="Times New Roman" w:hAnsi="Times New Roman" w:cs="Times New Roman"/>
                <w:sz w:val="22"/>
                <w:szCs w:val="22"/>
              </w:rPr>
              <w:t>.</w:t>
            </w:r>
          </w:p>
        </w:tc>
        <w:tc>
          <w:tcPr>
            <w:tcW w:w="4215" w:type="pct"/>
            <w:vAlign w:val="center"/>
          </w:tcPr>
          <w:p w14:paraId="4098D7D1"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Elektriniai/akumuliatoriniai įrankiai</w:t>
            </w:r>
          </w:p>
        </w:tc>
      </w:tr>
      <w:tr w:rsidR="00AC1C65" w:rsidRPr="00440B32" w14:paraId="023D1AB0" w14:textId="77777777" w:rsidTr="00BB3587">
        <w:tc>
          <w:tcPr>
            <w:tcW w:w="785" w:type="pct"/>
            <w:vAlign w:val="center"/>
          </w:tcPr>
          <w:p w14:paraId="7D821F55" w14:textId="3A0BE33A"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6</w:t>
            </w:r>
            <w:r w:rsidR="00AC1C65" w:rsidRPr="00440B32">
              <w:rPr>
                <w:rFonts w:ascii="Times New Roman" w:eastAsia="Times New Roman" w:hAnsi="Times New Roman" w:cs="Times New Roman"/>
                <w:sz w:val="22"/>
                <w:szCs w:val="22"/>
              </w:rPr>
              <w:t>.</w:t>
            </w:r>
          </w:p>
        </w:tc>
        <w:tc>
          <w:tcPr>
            <w:tcW w:w="4215" w:type="pct"/>
            <w:vAlign w:val="center"/>
          </w:tcPr>
          <w:p w14:paraId="03F8FE36"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Sodo įrankiai ir reikmenys, apsaugos priemonės</w:t>
            </w:r>
          </w:p>
        </w:tc>
      </w:tr>
      <w:tr w:rsidR="00AC1C65" w:rsidRPr="00440B32" w14:paraId="73A98206" w14:textId="77777777" w:rsidTr="00BB3587">
        <w:tc>
          <w:tcPr>
            <w:tcW w:w="785" w:type="pct"/>
            <w:vAlign w:val="center"/>
          </w:tcPr>
          <w:p w14:paraId="7D3586D5" w14:textId="743C9A58"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7</w:t>
            </w:r>
            <w:r w:rsidR="00AC1C65" w:rsidRPr="00440B32">
              <w:rPr>
                <w:rFonts w:ascii="Times New Roman" w:eastAsia="Times New Roman" w:hAnsi="Times New Roman" w:cs="Times New Roman"/>
                <w:sz w:val="22"/>
                <w:szCs w:val="22"/>
              </w:rPr>
              <w:t>.</w:t>
            </w:r>
          </w:p>
        </w:tc>
        <w:tc>
          <w:tcPr>
            <w:tcW w:w="4215" w:type="pct"/>
            <w:vAlign w:val="center"/>
          </w:tcPr>
          <w:p w14:paraId="0982A2BA"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Elektros instaliacija, baterijos</w:t>
            </w:r>
          </w:p>
        </w:tc>
      </w:tr>
      <w:tr w:rsidR="00AC1C65" w:rsidRPr="00440B32" w14:paraId="020F355B" w14:textId="77777777" w:rsidTr="00BB3587">
        <w:tc>
          <w:tcPr>
            <w:tcW w:w="785" w:type="pct"/>
            <w:vAlign w:val="center"/>
          </w:tcPr>
          <w:p w14:paraId="48EE12D2" w14:textId="45B620E3"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8</w:t>
            </w:r>
            <w:r w:rsidR="00AC1C65" w:rsidRPr="00440B32">
              <w:rPr>
                <w:rFonts w:ascii="Times New Roman" w:eastAsia="Times New Roman" w:hAnsi="Times New Roman" w:cs="Times New Roman"/>
                <w:sz w:val="22"/>
                <w:szCs w:val="22"/>
              </w:rPr>
              <w:t>.</w:t>
            </w:r>
          </w:p>
        </w:tc>
        <w:tc>
          <w:tcPr>
            <w:tcW w:w="4215" w:type="pct"/>
            <w:vAlign w:val="center"/>
          </w:tcPr>
          <w:p w14:paraId="7054D8D4"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Statybinė chemija, alyva</w:t>
            </w:r>
          </w:p>
        </w:tc>
      </w:tr>
      <w:tr w:rsidR="00AC1C65" w:rsidRPr="00440B32" w14:paraId="5FB53330" w14:textId="77777777" w:rsidTr="00BB3587">
        <w:tc>
          <w:tcPr>
            <w:tcW w:w="785" w:type="pct"/>
            <w:vAlign w:val="center"/>
          </w:tcPr>
          <w:p w14:paraId="1C7E8CBF" w14:textId="78105066"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9</w:t>
            </w:r>
            <w:r w:rsidR="00AC1C65" w:rsidRPr="00440B32">
              <w:rPr>
                <w:rFonts w:ascii="Times New Roman" w:eastAsia="Times New Roman" w:hAnsi="Times New Roman" w:cs="Times New Roman"/>
                <w:sz w:val="22"/>
                <w:szCs w:val="22"/>
              </w:rPr>
              <w:t>.</w:t>
            </w:r>
          </w:p>
        </w:tc>
        <w:tc>
          <w:tcPr>
            <w:tcW w:w="4215" w:type="pct"/>
            <w:vAlign w:val="center"/>
          </w:tcPr>
          <w:p w14:paraId="3DEA4711"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Dažai, dažymo priemonės</w:t>
            </w:r>
          </w:p>
        </w:tc>
      </w:tr>
      <w:tr w:rsidR="00AC1C65" w:rsidRPr="00440B32" w14:paraId="38F3668F" w14:textId="77777777" w:rsidTr="00BB3587">
        <w:tc>
          <w:tcPr>
            <w:tcW w:w="785" w:type="pct"/>
            <w:vAlign w:val="center"/>
          </w:tcPr>
          <w:p w14:paraId="45799460" w14:textId="138A41CE"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10</w:t>
            </w:r>
            <w:r w:rsidR="00AC1C65" w:rsidRPr="00440B32">
              <w:rPr>
                <w:rFonts w:ascii="Times New Roman" w:eastAsia="Times New Roman" w:hAnsi="Times New Roman" w:cs="Times New Roman"/>
                <w:sz w:val="22"/>
                <w:szCs w:val="22"/>
              </w:rPr>
              <w:t>.</w:t>
            </w:r>
          </w:p>
        </w:tc>
        <w:tc>
          <w:tcPr>
            <w:tcW w:w="4215" w:type="pct"/>
            <w:vAlign w:val="center"/>
          </w:tcPr>
          <w:p w14:paraId="643DFBD8"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Namų apyvokos prekės</w:t>
            </w:r>
          </w:p>
        </w:tc>
      </w:tr>
      <w:tr w:rsidR="00AC1C65" w:rsidRPr="00440B32" w14:paraId="54C5D630" w14:textId="77777777" w:rsidTr="00BB3587">
        <w:tc>
          <w:tcPr>
            <w:tcW w:w="785" w:type="pct"/>
            <w:vAlign w:val="center"/>
          </w:tcPr>
          <w:p w14:paraId="6CB254A9" w14:textId="27D03B98"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11</w:t>
            </w:r>
            <w:r w:rsidR="00AC1C65" w:rsidRPr="00440B32">
              <w:rPr>
                <w:rFonts w:ascii="Times New Roman" w:eastAsia="Times New Roman" w:hAnsi="Times New Roman" w:cs="Times New Roman"/>
                <w:sz w:val="22"/>
                <w:szCs w:val="22"/>
              </w:rPr>
              <w:t>.</w:t>
            </w:r>
          </w:p>
        </w:tc>
        <w:tc>
          <w:tcPr>
            <w:tcW w:w="4215" w:type="pct"/>
            <w:vAlign w:val="center"/>
          </w:tcPr>
          <w:p w14:paraId="1066D9FF"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Statybinės medžiagos</w:t>
            </w:r>
          </w:p>
        </w:tc>
      </w:tr>
      <w:tr w:rsidR="00AC1C65" w:rsidRPr="00440B32" w14:paraId="54101D9E" w14:textId="77777777" w:rsidTr="00BB3587">
        <w:tc>
          <w:tcPr>
            <w:tcW w:w="785" w:type="pct"/>
            <w:vAlign w:val="center"/>
          </w:tcPr>
          <w:p w14:paraId="44B6E560" w14:textId="1B4F5E6D"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12</w:t>
            </w:r>
            <w:r w:rsidR="00AC1C65" w:rsidRPr="00440B32">
              <w:rPr>
                <w:rFonts w:ascii="Times New Roman" w:eastAsia="Times New Roman" w:hAnsi="Times New Roman" w:cs="Times New Roman"/>
                <w:sz w:val="22"/>
                <w:szCs w:val="22"/>
              </w:rPr>
              <w:t>.</w:t>
            </w:r>
          </w:p>
        </w:tc>
        <w:tc>
          <w:tcPr>
            <w:tcW w:w="4215" w:type="pct"/>
            <w:vAlign w:val="center"/>
          </w:tcPr>
          <w:p w14:paraId="378A69F8"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Automobilių prekės</w:t>
            </w:r>
          </w:p>
        </w:tc>
      </w:tr>
      <w:tr w:rsidR="00AC1C65" w:rsidRPr="00440B32" w14:paraId="197271A7" w14:textId="77777777" w:rsidTr="00BB3587">
        <w:tc>
          <w:tcPr>
            <w:tcW w:w="785" w:type="pct"/>
            <w:vAlign w:val="center"/>
          </w:tcPr>
          <w:p w14:paraId="094D1E07" w14:textId="16FBE673"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13</w:t>
            </w:r>
            <w:r w:rsidR="00AC1C65" w:rsidRPr="00440B32">
              <w:rPr>
                <w:rFonts w:ascii="Times New Roman" w:eastAsia="Times New Roman" w:hAnsi="Times New Roman" w:cs="Times New Roman"/>
                <w:sz w:val="22"/>
                <w:szCs w:val="22"/>
              </w:rPr>
              <w:t>.</w:t>
            </w:r>
          </w:p>
        </w:tc>
        <w:tc>
          <w:tcPr>
            <w:tcW w:w="4215" w:type="pct"/>
            <w:vAlign w:val="center"/>
          </w:tcPr>
          <w:p w14:paraId="6E85AE09"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Buitinė technika</w:t>
            </w:r>
          </w:p>
        </w:tc>
      </w:tr>
      <w:tr w:rsidR="00AC1C65" w:rsidRPr="00440B32" w14:paraId="0FDD4A28" w14:textId="77777777" w:rsidTr="00BB3587">
        <w:tc>
          <w:tcPr>
            <w:tcW w:w="785" w:type="pct"/>
            <w:vAlign w:val="center"/>
          </w:tcPr>
          <w:p w14:paraId="567EDA2D" w14:textId="1B357279" w:rsidR="00AC1C65" w:rsidRPr="00440B32" w:rsidRDefault="00F071DF" w:rsidP="00AC1C65">
            <w:pPr>
              <w:spacing w:after="0" w:line="240" w:lineRule="auto"/>
              <w:jc w:val="center"/>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14</w:t>
            </w:r>
            <w:r w:rsidR="00AC1C65" w:rsidRPr="00440B32">
              <w:rPr>
                <w:rFonts w:ascii="Times New Roman" w:eastAsia="Times New Roman" w:hAnsi="Times New Roman" w:cs="Times New Roman"/>
                <w:sz w:val="22"/>
                <w:szCs w:val="22"/>
              </w:rPr>
              <w:t>.</w:t>
            </w:r>
          </w:p>
        </w:tc>
        <w:tc>
          <w:tcPr>
            <w:tcW w:w="4215" w:type="pct"/>
            <w:vAlign w:val="center"/>
          </w:tcPr>
          <w:p w14:paraId="5B84C743" w14:textId="77777777" w:rsidR="00AC1C65" w:rsidRPr="00440B32" w:rsidRDefault="00AC1C65" w:rsidP="00AC1C65">
            <w:pPr>
              <w:spacing w:after="0" w:line="240" w:lineRule="auto"/>
              <w:rPr>
                <w:rFonts w:ascii="Times New Roman" w:eastAsia="Times New Roman" w:hAnsi="Times New Roman" w:cs="Times New Roman"/>
                <w:sz w:val="22"/>
                <w:szCs w:val="22"/>
              </w:rPr>
            </w:pPr>
            <w:r w:rsidRPr="00440B32">
              <w:rPr>
                <w:rFonts w:ascii="Times New Roman" w:eastAsia="Times New Roman" w:hAnsi="Times New Roman" w:cs="Times New Roman"/>
                <w:sz w:val="22"/>
                <w:szCs w:val="22"/>
              </w:rPr>
              <w:t>Santechnikos prekės</w:t>
            </w:r>
          </w:p>
        </w:tc>
      </w:tr>
    </w:tbl>
    <w:p w14:paraId="37729AD4" w14:textId="77777777" w:rsidR="00AC1C65" w:rsidRPr="00440B32" w:rsidRDefault="00AC1C65" w:rsidP="00AC1C65">
      <w:pPr>
        <w:tabs>
          <w:tab w:val="left" w:pos="567"/>
        </w:tabs>
        <w:spacing w:before="60" w:after="60" w:line="240" w:lineRule="auto"/>
        <w:contextualSpacing/>
        <w:jc w:val="right"/>
        <w:rPr>
          <w:rFonts w:ascii="Times New Roman" w:eastAsia="Calibri" w:hAnsi="Times New Roman" w:cs="Times New Roman"/>
          <w:bCs/>
          <w:iCs/>
          <w:sz w:val="22"/>
          <w:szCs w:val="22"/>
          <w:lang w:eastAsia="en-US"/>
        </w:rPr>
      </w:pPr>
    </w:p>
    <w:p w14:paraId="42AA76A1"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bCs/>
          <w:iCs/>
          <w:sz w:val="22"/>
          <w:szCs w:val="22"/>
          <w:lang w:eastAsia="en-US"/>
        </w:rPr>
      </w:pPr>
      <w:r w:rsidRPr="00440B32">
        <w:rPr>
          <w:rFonts w:ascii="Times New Roman" w:eastAsia="Calibri" w:hAnsi="Times New Roman" w:cs="Times New Roman"/>
          <w:sz w:val="22"/>
          <w:szCs w:val="22"/>
          <w:lang w:eastAsia="en-US"/>
        </w:rPr>
        <w:t>Prekės bus perkamos fizinėje, Tiekėjo pasiūlyme nurodytoje (-</w:t>
      </w:r>
      <w:proofErr w:type="spellStart"/>
      <w:r w:rsidRPr="00440B32">
        <w:rPr>
          <w:rFonts w:ascii="Times New Roman" w:eastAsia="Calibri" w:hAnsi="Times New Roman" w:cs="Times New Roman"/>
          <w:sz w:val="22"/>
          <w:szCs w:val="22"/>
          <w:lang w:eastAsia="en-US"/>
        </w:rPr>
        <w:t>ose</w:t>
      </w:r>
      <w:proofErr w:type="spellEnd"/>
      <w:r w:rsidRPr="00440B32">
        <w:rPr>
          <w:rFonts w:ascii="Times New Roman" w:eastAsia="Calibri" w:hAnsi="Times New Roman" w:cs="Times New Roman"/>
          <w:sz w:val="22"/>
          <w:szCs w:val="22"/>
          <w:lang w:eastAsia="en-US"/>
        </w:rPr>
        <w:t>) Prekybos vietoje (-</w:t>
      </w:r>
      <w:proofErr w:type="spellStart"/>
      <w:r w:rsidRPr="00440B32">
        <w:rPr>
          <w:rFonts w:ascii="Times New Roman" w:eastAsia="Calibri" w:hAnsi="Times New Roman" w:cs="Times New Roman"/>
          <w:sz w:val="22"/>
          <w:szCs w:val="22"/>
          <w:lang w:eastAsia="en-US"/>
        </w:rPr>
        <w:t>ose</w:t>
      </w:r>
      <w:proofErr w:type="spellEnd"/>
      <w:r w:rsidRPr="00440B32">
        <w:rPr>
          <w:rFonts w:ascii="Times New Roman" w:eastAsia="Calibri" w:hAnsi="Times New Roman" w:cs="Times New Roman"/>
          <w:sz w:val="22"/>
          <w:szCs w:val="22"/>
          <w:lang w:eastAsia="en-US"/>
        </w:rPr>
        <w:t>).</w:t>
      </w:r>
    </w:p>
    <w:p w14:paraId="2095E07F"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b/>
          <w:bCs/>
          <w:sz w:val="22"/>
          <w:szCs w:val="22"/>
          <w:lang w:eastAsia="en-US"/>
        </w:rPr>
      </w:pPr>
      <w:r w:rsidRPr="00440B32">
        <w:rPr>
          <w:rFonts w:ascii="Times New Roman" w:eastAsia="Calibri" w:hAnsi="Times New Roman" w:cs="Times New Roman"/>
          <w:b/>
          <w:bCs/>
          <w:sz w:val="22"/>
          <w:szCs w:val="22"/>
          <w:lang w:eastAsia="en-US"/>
        </w:rPr>
        <w:t xml:space="preserve">Tiekėjas privalo turėti bent vieną prekybos vietą nutolusią ne daugiau nei Lentelėje Nr. 1 nurodytais atstumais nuo nurodytų Pirkėjo adresų. Pasiūlymų vertinimo metu atstumas bus tikrinamas naudojantis </w:t>
      </w:r>
      <w:hyperlink r:id="rId11" w:history="1">
        <w:r w:rsidRPr="00440B32">
          <w:rPr>
            <w:rFonts w:ascii="Times New Roman" w:eastAsia="Calibri" w:hAnsi="Times New Roman" w:cs="Times New Roman"/>
            <w:b/>
            <w:bCs/>
            <w:color w:val="0563C1"/>
            <w:sz w:val="22"/>
            <w:szCs w:val="22"/>
            <w:u w:val="single"/>
            <w:lang w:eastAsia="en-US"/>
          </w:rPr>
          <w:t>www.maps.lt</w:t>
        </w:r>
      </w:hyperlink>
      <w:r w:rsidRPr="00440B32">
        <w:rPr>
          <w:rFonts w:ascii="Times New Roman" w:eastAsia="Calibri" w:hAnsi="Times New Roman" w:cs="Times New Roman"/>
          <w:b/>
          <w:bCs/>
          <w:sz w:val="22"/>
          <w:szCs w:val="22"/>
          <w:lang w:eastAsia="en-US"/>
        </w:rPr>
        <w:t xml:space="preserve"> teikiama informacija. Šiai sistemai neveikiant, gali būti naudojama kita, atitinkama atstumo nustatymo priemonė. </w:t>
      </w:r>
      <w:r w:rsidRPr="00440B32">
        <w:rPr>
          <w:rFonts w:ascii="Times New Roman" w:eastAsia="Calibri" w:hAnsi="Times New Roman" w:cs="Times New Roman"/>
          <w:b/>
          <w:bCs/>
          <w:sz w:val="22"/>
          <w:szCs w:val="22"/>
          <w:u w:val="single"/>
          <w:lang w:eastAsia="en-US"/>
        </w:rPr>
        <w:t>Atstumai bus tikrinami pagal pirminį rekomenduojamą maršrutą</w:t>
      </w:r>
      <w:r w:rsidRPr="00440B32">
        <w:rPr>
          <w:rFonts w:ascii="Times New Roman" w:eastAsia="Calibri" w:hAnsi="Times New Roman" w:cs="Times New Roman"/>
          <w:b/>
          <w:bCs/>
          <w:sz w:val="22"/>
          <w:szCs w:val="22"/>
          <w:lang w:eastAsia="en-US"/>
        </w:rPr>
        <w:t>, nekeičiant paieškos nustatymų (greičiausio maršruto, trumpiausio maršruto).</w:t>
      </w:r>
    </w:p>
    <w:p w14:paraId="30D23218" w14:textId="38322709"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b/>
          <w:bCs/>
          <w:sz w:val="22"/>
          <w:szCs w:val="22"/>
          <w:lang w:eastAsia="en-US"/>
        </w:rPr>
      </w:pPr>
      <w:r w:rsidRPr="00440B32">
        <w:rPr>
          <w:rFonts w:ascii="Times New Roman" w:eastAsia="Calibri" w:hAnsi="Times New Roman" w:cs="Times New Roman"/>
          <w:b/>
          <w:bCs/>
          <w:sz w:val="22"/>
          <w:szCs w:val="22"/>
          <w:lang w:eastAsia="en-US"/>
        </w:rPr>
        <w:t xml:space="preserve">Pagal prekių </w:t>
      </w:r>
      <w:r w:rsidR="00F071DF" w:rsidRPr="00440B32">
        <w:rPr>
          <w:rFonts w:ascii="Times New Roman" w:eastAsia="Calibri" w:hAnsi="Times New Roman" w:cs="Times New Roman"/>
          <w:b/>
          <w:bCs/>
          <w:sz w:val="22"/>
          <w:szCs w:val="22"/>
          <w:lang w:eastAsia="en-US"/>
        </w:rPr>
        <w:t>grupes</w:t>
      </w:r>
      <w:r w:rsidRPr="00440B32">
        <w:rPr>
          <w:rFonts w:ascii="Times New Roman" w:eastAsia="Calibri" w:hAnsi="Times New Roman" w:cs="Times New Roman"/>
          <w:b/>
          <w:bCs/>
          <w:sz w:val="22"/>
          <w:szCs w:val="22"/>
          <w:lang w:eastAsia="en-US"/>
        </w:rPr>
        <w:t xml:space="preserve"> numatomų įsigyti prekių sąrašas, pateikiamas Techninės specifikacijos </w:t>
      </w:r>
      <w:bookmarkStart w:id="2" w:name="_Hlk131089214"/>
      <w:r w:rsidRPr="00440B32">
        <w:rPr>
          <w:rFonts w:ascii="Times New Roman" w:eastAsia="Calibri" w:hAnsi="Times New Roman" w:cs="Times New Roman"/>
          <w:b/>
          <w:bCs/>
          <w:sz w:val="22"/>
          <w:szCs w:val="22"/>
          <w:lang w:eastAsia="en-US"/>
        </w:rPr>
        <w:t>priede Nr. 1</w:t>
      </w:r>
      <w:bookmarkEnd w:id="2"/>
      <w:r w:rsidRPr="00440B32">
        <w:rPr>
          <w:rFonts w:ascii="Times New Roman" w:eastAsia="Calibri" w:hAnsi="Times New Roman" w:cs="Times New Roman"/>
          <w:b/>
          <w:bCs/>
          <w:sz w:val="22"/>
          <w:szCs w:val="22"/>
          <w:lang w:eastAsia="en-US"/>
        </w:rPr>
        <w:t>. Numatomų įsigyti prekių sąrašas yra preliminarus ir nėra baigtinis, taip pat skirtas pasiūlymams vertinti ir laimėtojui nustatyti.</w:t>
      </w:r>
    </w:p>
    <w:p w14:paraId="0AD880EA"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b/>
          <w:bCs/>
          <w:sz w:val="22"/>
          <w:szCs w:val="22"/>
          <w:lang w:eastAsia="en-US"/>
        </w:rPr>
      </w:pPr>
      <w:r w:rsidRPr="00440B32">
        <w:rPr>
          <w:rFonts w:ascii="Times New Roman" w:eastAsia="Calibri" w:hAnsi="Times New Roman" w:cs="Times New Roman"/>
          <w:sz w:val="22"/>
          <w:szCs w:val="22"/>
          <w:lang w:eastAsia="en-US"/>
        </w:rPr>
        <w:t>Pirkėjas gali pirkti kitų, Techninės specifikacijos priede Nr. 1 nenurodytų Prekių iš Tiekėjo turimo prekių asortimento.</w:t>
      </w:r>
    </w:p>
    <w:p w14:paraId="2ED63B58"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iCs/>
          <w:sz w:val="22"/>
          <w:szCs w:val="22"/>
          <w:lang w:eastAsia="en-US"/>
        </w:rPr>
        <w:t>Pirkėjas už Prekes Tiekėjui mokės pagal jo pateiktame pasiūlyme nurodytas kainas: t. y. už Prekes, išvardintas Techninės specifikacijos Priede Nr. 1, mokės Tiekėjo pasiūlyme nurodytą fiksuoto dydžio įkainį. Nurodytų prekių įkainiai bus fiksuojami visą sutarties galiojimo laikotarpį.</w:t>
      </w:r>
    </w:p>
    <w:p w14:paraId="6BAF6A7E" w14:textId="77777777" w:rsidR="00AC1C65" w:rsidRPr="00440B32" w:rsidRDefault="00AC1C65">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iCs/>
          <w:sz w:val="22"/>
          <w:szCs w:val="22"/>
          <w:lang w:eastAsia="en-US"/>
        </w:rPr>
        <w:t>Prekių, neišvardintų Techninės specifikacijos Priede Nr. 1 (toliau – Kitos prekės), galutinė kaina apskaičiuojama prie Tiekėjo Prekių pardavimo vietoje skelbiamos Prekių kainos ir tuo metu galiojančios akcijos (jeigu tokia akcija bus taikoma) pridėjus Tiekėjo pasiūlytą nuolaidą. Jei Prekei tuo metu galiojanti mažmeninė kaina su akcija yra mažesnė nei Prekei pritaikius sutartyje nurodytą nuolaidą, Prekė turės būti parduota už tuo metu Tiekėjo siūlomą Prekės su akcija kainą netaikant Pasiūlyme nurodytos nuolaidos, t. y. Prekių kaina turi būti nustatoma atsižvelgiant į mažiausią užsakymo metu galiojančią kainą.</w:t>
      </w:r>
    </w:p>
    <w:p w14:paraId="43956793" w14:textId="3BB92231"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iCs/>
          <w:sz w:val="22"/>
          <w:szCs w:val="22"/>
          <w:lang w:eastAsia="en-US"/>
        </w:rPr>
        <w:t xml:space="preserve"> Esant poreikiui, Pirkėjas turės teisę pirkti ir kitas, nenurodytas, tačiau pagal funkcinę paskirtį panašias Prekes (toliau – Papildomos prekės). Papildomų prekių pirkimui taikomos visos Prekių pirkimui šioje techninėje specifikacijoje ir Sutartyje nustatytos sąlygos, nebent aiškiai bus nustatyta kitaip. Papildomos prekės bus perkamos tokiais įkainiais, kurie galios Pirkėjo užsakymo pateikimo dieną Tiekėjo prekybos vietoje, pritaikant Tiekėjo pasiūlyme nurodytą taikytiną nuolaidą procentais nuo galiojančių Tiekėjo prekybos vietoje, nurodytų prekių mažmeninių kainų arba, jei tokios kainos neskelbiamos, Tiekėjo pasiūlytomis, konkurencingomis ir rinką atitinkančiomis kainomis. Papildomų prekių įkainius Tiekėjas turės suderinti su Pirkėju. Tokių Papildomų prekių bendra kaina negalės sudaryti daugiau kaip 10 proc. Sutarties kainos.</w:t>
      </w:r>
    </w:p>
    <w:p w14:paraId="55B3395C" w14:textId="49C6688F"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Teikiant pasiūlymą, būtina sąlyga Tiekėjui – siūlyti 100 proc. prekių, nurodytų techninės specifikacijos Priede Nr.</w:t>
      </w:r>
    </w:p>
    <w:p w14:paraId="57AC58C9"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lastRenderedPageBreak/>
        <w:t>Prekės turi būti kokybiškos, atitikti Lietuvos Respublikoje galiojančius standartus, ir būti tinkamos naudoti pagal jų tikslinę paskirtį, neturi būti paslėptų Prekių trūkumų, dėl kurių Prekių nebūtų galima naudoti pagal jų tikslinę paskirtį arba dėl kurių sumažėtų prekių naudingumas.</w:t>
      </w:r>
    </w:p>
    <w:p w14:paraId="09D6F31C"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Prekių grąžinimas ir keitimas turi būti vykdomas LR civilinio kodekso 6.362 straipsnio ir Mažmeninės prekybos taisyklių (aktuali redakcija) nuostatomis.</w:t>
      </w:r>
    </w:p>
    <w:p w14:paraId="163935B8"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Nekokybiškos Prekės turi būti pakeičiamos naujomis visą Prekių garantinį laikotarpį.</w:t>
      </w:r>
    </w:p>
    <w:p w14:paraId="2BCE7E54"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color w:val="000000"/>
          <w:sz w:val="22"/>
          <w:szCs w:val="22"/>
          <w:lang w:eastAsia="en-US"/>
        </w:rPr>
      </w:pPr>
      <w:r w:rsidRPr="00440B32">
        <w:rPr>
          <w:rFonts w:ascii="Times New Roman" w:eastAsia="Calibri" w:hAnsi="Times New Roman" w:cs="Times New Roman"/>
          <w:color w:val="000000"/>
          <w:sz w:val="22"/>
          <w:szCs w:val="22"/>
          <w:lang w:eastAsia="en-US"/>
        </w:rPr>
        <w:t xml:space="preserve">Sutarties galiojimo laikotarpiu Pirkėjui perkant bet kurią Prekę iš Tiekėjo prekybos vietos, bus taikoma Tiekėjo Pasiūlyme nurodyta nuolaida tuo metu galiojančioms mažmeninėms Prekių kainoms. Perkant Prekes iš Tiekėjo prekybos vietos su akcija: </w:t>
      </w:r>
    </w:p>
    <w:p w14:paraId="2BD135FB" w14:textId="77777777" w:rsidR="00AC1C65" w:rsidRPr="00440B32" w:rsidRDefault="00AC1C65" w:rsidP="000F0942">
      <w:pPr>
        <w:numPr>
          <w:ilvl w:val="2"/>
          <w:numId w:val="4"/>
        </w:numPr>
        <w:tabs>
          <w:tab w:val="left" w:pos="567"/>
          <w:tab w:val="left" w:pos="709"/>
        </w:tabs>
        <w:spacing w:before="60" w:after="60" w:line="240" w:lineRule="auto"/>
        <w:ind w:left="567" w:hanging="567"/>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nuolaida bus taikoma nuo mažmeninės kainos, kuriai nepritaikyta akcija;</w:t>
      </w:r>
    </w:p>
    <w:p w14:paraId="1410B361" w14:textId="77777777" w:rsidR="00AC1C65" w:rsidRPr="00440B32" w:rsidRDefault="00AC1C65" w:rsidP="000F0942">
      <w:pPr>
        <w:numPr>
          <w:ilvl w:val="2"/>
          <w:numId w:val="4"/>
        </w:numPr>
        <w:tabs>
          <w:tab w:val="left" w:pos="709"/>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prekės kaina nustatoma pagal tai, kokia jos mažmeninė kaina, įskaitant jai taikomą akciją, buvo Užsakymo pateikimo metu. Jei Prekei tuo metu galiojanti mažmeninė kaina su akcija yra mažesnė nei Prekei pritaikius sutartyje nurodytą nuolaidą, Prekė turės būti parduota už tuo metu Tiekėjo siūlomą Prekės su akcija kainą netaikant Pasiūlyme nurodytos nuolaidos, t. y. Prekių kaina turi būti nustatoma atsižvelgiant į mažiausią Užsakymo metu galiojančią kainą.</w:t>
      </w:r>
    </w:p>
    <w:p w14:paraId="5FBE57DE" w14:textId="77777777" w:rsidR="00AC1C65" w:rsidRPr="00440B32" w:rsidRDefault="00AC1C65" w:rsidP="000F0942">
      <w:pPr>
        <w:numPr>
          <w:ilvl w:val="1"/>
          <w:numId w:val="4"/>
        </w:numPr>
        <w:tabs>
          <w:tab w:val="left" w:pos="567"/>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Pirkėjas siekia jog jo ir Tiekėjo veiksmai darytų kuo mažesnį poveikį aplinkai, todėl:</w:t>
      </w:r>
    </w:p>
    <w:p w14:paraId="243DD25E"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Viešojo pirkimo ir sutarties vykdymo metu bendravimas tarp Tiekėjo ir Pirkėjo bus vykdomas tik elektroninėmis   priemonėmis (CVP IS priemonėmis, telefonu, elektroniniu paštu, ar kt.);</w:t>
      </w:r>
    </w:p>
    <w:p w14:paraId="72BC1725"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visa dokumentacija susijusi su Sutarties vykdymu teikiama Pirkėjui ir Tiekėjui elektorinėmis priemonėmis (elektoriniu paštu ar kt.);</w:t>
      </w:r>
    </w:p>
    <w:p w14:paraId="34D0CCB8"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3.14.3. Sutartis bus pasirašoma tik elektroninėmis priemonėmis (elektroniniu parašu);</w:t>
      </w:r>
    </w:p>
    <w:p w14:paraId="494A866F"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r w:rsidRPr="00440B32">
        <w:rPr>
          <w:rFonts w:ascii="Times New Roman" w:eastAsia="Calibri" w:hAnsi="Times New Roman" w:cs="Times New Roman"/>
          <w:color w:val="00B050"/>
          <w:sz w:val="22"/>
          <w:szCs w:val="22"/>
          <w:lang w:eastAsia="en-US"/>
        </w:rPr>
        <w:t>Tiekėjas įsipareigoja mažinti popieriaus sunaudojimą, atsisakyti nebūtino dokumentų kopijavimo ir spausdinimo, jeigu bus naudojamos kanceliarinės prekės, jos turi būti pagamintos iš perdirbtų žaliavų arba tinkamos perdirbimui.</w:t>
      </w:r>
    </w:p>
    <w:p w14:paraId="4B143720" w14:textId="77777777" w:rsidR="00AC1C65" w:rsidRPr="00440B32" w:rsidRDefault="00AC1C65" w:rsidP="000F0942">
      <w:pPr>
        <w:numPr>
          <w:ilvl w:val="2"/>
          <w:numId w:val="4"/>
        </w:numPr>
        <w:tabs>
          <w:tab w:val="left" w:pos="0"/>
          <w:tab w:val="left" w:pos="851"/>
        </w:tabs>
        <w:spacing w:before="60" w:after="60" w:line="240" w:lineRule="auto"/>
        <w:ind w:left="0" w:firstLine="0"/>
        <w:contextualSpacing/>
        <w:jc w:val="both"/>
        <w:rPr>
          <w:rFonts w:ascii="Times New Roman" w:eastAsia="Calibri" w:hAnsi="Times New Roman" w:cs="Times New Roman"/>
          <w:color w:val="00B050"/>
          <w:sz w:val="22"/>
          <w:szCs w:val="22"/>
          <w:lang w:eastAsia="en-US"/>
        </w:rPr>
      </w:pPr>
      <w:bookmarkStart w:id="3" w:name="_Hlk127867960"/>
      <w:r w:rsidRPr="00440B32">
        <w:rPr>
          <w:rFonts w:ascii="Times New Roman" w:eastAsia="Calibri" w:hAnsi="Times New Roman" w:cs="Times New Roman"/>
          <w:color w:val="00B050"/>
          <w:sz w:val="22"/>
          <w:szCs w:val="22"/>
          <w:lang w:eastAsia="en-US"/>
        </w:rPr>
        <w:t xml:space="preserve">Jei įsigyjama prekė turi būti tiekiama ar perduodama antrinėje pakuotėje, ji turi atitikti pakuotėms nustatytus minimalius aplinkos apsaugos kriterijus, nebent tai prieštarauja higienos normoms: </w:t>
      </w:r>
      <w:bookmarkStart w:id="4" w:name="_Hlk123735984"/>
      <w:r w:rsidRPr="00440B32">
        <w:rPr>
          <w:rFonts w:ascii="Times New Roman" w:eastAsia="Calibri" w:hAnsi="Times New Roman" w:cs="Times New Roman"/>
          <w:color w:val="00B050"/>
          <w:sz w:val="22"/>
          <w:szCs w:val="22"/>
          <w:lang w:eastAsia="en-US"/>
        </w:rPr>
        <w:t>p</w:t>
      </w:r>
      <w:r w:rsidRPr="00440B32">
        <w:rPr>
          <w:rFonts w:ascii="Times New Roman" w:eastAsia="Calibri" w:hAnsi="Times New Roman" w:cs="Times New Roman"/>
          <w:color w:val="00B050"/>
          <w:sz w:val="22"/>
          <w:szCs w:val="22"/>
        </w:rPr>
        <w:t>akuotės</w:t>
      </w:r>
      <w:r w:rsidRPr="00440B32">
        <w:rPr>
          <w:rFonts w:ascii="Times New Roman" w:eastAsia="Calibri" w:hAnsi="Times New Roman" w:cs="Times New Roman"/>
          <w:b/>
          <w:bCs/>
          <w:color w:val="00B050"/>
          <w:sz w:val="22"/>
          <w:szCs w:val="22"/>
        </w:rPr>
        <w:t xml:space="preserve"> </w:t>
      </w:r>
      <w:r w:rsidRPr="00440B32">
        <w:rPr>
          <w:rFonts w:ascii="Times New Roman" w:eastAsia="Calibri" w:hAnsi="Times New Roman" w:cs="Times New Roman"/>
          <w:color w:val="00B050"/>
          <w:sz w:val="22"/>
          <w:szCs w:val="22"/>
        </w:rPr>
        <w:t>turi būti laikytinos perdirbamosiomis pakuotėmis pagal Lietuvos Respublikos mokesčio už aplinkos teršimą įstatymo nuostatas</w:t>
      </w:r>
      <w:bookmarkEnd w:id="3"/>
      <w:bookmarkEnd w:id="4"/>
      <w:r w:rsidRPr="00440B32">
        <w:rPr>
          <w:rFonts w:ascii="Times New Roman" w:eastAsia="Calibri" w:hAnsi="Times New Roman" w:cs="Times New Roman"/>
          <w:color w:val="00B050"/>
          <w:sz w:val="22"/>
          <w:szCs w:val="22"/>
        </w:rPr>
        <w:t>.</w:t>
      </w:r>
    </w:p>
    <w:p w14:paraId="6193A88E" w14:textId="77777777" w:rsidR="00AC1C65" w:rsidRPr="00440B32" w:rsidRDefault="00AC1C65" w:rsidP="00AC1C65">
      <w:pPr>
        <w:tabs>
          <w:tab w:val="left" w:pos="540"/>
          <w:tab w:val="left" w:pos="810"/>
        </w:tabs>
        <w:suppressAutoHyphens/>
        <w:spacing w:after="0" w:line="240" w:lineRule="auto"/>
        <w:ind w:left="432"/>
        <w:jc w:val="both"/>
        <w:rPr>
          <w:rFonts w:ascii="Times New Roman" w:eastAsia="Times New Roman" w:hAnsi="Times New Roman" w:cs="Times New Roman"/>
          <w:iCs/>
          <w:sz w:val="22"/>
          <w:szCs w:val="22"/>
          <w:lang w:eastAsia="ar-SA"/>
        </w:rPr>
      </w:pPr>
    </w:p>
    <w:p w14:paraId="78B638EF" w14:textId="77777777" w:rsidR="00AC1C65" w:rsidRPr="00440B32" w:rsidRDefault="00AC1C65" w:rsidP="009023BA">
      <w:pPr>
        <w:numPr>
          <w:ilvl w:val="0"/>
          <w:numId w:val="4"/>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t>SUTARTINIŲ ĮSIPAREIGOJIMŲ VYKDYMO TVARKA IR TERMINAI</w:t>
      </w:r>
    </w:p>
    <w:p w14:paraId="01B31181" w14:textId="77777777" w:rsidR="00AC1C65" w:rsidRPr="00440B32" w:rsidRDefault="00AC1C65">
      <w:pPr>
        <w:numPr>
          <w:ilvl w:val="1"/>
          <w:numId w:val="8"/>
        </w:numPr>
        <w:tabs>
          <w:tab w:val="left" w:pos="567"/>
        </w:tabs>
        <w:spacing w:before="60" w:after="60" w:line="240" w:lineRule="auto"/>
        <w:contextualSpacing/>
        <w:jc w:val="both"/>
        <w:rPr>
          <w:rFonts w:ascii="Times New Roman" w:eastAsia="Calibri" w:hAnsi="Times New Roman" w:cs="Times New Roman"/>
          <w:iCs/>
          <w:sz w:val="22"/>
          <w:szCs w:val="22"/>
          <w:lang w:eastAsia="en-US"/>
        </w:rPr>
      </w:pPr>
      <w:r w:rsidRPr="00440B32">
        <w:rPr>
          <w:rFonts w:ascii="Times New Roman" w:eastAsia="Calibri" w:hAnsi="Times New Roman" w:cs="Times New Roman"/>
          <w:iCs/>
          <w:sz w:val="22"/>
          <w:szCs w:val="22"/>
          <w:lang w:eastAsia="en-US"/>
        </w:rPr>
        <w:t xml:space="preserve">Pirkėjas Prekes perka </w:t>
      </w:r>
      <w:sdt>
        <w:sdtPr>
          <w:rPr>
            <w:rFonts w:ascii="Times New Roman" w:eastAsia="Calibri" w:hAnsi="Times New Roman" w:cs="Times New Roman"/>
            <w:iCs/>
            <w:sz w:val="22"/>
            <w:szCs w:val="22"/>
            <w:lang w:eastAsia="en-US"/>
          </w:rPr>
          <w:alias w:val="Pristatymo sąlygos"/>
          <w:tag w:val="Pasirinkti"/>
          <w:id w:val="-1752122225"/>
          <w:placeholder>
            <w:docPart w:val="E473B9026E6149CF8ECD54F86C979085"/>
          </w:placeholder>
          <w:comboBox>
            <w:listItem w:value="Pasirinkite elementą."/>
            <w:listItem w:displayText="su pristatymu. Tiekėjas įsipareigoja Prekes/Įrangą pristatyti savo transportu nemokamai užsakyme nurodytu adresu." w:value="su pristatymu. Tiekėjas įsipareigoja Prekes/Įrangą/Įrangą pristatyti savo transportu nemokamai užsakyme nurodytu adresu."/>
            <w:listItem w:displayText="be pristatymo, Tiekėjo nurodytoje Prekių/Įrangos atsiėmimo vietoje." w:value="be pristatymo, Tiekėjo nurodytoje Prekių/Įrangos atsiėmimo vietoje."/>
            <w:listItem w:displayText=" su pristatymu. Tiekėjas įsipareigoja Prekes/Įrangą pristatyti savo transportu nemokamai užsakyme nurodytu adresu. Taip pat Pirkėjas pasilieka teisę Prekes/Įrangą atsiimti pats iš Tiekėjo nurodytos Prekių/Įrangos atsiėmimo vietos." w:value=" su pristatymu. Tiekėjas įsipareigoja Prekes/Įrangą pristatyti savo transportu nemokamai užsakyme nurodytu adresu. Taip pat Pirkėjas pasilieka teisę Prekes/Įrangą atsiimti pats iš Tiekėjo nurodytos Prekių/Įrangos atsiėmimo vietos."/>
          </w:comboBox>
        </w:sdtPr>
        <w:sdtContent>
          <w:r w:rsidRPr="00440B32">
            <w:rPr>
              <w:rFonts w:ascii="Times New Roman" w:eastAsia="Calibri" w:hAnsi="Times New Roman" w:cs="Times New Roman"/>
              <w:iCs/>
              <w:sz w:val="22"/>
              <w:szCs w:val="22"/>
              <w:lang w:eastAsia="en-US"/>
            </w:rPr>
            <w:t>be pristatymo, Tiekėjo nurodytoje Prekių atsiėmimo vietoje.</w:t>
          </w:r>
        </w:sdtContent>
      </w:sdt>
      <w:r w:rsidRPr="00440B32">
        <w:rPr>
          <w:rFonts w:ascii="Times New Roman" w:eastAsia="Calibri" w:hAnsi="Times New Roman" w:cs="Times New Roman"/>
          <w:iCs/>
          <w:sz w:val="22"/>
          <w:szCs w:val="22"/>
          <w:lang w:eastAsia="en-US"/>
        </w:rPr>
        <w:t xml:space="preserve"> </w:t>
      </w:r>
    </w:p>
    <w:p w14:paraId="4DB32BE6" w14:textId="77777777" w:rsidR="00AC1C65" w:rsidRPr="00440B32" w:rsidRDefault="00AC1C65">
      <w:pPr>
        <w:numPr>
          <w:ilvl w:val="1"/>
          <w:numId w:val="8"/>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Prekės Pirkėjui išduodamos pagal Pirkėjo nurodytą įgaliotų asmenų sąrašą, turinčių teisę paimti prekes iš Tiekėjo, pateikus asmens tapatybę įrodantį dokumentą (pasą, asmens tapatybės kortelę ar vairuotojo pažymėjimą). Darbuotojų sąrašas gali būti papildomas ar keičiamas tik suderinus su Pirkėju elektroniniu paštu, kuris bus nurodytas Sutartyje.</w:t>
      </w:r>
    </w:p>
    <w:p w14:paraId="6DA7EC92" w14:textId="77777777" w:rsidR="00AC1C65" w:rsidRPr="00440B32" w:rsidRDefault="00AC1C65">
      <w:pPr>
        <w:numPr>
          <w:ilvl w:val="1"/>
          <w:numId w:val="8"/>
        </w:numPr>
        <w:tabs>
          <w:tab w:val="left" w:pos="567"/>
        </w:tabs>
        <w:spacing w:after="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Prekės tiekiamos 12 (dvylika) mėnesių, bet ne ilgiau iki bus nupirkta Prekių už Sutarties vertę. Sutartis įsigalioja, kai Sutartį pasirašo abi Sutarties šalys ir galioja iki visiško sutartinių įsipareigojimų įvykdymo arba Sutarties nutraukimo (priklausomai nuo to, kuri sąlyga įvyksta anksčiau).</w:t>
      </w:r>
      <w:r w:rsidRPr="00440B32">
        <w:rPr>
          <w:rFonts w:ascii="Times New Roman" w:eastAsia="Calibri" w:hAnsi="Times New Roman" w:cs="Times New Roman"/>
          <w:sz w:val="22"/>
          <w:szCs w:val="22"/>
          <w:lang w:val="en-US" w:eastAsia="en-US"/>
        </w:rPr>
        <w:t xml:space="preserve"> </w:t>
      </w:r>
      <w:r w:rsidRPr="00440B32">
        <w:rPr>
          <w:rFonts w:ascii="Times New Roman" w:eastAsia="Calibri" w:hAnsi="Times New Roman" w:cs="Times New Roman"/>
          <w:sz w:val="22"/>
          <w:szCs w:val="22"/>
          <w:lang w:eastAsia="en-US"/>
        </w:rPr>
        <w:t>Visais atvejais Prekės tiekiamos ne ilgiau kaip 36 (trisdešimt šešis) mėnesius</w:t>
      </w:r>
    </w:p>
    <w:p w14:paraId="5E2BA1F6" w14:textId="77777777" w:rsidR="00AC1C65" w:rsidRPr="00440B32" w:rsidRDefault="00AC1C65">
      <w:pPr>
        <w:numPr>
          <w:ilvl w:val="1"/>
          <w:numId w:val="8"/>
        </w:numPr>
        <w:tabs>
          <w:tab w:val="left" w:pos="284"/>
          <w:tab w:val="left" w:pos="426"/>
          <w:tab w:val="left" w:pos="567"/>
        </w:tabs>
        <w:spacing w:after="0" w:line="240" w:lineRule="auto"/>
        <w:ind w:left="0" w:firstLine="0"/>
        <w:contextualSpacing/>
        <w:mirrorIndents/>
        <w:jc w:val="both"/>
        <w:rPr>
          <w:rFonts w:ascii="Times New Roman" w:eastAsia="Times New Roman" w:hAnsi="Times New Roman" w:cs="Times New Roman"/>
          <w:sz w:val="22"/>
          <w:szCs w:val="22"/>
        </w:rPr>
      </w:pPr>
      <w:bookmarkStart w:id="5" w:name="_Hlk107391009"/>
      <w:r w:rsidRPr="00440B32">
        <w:rPr>
          <w:rFonts w:ascii="Times New Roman" w:eastAsia="Times New Roman" w:hAnsi="Times New Roman" w:cs="Times New Roman"/>
          <w:sz w:val="22"/>
          <w:szCs w:val="22"/>
        </w:rPr>
        <w:t xml:space="preserve">Jeigu Sutarties galiojimo metu nėra išnaudojama maksimali Sutarties vertė, Sutarties galiojimo terminas automatiškai pratęsiamas dar </w:t>
      </w:r>
      <w:sdt>
        <w:sdtPr>
          <w:rPr>
            <w:rFonts w:ascii="Times New Roman" w:eastAsia="Times New Roman" w:hAnsi="Times New Roman" w:cs="Times New Roman"/>
            <w:sz w:val="22"/>
            <w:szCs w:val="22"/>
          </w:rPr>
          <w:alias w:val="Pratęsimo terminas"/>
          <w:tag w:val="Pratęsimo temrinas"/>
          <w:id w:val="-412626538"/>
          <w:placeholder>
            <w:docPart w:val="4E184BDA6ACC45CD8BE3E923DC7E5D10"/>
          </w:placeholder>
        </w:sdtPr>
        <w:sdtContent>
          <w:r w:rsidRPr="00440B32">
            <w:rPr>
              <w:rFonts w:ascii="Times New Roman" w:eastAsia="Times New Roman" w:hAnsi="Times New Roman" w:cs="Times New Roman"/>
              <w:sz w:val="22"/>
              <w:szCs w:val="22"/>
            </w:rPr>
            <w:t xml:space="preserve">12 (dvylikos) </w:t>
          </w:r>
        </w:sdtContent>
      </w:sdt>
      <w:r w:rsidRPr="00440B32">
        <w:rPr>
          <w:rFonts w:ascii="Times New Roman" w:eastAsia="Times New Roman" w:hAnsi="Times New Roman" w:cs="Times New Roman"/>
          <w:sz w:val="22"/>
          <w:szCs w:val="22"/>
        </w:rPr>
        <w:t>mėnesių terminui. Automatinio pratęsimo sąlyga taikoma 2 (du) kartus.</w:t>
      </w:r>
      <w:bookmarkEnd w:id="5"/>
      <w:r w:rsidRPr="00440B32">
        <w:rPr>
          <w:rFonts w:ascii="Times New Roman" w:eastAsia="Times New Roman" w:hAnsi="Times New Roman" w:cs="Times New Roman"/>
          <w:sz w:val="22"/>
          <w:szCs w:val="22"/>
        </w:rPr>
        <w:t xml:space="preserve"> Šalys turi teisę atsisakyti pratęsti Preliminariosios sutarties terminą, apie tai raštu informavus kitą Šalį likus ne mažiau kaip 30 (trisdešimt) dienų iki Preliminariosios sutarties galiojimo termino pabaigos.</w:t>
      </w:r>
    </w:p>
    <w:p w14:paraId="4AF13D32" w14:textId="77777777" w:rsidR="00AC1C65" w:rsidRPr="00440B32" w:rsidRDefault="00AC1C65">
      <w:pPr>
        <w:numPr>
          <w:ilvl w:val="1"/>
          <w:numId w:val="8"/>
        </w:numPr>
        <w:tabs>
          <w:tab w:val="left" w:pos="567"/>
        </w:tabs>
        <w:spacing w:before="60" w:after="60" w:line="240" w:lineRule="auto"/>
        <w:ind w:left="0" w:firstLine="0"/>
        <w:contextualSpacing/>
        <w:jc w:val="both"/>
        <w:rPr>
          <w:rFonts w:ascii="Times New Roman" w:eastAsia="Calibri" w:hAnsi="Times New Roman" w:cs="Times New Roman"/>
          <w:sz w:val="22"/>
          <w:szCs w:val="22"/>
          <w:lang w:eastAsia="en-US"/>
        </w:rPr>
      </w:pPr>
      <w:r w:rsidRPr="00440B32">
        <w:rPr>
          <w:rFonts w:ascii="Times New Roman" w:eastAsia="Calibri" w:hAnsi="Times New Roman" w:cs="Times New Roman"/>
          <w:sz w:val="22"/>
          <w:szCs w:val="22"/>
          <w:lang w:eastAsia="en-US"/>
        </w:rPr>
        <w:t>Prekių perdavimo - priėmimo ar garantinio laikotarpio metu pastebėtiems trūkumams šalinti nustatomas 5 (penkių) darbo dienų terminas nuo pranešimo apie nustatytus trūkumus išsiuntimo Tiekėjui dienos.</w:t>
      </w:r>
    </w:p>
    <w:p w14:paraId="23C59769" w14:textId="77777777" w:rsidR="00AC1C65" w:rsidRPr="00440B32" w:rsidRDefault="00AC1C65" w:rsidP="00AC1C65">
      <w:pPr>
        <w:tabs>
          <w:tab w:val="left" w:pos="567"/>
        </w:tabs>
        <w:spacing w:before="60" w:after="60" w:line="240" w:lineRule="auto"/>
        <w:contextualSpacing/>
        <w:rPr>
          <w:rFonts w:ascii="Times New Roman" w:eastAsia="Calibri" w:hAnsi="Times New Roman" w:cs="Times New Roman"/>
          <w:sz w:val="22"/>
          <w:szCs w:val="22"/>
          <w:lang w:eastAsia="en-US"/>
        </w:rPr>
      </w:pPr>
    </w:p>
    <w:p w14:paraId="6E4E4E5D" w14:textId="77777777" w:rsidR="00AC1C65" w:rsidRPr="00440B32" w:rsidRDefault="00AC1C65">
      <w:pPr>
        <w:numPr>
          <w:ilvl w:val="0"/>
          <w:numId w:val="8"/>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2"/>
          <w:szCs w:val="22"/>
          <w:lang w:eastAsia="en-US"/>
        </w:rPr>
      </w:pPr>
      <w:r w:rsidRPr="00440B32">
        <w:rPr>
          <w:rFonts w:ascii="Times New Roman" w:eastAsia="Calibri" w:hAnsi="Times New Roman" w:cs="Times New Roman"/>
          <w:b/>
          <w:sz w:val="22"/>
          <w:szCs w:val="22"/>
          <w:lang w:eastAsia="en-US"/>
        </w:rPr>
        <w:t>PRIEDAI</w:t>
      </w:r>
    </w:p>
    <w:p w14:paraId="4D2140F7" w14:textId="77777777" w:rsidR="00AC1C65" w:rsidRPr="00440B32" w:rsidRDefault="00AC1C65" w:rsidP="00AC1C65">
      <w:pPr>
        <w:spacing w:before="60" w:after="60" w:line="240" w:lineRule="auto"/>
        <w:rPr>
          <w:rFonts w:ascii="Times New Roman" w:eastAsia="Times New Roman" w:hAnsi="Times New Roman" w:cs="Times New Roman"/>
          <w:iCs/>
          <w:sz w:val="22"/>
          <w:szCs w:val="22"/>
        </w:rPr>
      </w:pPr>
      <w:r w:rsidRPr="00440B32">
        <w:rPr>
          <w:rFonts w:ascii="Times New Roman" w:eastAsia="Times New Roman" w:hAnsi="Times New Roman" w:cs="Times New Roman"/>
          <w:iCs/>
          <w:sz w:val="22"/>
          <w:szCs w:val="22"/>
        </w:rPr>
        <w:t xml:space="preserve">Priedas  Nr. 1 – </w:t>
      </w:r>
      <w:bookmarkStart w:id="6" w:name="_Hlk150328132"/>
      <w:r w:rsidRPr="00440B32">
        <w:rPr>
          <w:rFonts w:ascii="Times New Roman" w:eastAsia="Times New Roman" w:hAnsi="Times New Roman" w:cs="Times New Roman"/>
          <w:iCs/>
          <w:sz w:val="22"/>
          <w:szCs w:val="22"/>
        </w:rPr>
        <w:t>Techninės specifikacijos priedas</w:t>
      </w:r>
      <w:bookmarkEnd w:id="6"/>
    </w:p>
    <w:p w14:paraId="0FC63540" w14:textId="77777777" w:rsidR="00AC1C65" w:rsidRPr="00440B32" w:rsidRDefault="00AC1C65" w:rsidP="00AC1C65">
      <w:pPr>
        <w:spacing w:before="60" w:after="60" w:line="240" w:lineRule="auto"/>
        <w:rPr>
          <w:rFonts w:ascii="Times New Roman" w:eastAsia="Times New Roman" w:hAnsi="Times New Roman" w:cs="Times New Roman"/>
          <w:i/>
          <w:sz w:val="22"/>
          <w:szCs w:val="22"/>
        </w:rPr>
      </w:pPr>
    </w:p>
    <w:p w14:paraId="41F592D8" w14:textId="77777777" w:rsidR="00AC1C65" w:rsidRPr="00440B32" w:rsidRDefault="00AC1C65" w:rsidP="00AC1C65">
      <w:pPr>
        <w:spacing w:before="60" w:after="60" w:line="240" w:lineRule="auto"/>
        <w:jc w:val="center"/>
        <w:rPr>
          <w:rFonts w:ascii="Times New Roman" w:eastAsia="Times New Roman" w:hAnsi="Times New Roman" w:cs="Times New Roman"/>
          <w:i/>
          <w:sz w:val="22"/>
          <w:szCs w:val="22"/>
        </w:rPr>
      </w:pPr>
      <w:r w:rsidRPr="00440B32">
        <w:rPr>
          <w:rFonts w:ascii="Times New Roman" w:eastAsia="Times New Roman" w:hAnsi="Times New Roman" w:cs="Times New Roman"/>
          <w:i/>
          <w:sz w:val="22"/>
          <w:szCs w:val="22"/>
        </w:rPr>
        <w:t>__________</w:t>
      </w:r>
    </w:p>
    <w:p w14:paraId="050F43F6" w14:textId="77777777" w:rsidR="00AC1C65" w:rsidRPr="00440B32" w:rsidRDefault="00AC1C65" w:rsidP="00AC1C65">
      <w:pPr>
        <w:spacing w:after="0" w:line="240" w:lineRule="auto"/>
        <w:ind w:firstLine="720"/>
        <w:contextualSpacing/>
        <w:jc w:val="both"/>
        <w:rPr>
          <w:rFonts w:ascii="Times New Roman" w:eastAsia="Calibri" w:hAnsi="Times New Roman" w:cs="Times New Roman"/>
          <w:i/>
          <w:iCs/>
          <w:sz w:val="22"/>
          <w:szCs w:val="22"/>
          <w:lang w:eastAsia="en-US"/>
        </w:rPr>
      </w:pPr>
      <w:r w:rsidRPr="00440B32">
        <w:rPr>
          <w:rFonts w:ascii="Times New Roman" w:eastAsia="Calibri" w:hAnsi="Times New Roman" w:cs="Times New Roman"/>
          <w:b/>
          <w:bCs/>
          <w:color w:val="000000"/>
          <w:sz w:val="22"/>
          <w:szCs w:val="22"/>
          <w:lang w:eastAsia="en-US"/>
        </w:rPr>
        <w:lastRenderedPageBreak/>
        <w:t xml:space="preserve">Pastaba: </w:t>
      </w:r>
      <w:r w:rsidRPr="00440B32">
        <w:rPr>
          <w:rFonts w:ascii="Times New Roman" w:eastAsia="Calibri" w:hAnsi="Times New Roman" w:cs="Times New Roman"/>
          <w:b/>
          <w:bCs/>
          <w:i/>
          <w:iCs/>
          <w:sz w:val="22"/>
          <w:szCs w:val="22"/>
          <w:lang w:eastAsia="en-US"/>
        </w:rPr>
        <w:t>Visos pirkimo dokumente esančios nuorodos į standartą, techninį liudijimą ar bendrąsias technines specifikacijas reiškia, kad perkančioji organizacija priima ir kitus dalyvių lygiaverčių priemonių įrodymus</w:t>
      </w:r>
      <w:r w:rsidRPr="00440B32">
        <w:rPr>
          <w:rFonts w:ascii="Times New Roman" w:eastAsia="Calibri" w:hAnsi="Times New Roman" w:cs="Times New Roman"/>
          <w:i/>
          <w:iCs/>
          <w:sz w:val="22"/>
          <w:szCs w:val="22"/>
          <w:lang w:eastAsia="en-US"/>
        </w:rPr>
        <w:t>. Jeigu specifikacijoje nurodomas konkretus modelis ar tiekimo šaltinis, konkretus procesas, būdingas konkretaus Tiekėjo tiekiamoms prekėms ar teikiamoms paslaugoms, ar prekių ženklas, patentas, tipai, konkreti kilmė ar gamyba, dėl kurių tam tikriems subjektams ar tam tikriems produktams būtų sudarytos palankesnės sąlygos arba jie būtų atmesti, gali būti pateikiamas lygiavertis objektas nurodytajam. Jei siūlomas lygiavertis objektas, Tiekėjas įsipareigoja pateikti/pagrįsti/įrodyti lygiavertiškumą dokumente nurodytam objektui.</w:t>
      </w:r>
    </w:p>
    <w:p w14:paraId="2826B120" w14:textId="6C18788B" w:rsidR="008D704D" w:rsidRDefault="008D704D" w:rsidP="00AC1C65">
      <w:pPr>
        <w:spacing w:after="0" w:line="240" w:lineRule="auto"/>
        <w:rPr>
          <w:rFonts w:ascii="Times New Roman" w:hAnsi="Times New Roman" w:cs="Times New Roman"/>
          <w:sz w:val="22"/>
          <w:szCs w:val="22"/>
        </w:rPr>
      </w:pPr>
    </w:p>
    <w:p w14:paraId="37E9506F" w14:textId="77777777" w:rsidR="00440B32" w:rsidRPr="00440B32" w:rsidRDefault="00440B32" w:rsidP="00440B32">
      <w:pPr>
        <w:rPr>
          <w:rFonts w:ascii="Times New Roman" w:hAnsi="Times New Roman" w:cs="Times New Roman"/>
          <w:sz w:val="22"/>
          <w:szCs w:val="22"/>
        </w:rPr>
      </w:pPr>
    </w:p>
    <w:p w14:paraId="2CCCC948" w14:textId="77777777" w:rsidR="00440B32" w:rsidRPr="00440B32" w:rsidRDefault="00440B32" w:rsidP="00440B32">
      <w:pPr>
        <w:rPr>
          <w:rFonts w:ascii="Times New Roman" w:hAnsi="Times New Roman" w:cs="Times New Roman"/>
          <w:sz w:val="22"/>
          <w:szCs w:val="22"/>
        </w:rPr>
      </w:pPr>
    </w:p>
    <w:p w14:paraId="491BB0F4" w14:textId="77777777" w:rsidR="00440B32" w:rsidRPr="00440B32" w:rsidRDefault="00440B32" w:rsidP="00440B32">
      <w:pPr>
        <w:rPr>
          <w:rFonts w:ascii="Times New Roman" w:hAnsi="Times New Roman" w:cs="Times New Roman"/>
          <w:sz w:val="22"/>
          <w:szCs w:val="22"/>
        </w:rPr>
      </w:pPr>
    </w:p>
    <w:p w14:paraId="7C812F90" w14:textId="77777777" w:rsidR="00440B32" w:rsidRPr="00440B32" w:rsidRDefault="00440B32" w:rsidP="00440B32">
      <w:pPr>
        <w:rPr>
          <w:rFonts w:ascii="Times New Roman" w:hAnsi="Times New Roman" w:cs="Times New Roman"/>
          <w:sz w:val="22"/>
          <w:szCs w:val="22"/>
        </w:rPr>
      </w:pPr>
    </w:p>
    <w:p w14:paraId="4B505EB2" w14:textId="77777777" w:rsidR="00440B32" w:rsidRPr="00440B32" w:rsidRDefault="00440B32" w:rsidP="00440B32">
      <w:pPr>
        <w:rPr>
          <w:rFonts w:ascii="Times New Roman" w:hAnsi="Times New Roman" w:cs="Times New Roman"/>
          <w:sz w:val="22"/>
          <w:szCs w:val="22"/>
        </w:rPr>
      </w:pPr>
    </w:p>
    <w:p w14:paraId="719D457D" w14:textId="77777777" w:rsidR="00440B32" w:rsidRPr="00440B32" w:rsidRDefault="00440B32" w:rsidP="00440B32">
      <w:pPr>
        <w:rPr>
          <w:rFonts w:ascii="Times New Roman" w:hAnsi="Times New Roman" w:cs="Times New Roman"/>
          <w:sz w:val="22"/>
          <w:szCs w:val="22"/>
        </w:rPr>
      </w:pPr>
    </w:p>
    <w:p w14:paraId="776EEE0E" w14:textId="77777777" w:rsidR="00440B32" w:rsidRPr="00440B32" w:rsidRDefault="00440B32" w:rsidP="00440B32">
      <w:pPr>
        <w:rPr>
          <w:rFonts w:ascii="Times New Roman" w:hAnsi="Times New Roman" w:cs="Times New Roman"/>
          <w:sz w:val="22"/>
          <w:szCs w:val="22"/>
        </w:rPr>
      </w:pPr>
    </w:p>
    <w:p w14:paraId="68B49740" w14:textId="77777777" w:rsidR="00440B32" w:rsidRPr="00440B32" w:rsidRDefault="00440B32" w:rsidP="00440B32">
      <w:pPr>
        <w:rPr>
          <w:rFonts w:ascii="Times New Roman" w:hAnsi="Times New Roman" w:cs="Times New Roman"/>
          <w:sz w:val="22"/>
          <w:szCs w:val="22"/>
        </w:rPr>
      </w:pPr>
    </w:p>
    <w:p w14:paraId="7A9BD081" w14:textId="77777777" w:rsidR="00440B32" w:rsidRPr="00440B32" w:rsidRDefault="00440B32" w:rsidP="00440B32">
      <w:pPr>
        <w:rPr>
          <w:rFonts w:ascii="Times New Roman" w:hAnsi="Times New Roman" w:cs="Times New Roman"/>
          <w:sz w:val="22"/>
          <w:szCs w:val="22"/>
        </w:rPr>
      </w:pPr>
    </w:p>
    <w:p w14:paraId="3FE80833" w14:textId="77777777" w:rsidR="00440B32" w:rsidRPr="00440B32" w:rsidRDefault="00440B32" w:rsidP="00440B32">
      <w:pPr>
        <w:rPr>
          <w:rFonts w:ascii="Times New Roman" w:hAnsi="Times New Roman" w:cs="Times New Roman"/>
          <w:sz w:val="22"/>
          <w:szCs w:val="22"/>
        </w:rPr>
      </w:pPr>
    </w:p>
    <w:p w14:paraId="6CF2B15D" w14:textId="77777777" w:rsidR="00440B32" w:rsidRPr="00440B32" w:rsidRDefault="00440B32" w:rsidP="00440B32">
      <w:pPr>
        <w:rPr>
          <w:rFonts w:ascii="Times New Roman" w:hAnsi="Times New Roman" w:cs="Times New Roman"/>
          <w:sz w:val="22"/>
          <w:szCs w:val="22"/>
        </w:rPr>
      </w:pPr>
    </w:p>
    <w:p w14:paraId="38EEF03F" w14:textId="77777777" w:rsidR="00440B32" w:rsidRDefault="00440B32" w:rsidP="00440B32">
      <w:pPr>
        <w:rPr>
          <w:rFonts w:ascii="Times New Roman" w:hAnsi="Times New Roman" w:cs="Times New Roman"/>
          <w:sz w:val="22"/>
          <w:szCs w:val="22"/>
        </w:rPr>
      </w:pPr>
    </w:p>
    <w:p w14:paraId="6D1916F4" w14:textId="76928686" w:rsidR="00440B32" w:rsidRDefault="00440B32" w:rsidP="00440B32">
      <w:pPr>
        <w:tabs>
          <w:tab w:val="left" w:pos="3060"/>
        </w:tabs>
        <w:rPr>
          <w:rFonts w:ascii="Times New Roman" w:hAnsi="Times New Roman" w:cs="Times New Roman"/>
          <w:sz w:val="22"/>
          <w:szCs w:val="22"/>
        </w:rPr>
      </w:pPr>
      <w:r>
        <w:rPr>
          <w:rFonts w:ascii="Times New Roman" w:hAnsi="Times New Roman" w:cs="Times New Roman"/>
          <w:sz w:val="22"/>
          <w:szCs w:val="22"/>
        </w:rPr>
        <w:tab/>
      </w:r>
    </w:p>
    <w:p w14:paraId="1CFC42AE" w14:textId="77777777" w:rsidR="00440B32" w:rsidRDefault="00440B32" w:rsidP="00440B32">
      <w:pPr>
        <w:tabs>
          <w:tab w:val="left" w:pos="3060"/>
        </w:tabs>
        <w:rPr>
          <w:rFonts w:ascii="Times New Roman" w:hAnsi="Times New Roman" w:cs="Times New Roman"/>
          <w:sz w:val="22"/>
          <w:szCs w:val="22"/>
        </w:rPr>
      </w:pPr>
    </w:p>
    <w:p w14:paraId="7AFFBCD7" w14:textId="77777777" w:rsidR="00440B32" w:rsidRDefault="00440B32" w:rsidP="00440B32">
      <w:pPr>
        <w:tabs>
          <w:tab w:val="left" w:pos="3060"/>
        </w:tabs>
        <w:rPr>
          <w:rFonts w:ascii="Times New Roman" w:hAnsi="Times New Roman" w:cs="Times New Roman"/>
          <w:sz w:val="22"/>
          <w:szCs w:val="22"/>
        </w:rPr>
      </w:pPr>
    </w:p>
    <w:p w14:paraId="565851D7" w14:textId="77777777" w:rsidR="00440B32" w:rsidRDefault="00440B32" w:rsidP="00440B32">
      <w:pPr>
        <w:tabs>
          <w:tab w:val="left" w:pos="3060"/>
        </w:tabs>
        <w:rPr>
          <w:rFonts w:ascii="Times New Roman" w:hAnsi="Times New Roman" w:cs="Times New Roman"/>
          <w:sz w:val="22"/>
          <w:szCs w:val="22"/>
        </w:rPr>
      </w:pPr>
    </w:p>
    <w:p w14:paraId="1B4EA3AA" w14:textId="77777777" w:rsidR="00440B32" w:rsidRDefault="00440B32" w:rsidP="00440B32">
      <w:pPr>
        <w:tabs>
          <w:tab w:val="left" w:pos="3060"/>
        </w:tabs>
        <w:rPr>
          <w:rFonts w:ascii="Times New Roman" w:hAnsi="Times New Roman" w:cs="Times New Roman"/>
          <w:sz w:val="22"/>
          <w:szCs w:val="22"/>
        </w:rPr>
      </w:pPr>
    </w:p>
    <w:p w14:paraId="3F60BBD7" w14:textId="77777777" w:rsidR="00440B32" w:rsidRDefault="00440B32" w:rsidP="00440B32">
      <w:pPr>
        <w:tabs>
          <w:tab w:val="left" w:pos="3060"/>
        </w:tabs>
        <w:rPr>
          <w:rFonts w:ascii="Times New Roman" w:hAnsi="Times New Roman" w:cs="Times New Roman"/>
          <w:sz w:val="22"/>
          <w:szCs w:val="22"/>
        </w:rPr>
      </w:pPr>
    </w:p>
    <w:p w14:paraId="5B158CBC" w14:textId="77777777" w:rsidR="00440B32" w:rsidRDefault="00440B32" w:rsidP="00440B32">
      <w:pPr>
        <w:tabs>
          <w:tab w:val="left" w:pos="3060"/>
        </w:tabs>
        <w:rPr>
          <w:rFonts w:ascii="Times New Roman" w:hAnsi="Times New Roman" w:cs="Times New Roman"/>
          <w:sz w:val="22"/>
          <w:szCs w:val="22"/>
        </w:rPr>
      </w:pPr>
    </w:p>
    <w:p w14:paraId="71661BE6" w14:textId="77777777" w:rsidR="00440B32" w:rsidRDefault="00440B32" w:rsidP="00440B32">
      <w:pPr>
        <w:tabs>
          <w:tab w:val="left" w:pos="3060"/>
        </w:tabs>
        <w:rPr>
          <w:rFonts w:ascii="Times New Roman" w:hAnsi="Times New Roman" w:cs="Times New Roman"/>
          <w:sz w:val="22"/>
          <w:szCs w:val="22"/>
        </w:rPr>
      </w:pPr>
    </w:p>
    <w:p w14:paraId="16ED1512" w14:textId="77777777" w:rsidR="00440B32" w:rsidRDefault="00440B32" w:rsidP="00440B32">
      <w:pPr>
        <w:tabs>
          <w:tab w:val="left" w:pos="3060"/>
        </w:tabs>
        <w:rPr>
          <w:rFonts w:ascii="Times New Roman" w:hAnsi="Times New Roman" w:cs="Times New Roman"/>
          <w:sz w:val="22"/>
          <w:szCs w:val="22"/>
        </w:rPr>
      </w:pPr>
    </w:p>
    <w:p w14:paraId="6F8392B0" w14:textId="77777777" w:rsidR="00440B32" w:rsidRDefault="00440B32" w:rsidP="00440B32">
      <w:pPr>
        <w:tabs>
          <w:tab w:val="left" w:pos="3060"/>
        </w:tabs>
        <w:rPr>
          <w:rFonts w:ascii="Times New Roman" w:hAnsi="Times New Roman" w:cs="Times New Roman"/>
          <w:sz w:val="22"/>
          <w:szCs w:val="22"/>
        </w:rPr>
      </w:pPr>
    </w:p>
    <w:p w14:paraId="6D28564F" w14:textId="77777777" w:rsidR="00440B32" w:rsidRDefault="00440B32" w:rsidP="00440B32">
      <w:pPr>
        <w:tabs>
          <w:tab w:val="left" w:pos="3060"/>
        </w:tabs>
        <w:rPr>
          <w:rFonts w:ascii="Times New Roman" w:hAnsi="Times New Roman" w:cs="Times New Roman"/>
          <w:sz w:val="22"/>
          <w:szCs w:val="22"/>
        </w:rPr>
      </w:pPr>
    </w:p>
    <w:p w14:paraId="47316A1D" w14:textId="77777777" w:rsidR="00440B32" w:rsidRDefault="00440B32" w:rsidP="00440B32">
      <w:pPr>
        <w:tabs>
          <w:tab w:val="left" w:pos="3060"/>
        </w:tabs>
        <w:rPr>
          <w:rFonts w:ascii="Times New Roman" w:hAnsi="Times New Roman" w:cs="Times New Roman"/>
          <w:sz w:val="22"/>
          <w:szCs w:val="22"/>
        </w:rPr>
      </w:pPr>
    </w:p>
    <w:p w14:paraId="6605E955" w14:textId="06C62E17" w:rsidR="00440B32" w:rsidRPr="00440B32" w:rsidRDefault="00440B32" w:rsidP="00440B32">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2"/>
          <w:szCs w:val="22"/>
        </w:rPr>
      </w:pPr>
      <w:r w:rsidRPr="00440B32">
        <w:rPr>
          <w:rFonts w:ascii="Times New Roman" w:eastAsiaTheme="majorEastAsia" w:hAnsi="Times New Roman" w:cs="Times New Roman"/>
          <w:sz w:val="22"/>
          <w:szCs w:val="22"/>
        </w:rPr>
        <w:lastRenderedPageBreak/>
        <w:t xml:space="preserve">Techninės specifikacijos </w:t>
      </w:r>
      <w:r>
        <w:rPr>
          <w:rFonts w:ascii="Times New Roman" w:eastAsiaTheme="majorEastAsia" w:hAnsi="Times New Roman" w:cs="Times New Roman"/>
          <w:sz w:val="22"/>
          <w:szCs w:val="22"/>
        </w:rPr>
        <w:t>1</w:t>
      </w:r>
      <w:r w:rsidRPr="00440B32">
        <w:rPr>
          <w:rFonts w:ascii="Times New Roman" w:eastAsiaTheme="majorEastAsia" w:hAnsi="Times New Roman" w:cs="Times New Roman"/>
          <w:sz w:val="22"/>
          <w:szCs w:val="22"/>
        </w:rPr>
        <w:t xml:space="preserve"> priedas „</w:t>
      </w:r>
      <w:r>
        <w:rPr>
          <w:rFonts w:ascii="Times New Roman" w:eastAsiaTheme="majorEastAsia" w:hAnsi="Times New Roman" w:cs="Times New Roman"/>
          <w:sz w:val="22"/>
          <w:szCs w:val="22"/>
        </w:rPr>
        <w:t>Prekių orientacinis sąrašas</w:t>
      </w:r>
      <w:r w:rsidRPr="00440B32">
        <w:rPr>
          <w:rFonts w:ascii="Times New Roman" w:eastAsiaTheme="majorEastAsia" w:hAnsi="Times New Roman" w:cs="Times New Roman"/>
          <w:sz w:val="22"/>
          <w:szCs w:val="22"/>
        </w:rPr>
        <w:t>“</w:t>
      </w:r>
    </w:p>
    <w:tbl>
      <w:tblPr>
        <w:tblW w:w="9489" w:type="dxa"/>
        <w:tblLook w:val="04A0" w:firstRow="1" w:lastRow="0" w:firstColumn="1" w:lastColumn="0" w:noHBand="0" w:noVBand="1"/>
      </w:tblPr>
      <w:tblGrid>
        <w:gridCol w:w="546"/>
        <w:gridCol w:w="4902"/>
        <w:gridCol w:w="836"/>
        <w:gridCol w:w="1145"/>
        <w:gridCol w:w="1091"/>
        <w:gridCol w:w="1152"/>
      </w:tblGrid>
      <w:tr w:rsidR="002D3E87" w:rsidRPr="002D3E87" w14:paraId="740266E9" w14:textId="77777777" w:rsidTr="002D3E87">
        <w:trPr>
          <w:trHeight w:val="300"/>
        </w:trPr>
        <w:tc>
          <w:tcPr>
            <w:tcW w:w="9489" w:type="dxa"/>
            <w:gridSpan w:val="6"/>
            <w:tcBorders>
              <w:top w:val="nil"/>
              <w:left w:val="nil"/>
              <w:bottom w:val="nil"/>
              <w:right w:val="nil"/>
            </w:tcBorders>
            <w:shd w:val="clear" w:color="auto" w:fill="auto"/>
            <w:noWrap/>
            <w:vAlign w:val="center"/>
            <w:hideMark/>
          </w:tcPr>
          <w:p w14:paraId="47787A8E"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PREKIŲ ORIENTACINIS SĄRAŠAS</w:t>
            </w:r>
          </w:p>
        </w:tc>
      </w:tr>
      <w:tr w:rsidR="002D3E87" w:rsidRPr="002D3E87" w14:paraId="1C6EBD2C" w14:textId="77777777" w:rsidTr="002D3E87">
        <w:trPr>
          <w:trHeight w:val="276"/>
        </w:trPr>
        <w:tc>
          <w:tcPr>
            <w:tcW w:w="495" w:type="dxa"/>
            <w:tcBorders>
              <w:top w:val="nil"/>
              <w:left w:val="nil"/>
              <w:bottom w:val="nil"/>
              <w:right w:val="nil"/>
            </w:tcBorders>
            <w:shd w:val="clear" w:color="auto" w:fill="auto"/>
            <w:noWrap/>
            <w:vAlign w:val="center"/>
            <w:hideMark/>
          </w:tcPr>
          <w:p w14:paraId="1B32E3DF"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p>
        </w:tc>
        <w:tc>
          <w:tcPr>
            <w:tcW w:w="4902" w:type="dxa"/>
            <w:tcBorders>
              <w:top w:val="nil"/>
              <w:left w:val="nil"/>
              <w:bottom w:val="nil"/>
              <w:right w:val="nil"/>
            </w:tcBorders>
            <w:shd w:val="clear" w:color="auto" w:fill="auto"/>
            <w:noWrap/>
            <w:vAlign w:val="center"/>
            <w:hideMark/>
          </w:tcPr>
          <w:p w14:paraId="0A5C92CB"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center"/>
            <w:hideMark/>
          </w:tcPr>
          <w:p w14:paraId="1C7832BD"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center"/>
            <w:hideMark/>
          </w:tcPr>
          <w:p w14:paraId="4A3F50F4"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center"/>
            <w:hideMark/>
          </w:tcPr>
          <w:p w14:paraId="7A1187BD"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center"/>
            <w:hideMark/>
          </w:tcPr>
          <w:p w14:paraId="0D915B78"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42173F85" w14:textId="77777777" w:rsidTr="002D3E87">
        <w:trPr>
          <w:trHeight w:val="288"/>
        </w:trPr>
        <w:tc>
          <w:tcPr>
            <w:tcW w:w="5397" w:type="dxa"/>
            <w:gridSpan w:val="2"/>
            <w:tcBorders>
              <w:top w:val="nil"/>
              <w:left w:val="nil"/>
              <w:bottom w:val="nil"/>
              <w:right w:val="nil"/>
            </w:tcBorders>
            <w:shd w:val="clear" w:color="auto" w:fill="auto"/>
            <w:noWrap/>
            <w:vAlign w:val="center"/>
            <w:hideMark/>
          </w:tcPr>
          <w:p w14:paraId="5F5C0BC3"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Tiekėjo pavadinimas:</w:t>
            </w:r>
          </w:p>
        </w:tc>
        <w:tc>
          <w:tcPr>
            <w:tcW w:w="4092" w:type="dxa"/>
            <w:gridSpan w:val="4"/>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693C1C51" w14:textId="77777777" w:rsidR="002D3E87" w:rsidRPr="002D3E87" w:rsidRDefault="002D3E87" w:rsidP="002D3E87">
            <w:pPr>
              <w:spacing w:after="0" w:line="240" w:lineRule="auto"/>
              <w:jc w:val="center"/>
              <w:rPr>
                <w:rFonts w:ascii="Times New Roman" w:eastAsia="Times New Roman" w:hAnsi="Times New Roman" w:cs="Times New Roman"/>
                <w:b/>
                <w:bCs/>
                <w:i/>
                <w:iCs/>
                <w:sz w:val="22"/>
                <w:szCs w:val="22"/>
              </w:rPr>
            </w:pPr>
            <w:r w:rsidRPr="002D3E87">
              <w:rPr>
                <w:rFonts w:ascii="Times New Roman" w:eastAsia="Times New Roman" w:hAnsi="Times New Roman" w:cs="Times New Roman"/>
                <w:b/>
                <w:bCs/>
                <w:i/>
                <w:iCs/>
                <w:sz w:val="22"/>
                <w:szCs w:val="22"/>
              </w:rPr>
              <w:t>UAB KESKO SENUKAI LITHUANIA</w:t>
            </w:r>
          </w:p>
        </w:tc>
      </w:tr>
      <w:tr w:rsidR="002D3E87" w:rsidRPr="002D3E87" w14:paraId="06C22A26" w14:textId="77777777" w:rsidTr="002D3E87">
        <w:trPr>
          <w:trHeight w:val="285"/>
        </w:trPr>
        <w:tc>
          <w:tcPr>
            <w:tcW w:w="495" w:type="dxa"/>
            <w:tcBorders>
              <w:top w:val="nil"/>
              <w:left w:val="nil"/>
              <w:bottom w:val="nil"/>
              <w:right w:val="nil"/>
            </w:tcBorders>
            <w:shd w:val="clear" w:color="auto" w:fill="auto"/>
            <w:noWrap/>
            <w:vAlign w:val="center"/>
            <w:hideMark/>
          </w:tcPr>
          <w:p w14:paraId="10ECA0F8" w14:textId="77777777" w:rsidR="002D3E87" w:rsidRPr="002D3E87" w:rsidRDefault="002D3E87" w:rsidP="002D3E87">
            <w:pPr>
              <w:spacing w:after="0" w:line="240" w:lineRule="auto"/>
              <w:jc w:val="center"/>
              <w:rPr>
                <w:rFonts w:ascii="Times New Roman" w:eastAsia="Times New Roman" w:hAnsi="Times New Roman" w:cs="Times New Roman"/>
                <w:b/>
                <w:bCs/>
                <w:i/>
                <w:iCs/>
                <w:sz w:val="22"/>
                <w:szCs w:val="22"/>
              </w:rPr>
            </w:pPr>
          </w:p>
        </w:tc>
        <w:tc>
          <w:tcPr>
            <w:tcW w:w="4902" w:type="dxa"/>
            <w:tcBorders>
              <w:top w:val="nil"/>
              <w:left w:val="nil"/>
              <w:bottom w:val="nil"/>
              <w:right w:val="nil"/>
            </w:tcBorders>
            <w:shd w:val="clear" w:color="auto" w:fill="auto"/>
            <w:noWrap/>
            <w:vAlign w:val="center"/>
            <w:hideMark/>
          </w:tcPr>
          <w:p w14:paraId="60E800CA"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center"/>
            <w:hideMark/>
          </w:tcPr>
          <w:p w14:paraId="3F733626"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center"/>
            <w:hideMark/>
          </w:tcPr>
          <w:p w14:paraId="41F137CE"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center"/>
            <w:hideMark/>
          </w:tcPr>
          <w:p w14:paraId="5DF6B82B"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center"/>
            <w:hideMark/>
          </w:tcPr>
          <w:p w14:paraId="5D043DC2"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58A52D68" w14:textId="77777777" w:rsidTr="002D3E87">
        <w:trPr>
          <w:trHeight w:val="285"/>
        </w:trPr>
        <w:tc>
          <w:tcPr>
            <w:tcW w:w="495" w:type="dxa"/>
            <w:tcBorders>
              <w:top w:val="nil"/>
              <w:left w:val="nil"/>
              <w:bottom w:val="nil"/>
              <w:right w:val="nil"/>
            </w:tcBorders>
            <w:shd w:val="clear" w:color="auto" w:fill="auto"/>
            <w:noWrap/>
            <w:vAlign w:val="center"/>
            <w:hideMark/>
          </w:tcPr>
          <w:p w14:paraId="61D7B225"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7842" w:type="dxa"/>
            <w:gridSpan w:val="4"/>
            <w:tcBorders>
              <w:top w:val="nil"/>
              <w:left w:val="nil"/>
              <w:bottom w:val="nil"/>
              <w:right w:val="nil"/>
            </w:tcBorders>
            <w:shd w:val="clear" w:color="000000" w:fill="FFFF00"/>
            <w:noWrap/>
            <w:vAlign w:val="center"/>
            <w:hideMark/>
          </w:tcPr>
          <w:p w14:paraId="2ADA1414" w14:textId="16F5308E" w:rsidR="002D3E87" w:rsidRPr="002D3E87" w:rsidRDefault="007F31B9" w:rsidP="002D3E87">
            <w:pPr>
              <w:spacing w:after="0" w:line="240" w:lineRule="auto"/>
              <w:rPr>
                <w:rFonts w:ascii="Times New Roman" w:eastAsia="Times New Roman" w:hAnsi="Times New Roman" w:cs="Times New Roman"/>
                <w:b/>
                <w:bCs/>
                <w:sz w:val="22"/>
                <w:szCs w:val="22"/>
              </w:rPr>
            </w:pPr>
            <w:r>
              <w:rPr>
                <w:rFonts w:ascii="Times New Roman" w:eastAsia="Times New Roman" w:hAnsi="Times New Roman" w:cs="Times New Roman"/>
                <w:b/>
                <w:bCs/>
                <w:sz w:val="22"/>
                <w:szCs w:val="22"/>
              </w:rPr>
              <w:t>1</w:t>
            </w:r>
            <w:r w:rsidR="00251658">
              <w:rPr>
                <w:rFonts w:ascii="Times New Roman" w:eastAsia="Times New Roman" w:hAnsi="Times New Roman" w:cs="Times New Roman"/>
                <w:b/>
                <w:bCs/>
                <w:sz w:val="22"/>
                <w:szCs w:val="22"/>
              </w:rPr>
              <w:t>8</w:t>
            </w:r>
            <w:r w:rsidR="002D3E87" w:rsidRPr="002D3E87">
              <w:rPr>
                <w:rFonts w:ascii="Times New Roman" w:eastAsia="Times New Roman" w:hAnsi="Times New Roman" w:cs="Times New Roman"/>
                <w:b/>
                <w:bCs/>
                <w:sz w:val="22"/>
                <w:szCs w:val="22"/>
              </w:rPr>
              <w:t xml:space="preserve"> pirkimo objekto dalis - Statybinės ir ūkinės prekės </w:t>
            </w:r>
            <w:r w:rsidR="00251658">
              <w:rPr>
                <w:rFonts w:ascii="Times New Roman" w:eastAsia="Times New Roman" w:hAnsi="Times New Roman" w:cs="Times New Roman"/>
                <w:b/>
                <w:bCs/>
                <w:sz w:val="22"/>
                <w:szCs w:val="22"/>
              </w:rPr>
              <w:t>Rokiškio</w:t>
            </w:r>
            <w:r w:rsidR="002D3E87" w:rsidRPr="002D3E87">
              <w:rPr>
                <w:rFonts w:ascii="Times New Roman" w:eastAsia="Times New Roman" w:hAnsi="Times New Roman" w:cs="Times New Roman"/>
                <w:b/>
                <w:bCs/>
                <w:sz w:val="22"/>
                <w:szCs w:val="22"/>
              </w:rPr>
              <w:t xml:space="preserve"> MT</w:t>
            </w:r>
          </w:p>
        </w:tc>
        <w:tc>
          <w:tcPr>
            <w:tcW w:w="1152" w:type="dxa"/>
            <w:tcBorders>
              <w:top w:val="nil"/>
              <w:left w:val="nil"/>
              <w:bottom w:val="nil"/>
              <w:right w:val="nil"/>
            </w:tcBorders>
            <w:shd w:val="clear" w:color="auto" w:fill="auto"/>
            <w:noWrap/>
            <w:vAlign w:val="center"/>
            <w:hideMark/>
          </w:tcPr>
          <w:p w14:paraId="0B41068E" w14:textId="77777777" w:rsidR="002D3E87" w:rsidRPr="002D3E87" w:rsidRDefault="002D3E87" w:rsidP="002D3E87">
            <w:pPr>
              <w:spacing w:after="0" w:line="240" w:lineRule="auto"/>
              <w:rPr>
                <w:rFonts w:ascii="Times New Roman" w:eastAsia="Times New Roman" w:hAnsi="Times New Roman" w:cs="Times New Roman"/>
                <w:b/>
                <w:bCs/>
                <w:sz w:val="22"/>
                <w:szCs w:val="22"/>
              </w:rPr>
            </w:pPr>
          </w:p>
        </w:tc>
      </w:tr>
      <w:tr w:rsidR="002D3E87" w:rsidRPr="002D3E87" w14:paraId="4DB69818" w14:textId="77777777" w:rsidTr="002D3E87">
        <w:trPr>
          <w:trHeight w:val="390"/>
        </w:trPr>
        <w:tc>
          <w:tcPr>
            <w:tcW w:w="9489" w:type="dxa"/>
            <w:gridSpan w:val="6"/>
            <w:tcBorders>
              <w:top w:val="nil"/>
              <w:left w:val="nil"/>
              <w:bottom w:val="nil"/>
              <w:right w:val="nil"/>
            </w:tcBorders>
            <w:shd w:val="clear" w:color="auto" w:fill="auto"/>
            <w:noWrap/>
            <w:vAlign w:val="bottom"/>
            <w:hideMark/>
          </w:tcPr>
          <w:p w14:paraId="53CBD4FC" w14:textId="77777777" w:rsidR="002D3E87" w:rsidRPr="002D3E87" w:rsidRDefault="002D3E87" w:rsidP="002D3E87">
            <w:pPr>
              <w:spacing w:after="0" w:line="240" w:lineRule="auto"/>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xml:space="preserve">Tiekėjas privalo užpildyti visus pilkai pažymėtus langelius. Negalima įtraukti naujų eilučių ar stulpelių. </w:t>
            </w:r>
          </w:p>
        </w:tc>
      </w:tr>
      <w:tr w:rsidR="002D3E87" w:rsidRPr="002D3E87" w14:paraId="1D21102A" w14:textId="77777777" w:rsidTr="002D3E87">
        <w:trPr>
          <w:trHeight w:val="390"/>
        </w:trPr>
        <w:tc>
          <w:tcPr>
            <w:tcW w:w="9489" w:type="dxa"/>
            <w:gridSpan w:val="6"/>
            <w:tcBorders>
              <w:top w:val="nil"/>
              <w:left w:val="nil"/>
              <w:bottom w:val="nil"/>
              <w:right w:val="nil"/>
            </w:tcBorders>
            <w:shd w:val="clear" w:color="auto" w:fill="auto"/>
            <w:noWrap/>
            <w:vAlign w:val="bottom"/>
            <w:hideMark/>
          </w:tcPr>
          <w:p w14:paraId="70F5B4AC" w14:textId="77777777" w:rsidR="002D3E87" w:rsidRPr="002D3E87" w:rsidRDefault="002D3E87" w:rsidP="002D3E87">
            <w:pPr>
              <w:spacing w:after="0" w:line="240" w:lineRule="auto"/>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Tiekėjo pasiūlymas, kuriame nebus užpildyti visi privalomi laukai (pilkai pažymėti langeliai), bus atmestas.</w:t>
            </w:r>
          </w:p>
        </w:tc>
      </w:tr>
      <w:tr w:rsidR="002D3E87" w:rsidRPr="002D3E87" w14:paraId="7D5773A2" w14:textId="77777777" w:rsidTr="002D3E87">
        <w:trPr>
          <w:trHeight w:val="675"/>
        </w:trPr>
        <w:tc>
          <w:tcPr>
            <w:tcW w:w="9489" w:type="dxa"/>
            <w:gridSpan w:val="6"/>
            <w:tcBorders>
              <w:top w:val="nil"/>
              <w:left w:val="nil"/>
              <w:bottom w:val="nil"/>
              <w:right w:val="nil"/>
            </w:tcBorders>
            <w:shd w:val="clear" w:color="auto" w:fill="auto"/>
            <w:vAlign w:val="center"/>
            <w:hideMark/>
          </w:tcPr>
          <w:p w14:paraId="1875E178" w14:textId="77777777" w:rsidR="002D3E87" w:rsidRPr="002D3E87" w:rsidRDefault="002D3E87" w:rsidP="002D3E87">
            <w:pPr>
              <w:spacing w:after="0" w:line="240" w:lineRule="auto"/>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Tiekėjas negali nurodyti prekės įkainio 0,00 Eur be PVM. Tiekėjo pasiūlymas, kuriame bus nurodytas 0,00 Eur prekės įkainis, bus atmestas.</w:t>
            </w:r>
          </w:p>
        </w:tc>
      </w:tr>
      <w:tr w:rsidR="002D3E87" w:rsidRPr="002D3E87" w14:paraId="4777780A" w14:textId="77777777" w:rsidTr="002D3E87">
        <w:trPr>
          <w:trHeight w:val="600"/>
        </w:trPr>
        <w:tc>
          <w:tcPr>
            <w:tcW w:w="9489" w:type="dxa"/>
            <w:gridSpan w:val="6"/>
            <w:tcBorders>
              <w:top w:val="nil"/>
              <w:left w:val="nil"/>
              <w:bottom w:val="nil"/>
              <w:right w:val="nil"/>
            </w:tcBorders>
            <w:shd w:val="clear" w:color="auto" w:fill="auto"/>
            <w:vAlign w:val="bottom"/>
            <w:hideMark/>
          </w:tcPr>
          <w:p w14:paraId="1EFC1327" w14:textId="77777777" w:rsidR="002D3E87" w:rsidRPr="002D3E87" w:rsidRDefault="002D3E87" w:rsidP="002D3E87">
            <w:pPr>
              <w:spacing w:after="0" w:line="240" w:lineRule="auto"/>
              <w:rPr>
                <w:rFonts w:ascii="Times New Roman" w:eastAsia="Times New Roman" w:hAnsi="Times New Roman" w:cs="Times New Roman"/>
                <w:b/>
                <w:bCs/>
                <w:color w:val="FF0000"/>
                <w:sz w:val="22"/>
                <w:szCs w:val="22"/>
              </w:rPr>
            </w:pPr>
            <w:r w:rsidRPr="002D3E87">
              <w:rPr>
                <w:rFonts w:ascii="Times New Roman" w:eastAsia="Times New Roman" w:hAnsi="Times New Roman" w:cs="Times New Roman"/>
                <w:b/>
                <w:bCs/>
                <w:color w:val="FF0000"/>
                <w:sz w:val="22"/>
                <w:szCs w:val="22"/>
              </w:rPr>
              <w:t xml:space="preserve">Šis dokumentas (failas) privalo būti pateiktas ne skenuota forma, bet Microsoft </w:t>
            </w:r>
            <w:proofErr w:type="spellStart"/>
            <w:r w:rsidRPr="002D3E87">
              <w:rPr>
                <w:rFonts w:ascii="Times New Roman" w:eastAsia="Times New Roman" w:hAnsi="Times New Roman" w:cs="Times New Roman"/>
                <w:b/>
                <w:bCs/>
                <w:color w:val="FF0000"/>
                <w:sz w:val="22"/>
                <w:szCs w:val="22"/>
              </w:rPr>
              <w:t>Excell</w:t>
            </w:r>
            <w:proofErr w:type="spellEnd"/>
            <w:r w:rsidRPr="002D3E87">
              <w:rPr>
                <w:rFonts w:ascii="Times New Roman" w:eastAsia="Times New Roman" w:hAnsi="Times New Roman" w:cs="Times New Roman"/>
                <w:b/>
                <w:bCs/>
                <w:color w:val="FF0000"/>
                <w:sz w:val="22"/>
                <w:szCs w:val="22"/>
              </w:rPr>
              <w:t xml:space="preserve"> formatu ar kita visuotinai prieinama teksto redagavimo programa.</w:t>
            </w:r>
          </w:p>
        </w:tc>
      </w:tr>
      <w:tr w:rsidR="002D3E87" w:rsidRPr="002D3E87" w14:paraId="6F06227A" w14:textId="77777777" w:rsidTr="002D3E87">
        <w:trPr>
          <w:trHeight w:val="276"/>
        </w:trPr>
        <w:tc>
          <w:tcPr>
            <w:tcW w:w="495" w:type="dxa"/>
            <w:tcBorders>
              <w:top w:val="nil"/>
              <w:left w:val="nil"/>
              <w:bottom w:val="nil"/>
              <w:right w:val="nil"/>
            </w:tcBorders>
            <w:shd w:val="clear" w:color="auto" w:fill="auto"/>
            <w:noWrap/>
            <w:vAlign w:val="bottom"/>
            <w:hideMark/>
          </w:tcPr>
          <w:p w14:paraId="4D44EC4D" w14:textId="77777777" w:rsidR="002D3E87" w:rsidRPr="002D3E87" w:rsidRDefault="002D3E87" w:rsidP="002D3E87">
            <w:pPr>
              <w:spacing w:after="0" w:line="240" w:lineRule="auto"/>
              <w:rPr>
                <w:rFonts w:ascii="Times New Roman" w:eastAsia="Times New Roman" w:hAnsi="Times New Roman" w:cs="Times New Roman"/>
                <w:b/>
                <w:bCs/>
                <w:color w:val="FF0000"/>
                <w:sz w:val="22"/>
                <w:szCs w:val="22"/>
              </w:rPr>
            </w:pPr>
          </w:p>
        </w:tc>
        <w:tc>
          <w:tcPr>
            <w:tcW w:w="4902" w:type="dxa"/>
            <w:tcBorders>
              <w:top w:val="nil"/>
              <w:left w:val="nil"/>
              <w:bottom w:val="nil"/>
              <w:right w:val="nil"/>
            </w:tcBorders>
            <w:shd w:val="clear" w:color="auto" w:fill="auto"/>
            <w:noWrap/>
            <w:vAlign w:val="bottom"/>
            <w:hideMark/>
          </w:tcPr>
          <w:p w14:paraId="682A298D"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bottom"/>
            <w:hideMark/>
          </w:tcPr>
          <w:p w14:paraId="3488EF6C"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bottom"/>
            <w:hideMark/>
          </w:tcPr>
          <w:p w14:paraId="0455DCFA"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bottom"/>
            <w:hideMark/>
          </w:tcPr>
          <w:p w14:paraId="6D0B1505"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bottom"/>
            <w:hideMark/>
          </w:tcPr>
          <w:p w14:paraId="5D32557A"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058070A1" w14:textId="77777777" w:rsidTr="002D3E87">
        <w:trPr>
          <w:trHeight w:val="276"/>
        </w:trPr>
        <w:tc>
          <w:tcPr>
            <w:tcW w:w="495" w:type="dxa"/>
            <w:tcBorders>
              <w:top w:val="nil"/>
              <w:left w:val="nil"/>
              <w:bottom w:val="nil"/>
              <w:right w:val="nil"/>
            </w:tcBorders>
            <w:shd w:val="clear" w:color="auto" w:fill="auto"/>
            <w:noWrap/>
            <w:vAlign w:val="bottom"/>
            <w:hideMark/>
          </w:tcPr>
          <w:p w14:paraId="59659782"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4902" w:type="dxa"/>
            <w:tcBorders>
              <w:top w:val="nil"/>
              <w:left w:val="nil"/>
              <w:bottom w:val="nil"/>
              <w:right w:val="nil"/>
            </w:tcBorders>
            <w:shd w:val="clear" w:color="auto" w:fill="auto"/>
            <w:noWrap/>
            <w:vAlign w:val="bottom"/>
            <w:hideMark/>
          </w:tcPr>
          <w:p w14:paraId="2972335D"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bottom"/>
            <w:hideMark/>
          </w:tcPr>
          <w:p w14:paraId="1D294829"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bottom"/>
            <w:hideMark/>
          </w:tcPr>
          <w:p w14:paraId="53C20A69"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bottom"/>
            <w:hideMark/>
          </w:tcPr>
          <w:p w14:paraId="56163CDA"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bottom"/>
            <w:hideMark/>
          </w:tcPr>
          <w:p w14:paraId="2E2967D0"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03D835A1" w14:textId="77777777" w:rsidTr="002D3E87">
        <w:trPr>
          <w:trHeight w:val="1104"/>
        </w:trPr>
        <w:tc>
          <w:tcPr>
            <w:tcW w:w="4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D90B4" w14:textId="77777777" w:rsidR="002D3E87" w:rsidRPr="002D3E87" w:rsidRDefault="002D3E87" w:rsidP="002D3E87">
            <w:pPr>
              <w:spacing w:after="0" w:line="240" w:lineRule="auto"/>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Eil.</w:t>
            </w:r>
            <w:r w:rsidRPr="002D3E87">
              <w:rPr>
                <w:rFonts w:ascii="Times New Roman" w:eastAsia="Times New Roman" w:hAnsi="Times New Roman" w:cs="Times New Roman"/>
                <w:color w:val="000000"/>
                <w:sz w:val="22"/>
                <w:szCs w:val="22"/>
              </w:rPr>
              <w:br/>
              <w:t>Nr.</w:t>
            </w:r>
          </w:p>
        </w:tc>
        <w:tc>
          <w:tcPr>
            <w:tcW w:w="4902" w:type="dxa"/>
            <w:tcBorders>
              <w:top w:val="single" w:sz="4" w:space="0" w:color="auto"/>
              <w:left w:val="nil"/>
              <w:bottom w:val="single" w:sz="4" w:space="0" w:color="auto"/>
              <w:right w:val="single" w:sz="4" w:space="0" w:color="auto"/>
            </w:tcBorders>
            <w:shd w:val="clear" w:color="auto" w:fill="auto"/>
            <w:vAlign w:val="center"/>
            <w:hideMark/>
          </w:tcPr>
          <w:p w14:paraId="2555166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Prekių orientacinis sąrašas</w:t>
            </w:r>
          </w:p>
        </w:tc>
        <w:tc>
          <w:tcPr>
            <w:tcW w:w="836" w:type="dxa"/>
            <w:tcBorders>
              <w:top w:val="single" w:sz="4" w:space="0" w:color="auto"/>
              <w:left w:val="nil"/>
              <w:bottom w:val="single" w:sz="4" w:space="0" w:color="auto"/>
              <w:right w:val="single" w:sz="4" w:space="0" w:color="auto"/>
            </w:tcBorders>
            <w:shd w:val="clear" w:color="auto" w:fill="auto"/>
            <w:vAlign w:val="center"/>
            <w:hideMark/>
          </w:tcPr>
          <w:p w14:paraId="4C49D63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Mato vnt.</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14:paraId="47AC09E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proofErr w:type="spellStart"/>
            <w:r w:rsidRPr="002D3E87">
              <w:rPr>
                <w:rFonts w:ascii="Times New Roman" w:eastAsia="Times New Roman" w:hAnsi="Times New Roman" w:cs="Times New Roman"/>
                <w:color w:val="000000"/>
                <w:sz w:val="22"/>
                <w:szCs w:val="22"/>
              </w:rPr>
              <w:t>Prelimina</w:t>
            </w:r>
            <w:proofErr w:type="spellEnd"/>
            <w:r w:rsidRPr="002D3E87">
              <w:rPr>
                <w:rFonts w:ascii="Times New Roman" w:eastAsia="Times New Roman" w:hAnsi="Times New Roman" w:cs="Times New Roman"/>
                <w:color w:val="000000"/>
                <w:sz w:val="22"/>
                <w:szCs w:val="22"/>
              </w:rPr>
              <w:t>-rus kiekis</w:t>
            </w:r>
          </w:p>
        </w:tc>
        <w:tc>
          <w:tcPr>
            <w:tcW w:w="1091" w:type="dxa"/>
            <w:tcBorders>
              <w:top w:val="single" w:sz="4" w:space="0" w:color="auto"/>
              <w:left w:val="nil"/>
              <w:bottom w:val="single" w:sz="4" w:space="0" w:color="auto"/>
              <w:right w:val="single" w:sz="4" w:space="0" w:color="auto"/>
            </w:tcBorders>
            <w:shd w:val="clear" w:color="auto" w:fill="auto"/>
            <w:vAlign w:val="center"/>
            <w:hideMark/>
          </w:tcPr>
          <w:p w14:paraId="2E04711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xml:space="preserve">1 mato vnt. kaina Eur be PVM  </w:t>
            </w:r>
          </w:p>
        </w:tc>
        <w:tc>
          <w:tcPr>
            <w:tcW w:w="1152" w:type="dxa"/>
            <w:tcBorders>
              <w:top w:val="single" w:sz="4" w:space="0" w:color="auto"/>
              <w:left w:val="nil"/>
              <w:bottom w:val="single" w:sz="4" w:space="0" w:color="auto"/>
              <w:right w:val="single" w:sz="4" w:space="0" w:color="auto"/>
            </w:tcBorders>
            <w:shd w:val="clear" w:color="auto" w:fill="auto"/>
            <w:vAlign w:val="center"/>
            <w:hideMark/>
          </w:tcPr>
          <w:p w14:paraId="7B72F2C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Viso kaina Eur be PVM (4x5x6)</w:t>
            </w:r>
          </w:p>
        </w:tc>
      </w:tr>
      <w:tr w:rsidR="002D3E87" w:rsidRPr="002D3E87" w14:paraId="583FB78A" w14:textId="77777777" w:rsidTr="002D3E87">
        <w:trPr>
          <w:trHeight w:val="312"/>
        </w:trPr>
        <w:tc>
          <w:tcPr>
            <w:tcW w:w="495" w:type="dxa"/>
            <w:tcBorders>
              <w:top w:val="nil"/>
              <w:left w:val="single" w:sz="4" w:space="0" w:color="auto"/>
              <w:bottom w:val="single" w:sz="4" w:space="0" w:color="auto"/>
              <w:right w:val="single" w:sz="4" w:space="0" w:color="auto"/>
              <w:tl2br w:val="single" w:sz="4" w:space="0" w:color="auto"/>
              <w:tr2bl w:val="single" w:sz="4" w:space="0" w:color="auto"/>
            </w:tcBorders>
            <w:shd w:val="clear" w:color="auto" w:fill="auto"/>
            <w:noWrap/>
            <w:vAlign w:val="bottom"/>
            <w:hideMark/>
          </w:tcPr>
          <w:p w14:paraId="188E0EAC" w14:textId="77777777" w:rsidR="002D3E87" w:rsidRPr="002D3E87" w:rsidRDefault="002D3E87" w:rsidP="002D3E87">
            <w:pPr>
              <w:spacing w:after="0" w:line="240" w:lineRule="auto"/>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c>
          <w:tcPr>
            <w:tcW w:w="4902" w:type="dxa"/>
            <w:tcBorders>
              <w:top w:val="nil"/>
              <w:left w:val="nil"/>
              <w:bottom w:val="single" w:sz="4" w:space="0" w:color="auto"/>
              <w:right w:val="single" w:sz="4" w:space="0" w:color="auto"/>
            </w:tcBorders>
            <w:shd w:val="clear" w:color="auto" w:fill="auto"/>
            <w:hideMark/>
          </w:tcPr>
          <w:p w14:paraId="1CD5A44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w:t>
            </w:r>
          </w:p>
        </w:tc>
        <w:tc>
          <w:tcPr>
            <w:tcW w:w="836" w:type="dxa"/>
            <w:tcBorders>
              <w:top w:val="nil"/>
              <w:left w:val="nil"/>
              <w:bottom w:val="single" w:sz="4" w:space="0" w:color="auto"/>
              <w:right w:val="single" w:sz="4" w:space="0" w:color="auto"/>
            </w:tcBorders>
            <w:shd w:val="clear" w:color="auto" w:fill="auto"/>
            <w:hideMark/>
          </w:tcPr>
          <w:p w14:paraId="4B0B9EF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w:t>
            </w:r>
          </w:p>
        </w:tc>
        <w:tc>
          <w:tcPr>
            <w:tcW w:w="1013" w:type="dxa"/>
            <w:tcBorders>
              <w:top w:val="nil"/>
              <w:left w:val="nil"/>
              <w:bottom w:val="single" w:sz="4" w:space="0" w:color="auto"/>
              <w:right w:val="single" w:sz="4" w:space="0" w:color="auto"/>
            </w:tcBorders>
            <w:shd w:val="clear" w:color="auto" w:fill="auto"/>
            <w:hideMark/>
          </w:tcPr>
          <w:p w14:paraId="17DF4B6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w:t>
            </w:r>
          </w:p>
        </w:tc>
        <w:tc>
          <w:tcPr>
            <w:tcW w:w="1091" w:type="dxa"/>
            <w:tcBorders>
              <w:top w:val="nil"/>
              <w:left w:val="nil"/>
              <w:bottom w:val="single" w:sz="4" w:space="0" w:color="auto"/>
              <w:right w:val="single" w:sz="4" w:space="0" w:color="auto"/>
            </w:tcBorders>
            <w:shd w:val="clear" w:color="auto" w:fill="auto"/>
            <w:hideMark/>
          </w:tcPr>
          <w:p w14:paraId="6C5C225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w:t>
            </w:r>
          </w:p>
        </w:tc>
        <w:tc>
          <w:tcPr>
            <w:tcW w:w="1152" w:type="dxa"/>
            <w:tcBorders>
              <w:top w:val="nil"/>
              <w:left w:val="nil"/>
              <w:bottom w:val="single" w:sz="4" w:space="0" w:color="auto"/>
              <w:right w:val="single" w:sz="4" w:space="0" w:color="auto"/>
            </w:tcBorders>
            <w:shd w:val="clear" w:color="auto" w:fill="auto"/>
            <w:hideMark/>
          </w:tcPr>
          <w:p w14:paraId="259ECD8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w:t>
            </w:r>
          </w:p>
        </w:tc>
      </w:tr>
      <w:tr w:rsidR="002D3E87" w:rsidRPr="002D3E87" w14:paraId="6947C1C0"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bottom"/>
            <w:hideMark/>
          </w:tcPr>
          <w:p w14:paraId="1F7120DF" w14:textId="77777777" w:rsidR="002D3E87" w:rsidRPr="002D3E87" w:rsidRDefault="002D3E87" w:rsidP="002D3E87">
            <w:pPr>
              <w:spacing w:after="0" w:line="240" w:lineRule="auto"/>
              <w:jc w:val="center"/>
              <w:rPr>
                <w:rFonts w:ascii="Times New Roman" w:eastAsia="Times New Roman" w:hAnsi="Times New Roman" w:cs="Times New Roman"/>
                <w:b/>
                <w:bCs/>
                <w:color w:val="000000"/>
                <w:sz w:val="22"/>
                <w:szCs w:val="22"/>
              </w:rPr>
            </w:pPr>
            <w:r w:rsidRPr="002D3E87">
              <w:rPr>
                <w:rFonts w:ascii="Times New Roman" w:eastAsia="Times New Roman" w:hAnsi="Times New Roman" w:cs="Times New Roman"/>
                <w:b/>
                <w:bCs/>
                <w:color w:val="000000"/>
                <w:sz w:val="22"/>
                <w:szCs w:val="22"/>
              </w:rPr>
              <w:t> </w:t>
            </w:r>
          </w:p>
        </w:tc>
        <w:tc>
          <w:tcPr>
            <w:tcW w:w="8994" w:type="dxa"/>
            <w:gridSpan w:val="5"/>
            <w:tcBorders>
              <w:top w:val="single" w:sz="4" w:space="0" w:color="auto"/>
              <w:left w:val="nil"/>
              <w:bottom w:val="single" w:sz="4" w:space="0" w:color="auto"/>
              <w:right w:val="single" w:sz="4" w:space="0" w:color="000000"/>
            </w:tcBorders>
            <w:shd w:val="clear" w:color="auto" w:fill="auto"/>
            <w:vAlign w:val="center"/>
            <w:hideMark/>
          </w:tcPr>
          <w:p w14:paraId="5206C887" w14:textId="77777777" w:rsidR="002D3E87" w:rsidRPr="002D3E87" w:rsidRDefault="002D3E87" w:rsidP="002D3E87">
            <w:pPr>
              <w:spacing w:after="0" w:line="240" w:lineRule="auto"/>
              <w:jc w:val="center"/>
              <w:rPr>
                <w:rFonts w:ascii="Times New Roman" w:eastAsia="Times New Roman" w:hAnsi="Times New Roman" w:cs="Times New Roman"/>
                <w:b/>
                <w:bCs/>
                <w:color w:val="000000"/>
                <w:sz w:val="22"/>
                <w:szCs w:val="22"/>
              </w:rPr>
            </w:pPr>
            <w:r w:rsidRPr="002D3E87">
              <w:rPr>
                <w:rFonts w:ascii="Times New Roman" w:eastAsia="Times New Roman" w:hAnsi="Times New Roman" w:cs="Times New Roman"/>
                <w:b/>
                <w:bCs/>
                <w:color w:val="000000"/>
                <w:sz w:val="22"/>
                <w:szCs w:val="22"/>
              </w:rPr>
              <w:t> </w:t>
            </w:r>
          </w:p>
        </w:tc>
      </w:tr>
      <w:tr w:rsidR="002D3E87" w:rsidRPr="002D3E87" w14:paraId="4AB340F8"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bottom"/>
            <w:hideMark/>
          </w:tcPr>
          <w:p w14:paraId="00E0D35F"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bottom"/>
            <w:hideMark/>
          </w:tcPr>
          <w:p w14:paraId="4C199736"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I. Pjovimo, šlifavimo medžiagos</w:t>
            </w:r>
          </w:p>
        </w:tc>
        <w:tc>
          <w:tcPr>
            <w:tcW w:w="836" w:type="dxa"/>
            <w:tcBorders>
              <w:top w:val="nil"/>
              <w:left w:val="nil"/>
              <w:bottom w:val="single" w:sz="4" w:space="0" w:color="auto"/>
              <w:right w:val="single" w:sz="4" w:space="0" w:color="auto"/>
            </w:tcBorders>
            <w:shd w:val="clear" w:color="000000" w:fill="FFF2CC"/>
            <w:vAlign w:val="center"/>
            <w:hideMark/>
          </w:tcPr>
          <w:p w14:paraId="0CCAD93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5CFB2B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bottom"/>
            <w:hideMark/>
          </w:tcPr>
          <w:p w14:paraId="2AC6935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c>
          <w:tcPr>
            <w:tcW w:w="1152" w:type="dxa"/>
            <w:tcBorders>
              <w:top w:val="nil"/>
              <w:left w:val="nil"/>
              <w:bottom w:val="single" w:sz="4" w:space="0" w:color="auto"/>
              <w:right w:val="single" w:sz="4" w:space="0" w:color="auto"/>
            </w:tcBorders>
            <w:shd w:val="clear" w:color="000000" w:fill="FFF2CC"/>
            <w:noWrap/>
            <w:vAlign w:val="bottom"/>
            <w:hideMark/>
          </w:tcPr>
          <w:p w14:paraId="1F102DA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195C7124"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9D04ED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w:t>
            </w:r>
          </w:p>
        </w:tc>
        <w:tc>
          <w:tcPr>
            <w:tcW w:w="4902" w:type="dxa"/>
            <w:tcBorders>
              <w:top w:val="nil"/>
              <w:left w:val="nil"/>
              <w:bottom w:val="single" w:sz="4" w:space="0" w:color="auto"/>
              <w:right w:val="single" w:sz="4" w:space="0" w:color="auto"/>
            </w:tcBorders>
            <w:shd w:val="clear" w:color="auto" w:fill="auto"/>
            <w:vAlign w:val="center"/>
            <w:hideMark/>
          </w:tcPr>
          <w:p w14:paraId="276EA69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Deimantiniai pjovimo diskai 400 x 25,4 mm asfaltui</w:t>
            </w:r>
          </w:p>
        </w:tc>
        <w:tc>
          <w:tcPr>
            <w:tcW w:w="836" w:type="dxa"/>
            <w:tcBorders>
              <w:top w:val="nil"/>
              <w:left w:val="nil"/>
              <w:bottom w:val="single" w:sz="4" w:space="0" w:color="auto"/>
              <w:right w:val="single" w:sz="4" w:space="0" w:color="auto"/>
            </w:tcBorders>
            <w:shd w:val="clear" w:color="auto" w:fill="auto"/>
            <w:vAlign w:val="center"/>
            <w:hideMark/>
          </w:tcPr>
          <w:p w14:paraId="5AFABA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FD404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3CBC1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25,69</w:t>
            </w:r>
          </w:p>
        </w:tc>
        <w:tc>
          <w:tcPr>
            <w:tcW w:w="1152" w:type="dxa"/>
            <w:tcBorders>
              <w:top w:val="nil"/>
              <w:left w:val="nil"/>
              <w:bottom w:val="single" w:sz="4" w:space="0" w:color="auto"/>
              <w:right w:val="single" w:sz="4" w:space="0" w:color="auto"/>
            </w:tcBorders>
            <w:shd w:val="clear" w:color="auto" w:fill="auto"/>
            <w:noWrap/>
            <w:vAlign w:val="center"/>
            <w:hideMark/>
          </w:tcPr>
          <w:p w14:paraId="1AD285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128,45</w:t>
            </w:r>
          </w:p>
        </w:tc>
      </w:tr>
      <w:tr w:rsidR="002D3E87" w:rsidRPr="002D3E87" w14:paraId="048D06F7"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A6D1F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w:t>
            </w:r>
          </w:p>
        </w:tc>
        <w:tc>
          <w:tcPr>
            <w:tcW w:w="4902" w:type="dxa"/>
            <w:tcBorders>
              <w:top w:val="nil"/>
              <w:left w:val="nil"/>
              <w:bottom w:val="single" w:sz="4" w:space="0" w:color="auto"/>
              <w:right w:val="single" w:sz="4" w:space="0" w:color="auto"/>
            </w:tcBorders>
            <w:shd w:val="clear" w:color="auto" w:fill="auto"/>
            <w:vAlign w:val="center"/>
            <w:hideMark/>
          </w:tcPr>
          <w:p w14:paraId="176934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Deimantinis pjovimo diskas 350 x 25,4 mm asfaltui</w:t>
            </w:r>
          </w:p>
        </w:tc>
        <w:tc>
          <w:tcPr>
            <w:tcW w:w="836" w:type="dxa"/>
            <w:tcBorders>
              <w:top w:val="nil"/>
              <w:left w:val="nil"/>
              <w:bottom w:val="single" w:sz="4" w:space="0" w:color="auto"/>
              <w:right w:val="single" w:sz="4" w:space="0" w:color="auto"/>
            </w:tcBorders>
            <w:shd w:val="clear" w:color="auto" w:fill="auto"/>
            <w:vAlign w:val="center"/>
            <w:hideMark/>
          </w:tcPr>
          <w:p w14:paraId="3A0505C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DBBC7C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7EB523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37,09</w:t>
            </w:r>
          </w:p>
        </w:tc>
        <w:tc>
          <w:tcPr>
            <w:tcW w:w="1152" w:type="dxa"/>
            <w:tcBorders>
              <w:top w:val="nil"/>
              <w:left w:val="nil"/>
              <w:bottom w:val="single" w:sz="4" w:space="0" w:color="auto"/>
              <w:right w:val="single" w:sz="4" w:space="0" w:color="auto"/>
            </w:tcBorders>
            <w:shd w:val="clear" w:color="auto" w:fill="auto"/>
            <w:noWrap/>
            <w:vAlign w:val="center"/>
            <w:hideMark/>
          </w:tcPr>
          <w:p w14:paraId="79BDE1D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185,45</w:t>
            </w:r>
          </w:p>
        </w:tc>
      </w:tr>
      <w:tr w:rsidR="002D3E87" w:rsidRPr="002D3E87" w14:paraId="1B2A79C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150E4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w:t>
            </w:r>
          </w:p>
        </w:tc>
        <w:tc>
          <w:tcPr>
            <w:tcW w:w="4902" w:type="dxa"/>
            <w:tcBorders>
              <w:top w:val="nil"/>
              <w:left w:val="nil"/>
              <w:bottom w:val="single" w:sz="4" w:space="0" w:color="auto"/>
              <w:right w:val="single" w:sz="4" w:space="0" w:color="auto"/>
            </w:tcBorders>
            <w:shd w:val="clear" w:color="auto" w:fill="auto"/>
            <w:vAlign w:val="center"/>
            <w:hideMark/>
          </w:tcPr>
          <w:p w14:paraId="076A747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Deimantinis pjovimo diskas 350 x 3,2x 25,4 mm betonui, akmeniui, keramikai</w:t>
            </w:r>
          </w:p>
        </w:tc>
        <w:tc>
          <w:tcPr>
            <w:tcW w:w="836" w:type="dxa"/>
            <w:tcBorders>
              <w:top w:val="nil"/>
              <w:left w:val="nil"/>
              <w:bottom w:val="single" w:sz="4" w:space="0" w:color="auto"/>
              <w:right w:val="single" w:sz="4" w:space="0" w:color="auto"/>
            </w:tcBorders>
            <w:shd w:val="clear" w:color="auto" w:fill="auto"/>
            <w:vAlign w:val="center"/>
            <w:hideMark/>
          </w:tcPr>
          <w:p w14:paraId="1A01FCE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950DC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E34647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32,78</w:t>
            </w:r>
          </w:p>
        </w:tc>
        <w:tc>
          <w:tcPr>
            <w:tcW w:w="1152" w:type="dxa"/>
            <w:tcBorders>
              <w:top w:val="nil"/>
              <w:left w:val="nil"/>
              <w:bottom w:val="single" w:sz="4" w:space="0" w:color="auto"/>
              <w:right w:val="single" w:sz="4" w:space="0" w:color="auto"/>
            </w:tcBorders>
            <w:shd w:val="clear" w:color="auto" w:fill="auto"/>
            <w:noWrap/>
            <w:vAlign w:val="center"/>
            <w:hideMark/>
          </w:tcPr>
          <w:p w14:paraId="0B0007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163,90</w:t>
            </w:r>
          </w:p>
        </w:tc>
      </w:tr>
      <w:tr w:rsidR="002D3E87" w:rsidRPr="002D3E87" w14:paraId="7DE0D69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78FA21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w:t>
            </w:r>
          </w:p>
        </w:tc>
        <w:tc>
          <w:tcPr>
            <w:tcW w:w="4902" w:type="dxa"/>
            <w:tcBorders>
              <w:top w:val="nil"/>
              <w:left w:val="nil"/>
              <w:bottom w:val="single" w:sz="4" w:space="0" w:color="auto"/>
              <w:right w:val="single" w:sz="4" w:space="0" w:color="auto"/>
            </w:tcBorders>
            <w:shd w:val="clear" w:color="000000" w:fill="FFFFFF"/>
            <w:vAlign w:val="center"/>
            <w:hideMark/>
          </w:tcPr>
          <w:p w14:paraId="6C490B9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115x1,0x22 mm</w:t>
            </w:r>
          </w:p>
        </w:tc>
        <w:tc>
          <w:tcPr>
            <w:tcW w:w="836" w:type="dxa"/>
            <w:tcBorders>
              <w:top w:val="nil"/>
              <w:left w:val="nil"/>
              <w:bottom w:val="single" w:sz="4" w:space="0" w:color="auto"/>
              <w:right w:val="single" w:sz="4" w:space="0" w:color="auto"/>
            </w:tcBorders>
            <w:shd w:val="clear" w:color="auto" w:fill="auto"/>
            <w:vAlign w:val="center"/>
            <w:hideMark/>
          </w:tcPr>
          <w:p w14:paraId="494D85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E0D38B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C450D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0,11</w:t>
            </w:r>
          </w:p>
        </w:tc>
        <w:tc>
          <w:tcPr>
            <w:tcW w:w="1152" w:type="dxa"/>
            <w:tcBorders>
              <w:top w:val="nil"/>
              <w:left w:val="nil"/>
              <w:bottom w:val="single" w:sz="4" w:space="0" w:color="auto"/>
              <w:right w:val="single" w:sz="4" w:space="0" w:color="auto"/>
            </w:tcBorders>
            <w:shd w:val="clear" w:color="auto" w:fill="auto"/>
            <w:noWrap/>
            <w:vAlign w:val="center"/>
            <w:hideMark/>
          </w:tcPr>
          <w:p w14:paraId="20231B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0,55</w:t>
            </w:r>
          </w:p>
        </w:tc>
      </w:tr>
      <w:tr w:rsidR="002D3E87" w:rsidRPr="002D3E87" w14:paraId="13290C8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595CB4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w:t>
            </w:r>
          </w:p>
        </w:tc>
        <w:tc>
          <w:tcPr>
            <w:tcW w:w="4902" w:type="dxa"/>
            <w:tcBorders>
              <w:top w:val="nil"/>
              <w:left w:val="nil"/>
              <w:bottom w:val="single" w:sz="4" w:space="0" w:color="auto"/>
              <w:right w:val="single" w:sz="4" w:space="0" w:color="auto"/>
            </w:tcBorders>
            <w:shd w:val="clear" w:color="000000" w:fill="FFFFFF"/>
            <w:vAlign w:val="center"/>
            <w:hideMark/>
          </w:tcPr>
          <w:p w14:paraId="4EA3597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115x1,2x22 mm</w:t>
            </w:r>
          </w:p>
        </w:tc>
        <w:tc>
          <w:tcPr>
            <w:tcW w:w="836" w:type="dxa"/>
            <w:tcBorders>
              <w:top w:val="nil"/>
              <w:left w:val="nil"/>
              <w:bottom w:val="single" w:sz="4" w:space="0" w:color="auto"/>
              <w:right w:val="single" w:sz="4" w:space="0" w:color="auto"/>
            </w:tcBorders>
            <w:shd w:val="clear" w:color="auto" w:fill="auto"/>
            <w:vAlign w:val="center"/>
            <w:hideMark/>
          </w:tcPr>
          <w:p w14:paraId="6BAB6CA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A739D9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071140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0,11</w:t>
            </w:r>
          </w:p>
        </w:tc>
        <w:tc>
          <w:tcPr>
            <w:tcW w:w="1152" w:type="dxa"/>
            <w:tcBorders>
              <w:top w:val="nil"/>
              <w:left w:val="nil"/>
              <w:bottom w:val="single" w:sz="4" w:space="0" w:color="auto"/>
              <w:right w:val="single" w:sz="4" w:space="0" w:color="auto"/>
            </w:tcBorders>
            <w:shd w:val="clear" w:color="auto" w:fill="auto"/>
            <w:noWrap/>
            <w:vAlign w:val="center"/>
            <w:hideMark/>
          </w:tcPr>
          <w:p w14:paraId="7D1B160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0,55</w:t>
            </w:r>
          </w:p>
        </w:tc>
      </w:tr>
      <w:tr w:rsidR="002D3E87" w:rsidRPr="002D3E87" w14:paraId="11ABF66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8D3100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w:t>
            </w:r>
          </w:p>
        </w:tc>
        <w:tc>
          <w:tcPr>
            <w:tcW w:w="4902" w:type="dxa"/>
            <w:tcBorders>
              <w:top w:val="nil"/>
              <w:left w:val="nil"/>
              <w:bottom w:val="single" w:sz="4" w:space="0" w:color="auto"/>
              <w:right w:val="single" w:sz="4" w:space="0" w:color="auto"/>
            </w:tcBorders>
            <w:shd w:val="clear" w:color="000000" w:fill="FFFFFF"/>
            <w:vAlign w:val="center"/>
            <w:hideMark/>
          </w:tcPr>
          <w:p w14:paraId="441ACD1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125 x 1,2 x 22 mm</w:t>
            </w:r>
          </w:p>
        </w:tc>
        <w:tc>
          <w:tcPr>
            <w:tcW w:w="836" w:type="dxa"/>
            <w:tcBorders>
              <w:top w:val="nil"/>
              <w:left w:val="nil"/>
              <w:bottom w:val="single" w:sz="4" w:space="0" w:color="auto"/>
              <w:right w:val="single" w:sz="4" w:space="0" w:color="auto"/>
            </w:tcBorders>
            <w:shd w:val="clear" w:color="auto" w:fill="auto"/>
            <w:vAlign w:val="center"/>
            <w:hideMark/>
          </w:tcPr>
          <w:p w14:paraId="533A981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9E96EB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B4848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0,14</w:t>
            </w:r>
          </w:p>
        </w:tc>
        <w:tc>
          <w:tcPr>
            <w:tcW w:w="1152" w:type="dxa"/>
            <w:tcBorders>
              <w:top w:val="nil"/>
              <w:left w:val="nil"/>
              <w:bottom w:val="single" w:sz="4" w:space="0" w:color="auto"/>
              <w:right w:val="single" w:sz="4" w:space="0" w:color="auto"/>
            </w:tcBorders>
            <w:shd w:val="clear" w:color="auto" w:fill="auto"/>
            <w:noWrap/>
            <w:vAlign w:val="center"/>
            <w:hideMark/>
          </w:tcPr>
          <w:p w14:paraId="7F238B8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0,70</w:t>
            </w:r>
          </w:p>
        </w:tc>
      </w:tr>
      <w:tr w:rsidR="002D3E87" w:rsidRPr="002D3E87" w14:paraId="5A19F0B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D17E6B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w:t>
            </w:r>
          </w:p>
        </w:tc>
        <w:tc>
          <w:tcPr>
            <w:tcW w:w="4902" w:type="dxa"/>
            <w:tcBorders>
              <w:top w:val="nil"/>
              <w:left w:val="nil"/>
              <w:bottom w:val="single" w:sz="4" w:space="0" w:color="auto"/>
              <w:right w:val="single" w:sz="4" w:space="0" w:color="auto"/>
            </w:tcBorders>
            <w:shd w:val="clear" w:color="000000" w:fill="FFFFFF"/>
            <w:vAlign w:val="center"/>
            <w:hideMark/>
          </w:tcPr>
          <w:p w14:paraId="68F9ED0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125 x 1,0 x 22 mm</w:t>
            </w:r>
          </w:p>
        </w:tc>
        <w:tc>
          <w:tcPr>
            <w:tcW w:w="836" w:type="dxa"/>
            <w:tcBorders>
              <w:top w:val="nil"/>
              <w:left w:val="nil"/>
              <w:bottom w:val="single" w:sz="4" w:space="0" w:color="auto"/>
              <w:right w:val="single" w:sz="4" w:space="0" w:color="auto"/>
            </w:tcBorders>
            <w:shd w:val="clear" w:color="auto" w:fill="auto"/>
            <w:vAlign w:val="center"/>
            <w:hideMark/>
          </w:tcPr>
          <w:p w14:paraId="57068EB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19CE6C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B4E4F4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0,14</w:t>
            </w:r>
          </w:p>
        </w:tc>
        <w:tc>
          <w:tcPr>
            <w:tcW w:w="1152" w:type="dxa"/>
            <w:tcBorders>
              <w:top w:val="nil"/>
              <w:left w:val="nil"/>
              <w:bottom w:val="single" w:sz="4" w:space="0" w:color="auto"/>
              <w:right w:val="single" w:sz="4" w:space="0" w:color="auto"/>
            </w:tcBorders>
            <w:shd w:val="clear" w:color="auto" w:fill="auto"/>
            <w:noWrap/>
            <w:vAlign w:val="center"/>
            <w:hideMark/>
          </w:tcPr>
          <w:p w14:paraId="3643978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0,70</w:t>
            </w:r>
          </w:p>
        </w:tc>
      </w:tr>
      <w:tr w:rsidR="002D3E87" w:rsidRPr="002D3E87" w14:paraId="30EA256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035477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w:t>
            </w:r>
          </w:p>
        </w:tc>
        <w:tc>
          <w:tcPr>
            <w:tcW w:w="4902" w:type="dxa"/>
            <w:tcBorders>
              <w:top w:val="nil"/>
              <w:left w:val="nil"/>
              <w:bottom w:val="single" w:sz="4" w:space="0" w:color="auto"/>
              <w:right w:val="single" w:sz="4" w:space="0" w:color="auto"/>
            </w:tcBorders>
            <w:shd w:val="clear" w:color="000000" w:fill="FFFFFF"/>
            <w:vAlign w:val="center"/>
            <w:hideMark/>
          </w:tcPr>
          <w:p w14:paraId="0702B08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125 x 1,6 x 22 mm</w:t>
            </w:r>
          </w:p>
        </w:tc>
        <w:tc>
          <w:tcPr>
            <w:tcW w:w="836" w:type="dxa"/>
            <w:tcBorders>
              <w:top w:val="nil"/>
              <w:left w:val="nil"/>
              <w:bottom w:val="single" w:sz="4" w:space="0" w:color="auto"/>
              <w:right w:val="single" w:sz="4" w:space="0" w:color="auto"/>
            </w:tcBorders>
            <w:shd w:val="clear" w:color="auto" w:fill="auto"/>
            <w:vAlign w:val="center"/>
            <w:hideMark/>
          </w:tcPr>
          <w:p w14:paraId="0D3A721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63801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D8FEC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0,14</w:t>
            </w:r>
          </w:p>
        </w:tc>
        <w:tc>
          <w:tcPr>
            <w:tcW w:w="1152" w:type="dxa"/>
            <w:tcBorders>
              <w:top w:val="nil"/>
              <w:left w:val="nil"/>
              <w:bottom w:val="single" w:sz="4" w:space="0" w:color="auto"/>
              <w:right w:val="single" w:sz="4" w:space="0" w:color="auto"/>
            </w:tcBorders>
            <w:shd w:val="clear" w:color="auto" w:fill="auto"/>
            <w:noWrap/>
            <w:vAlign w:val="center"/>
            <w:hideMark/>
          </w:tcPr>
          <w:p w14:paraId="157126C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0,70</w:t>
            </w:r>
          </w:p>
        </w:tc>
      </w:tr>
      <w:tr w:rsidR="002D3E87" w:rsidRPr="002D3E87" w14:paraId="32C1D66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1AA54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w:t>
            </w:r>
          </w:p>
        </w:tc>
        <w:tc>
          <w:tcPr>
            <w:tcW w:w="4902" w:type="dxa"/>
            <w:tcBorders>
              <w:top w:val="nil"/>
              <w:left w:val="nil"/>
              <w:bottom w:val="single" w:sz="4" w:space="0" w:color="auto"/>
              <w:right w:val="single" w:sz="4" w:space="0" w:color="auto"/>
            </w:tcBorders>
            <w:shd w:val="clear" w:color="000000" w:fill="FFFFFF"/>
            <w:vAlign w:val="center"/>
            <w:hideMark/>
          </w:tcPr>
          <w:p w14:paraId="1E741DA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pjovimo diskas 230 x 2,0 x 22 mm</w:t>
            </w:r>
          </w:p>
        </w:tc>
        <w:tc>
          <w:tcPr>
            <w:tcW w:w="836" w:type="dxa"/>
            <w:tcBorders>
              <w:top w:val="nil"/>
              <w:left w:val="nil"/>
              <w:bottom w:val="single" w:sz="4" w:space="0" w:color="auto"/>
              <w:right w:val="single" w:sz="4" w:space="0" w:color="auto"/>
            </w:tcBorders>
            <w:shd w:val="clear" w:color="auto" w:fill="auto"/>
            <w:vAlign w:val="center"/>
            <w:hideMark/>
          </w:tcPr>
          <w:p w14:paraId="67A15DC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497DFF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17872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0,63</w:t>
            </w:r>
          </w:p>
        </w:tc>
        <w:tc>
          <w:tcPr>
            <w:tcW w:w="1152" w:type="dxa"/>
            <w:tcBorders>
              <w:top w:val="nil"/>
              <w:left w:val="nil"/>
              <w:bottom w:val="single" w:sz="4" w:space="0" w:color="auto"/>
              <w:right w:val="single" w:sz="4" w:space="0" w:color="auto"/>
            </w:tcBorders>
            <w:shd w:val="clear" w:color="auto" w:fill="auto"/>
            <w:noWrap/>
            <w:vAlign w:val="center"/>
            <w:hideMark/>
          </w:tcPr>
          <w:p w14:paraId="44D176A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3,15</w:t>
            </w:r>
          </w:p>
        </w:tc>
      </w:tr>
      <w:tr w:rsidR="002D3E87" w:rsidRPr="002D3E87" w14:paraId="6927668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4B49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w:t>
            </w:r>
          </w:p>
        </w:tc>
        <w:tc>
          <w:tcPr>
            <w:tcW w:w="4902" w:type="dxa"/>
            <w:tcBorders>
              <w:top w:val="nil"/>
              <w:left w:val="nil"/>
              <w:bottom w:val="single" w:sz="4" w:space="0" w:color="auto"/>
              <w:right w:val="single" w:sz="4" w:space="0" w:color="auto"/>
            </w:tcBorders>
            <w:shd w:val="clear" w:color="000000" w:fill="FFFFFF"/>
            <w:vAlign w:val="center"/>
            <w:hideMark/>
          </w:tcPr>
          <w:p w14:paraId="50550E1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Metalo šlifavimo diskas 125 x 6,0 x 22 mm</w:t>
            </w:r>
          </w:p>
        </w:tc>
        <w:tc>
          <w:tcPr>
            <w:tcW w:w="836" w:type="dxa"/>
            <w:tcBorders>
              <w:top w:val="nil"/>
              <w:left w:val="nil"/>
              <w:bottom w:val="single" w:sz="4" w:space="0" w:color="auto"/>
              <w:right w:val="single" w:sz="4" w:space="0" w:color="auto"/>
            </w:tcBorders>
            <w:shd w:val="clear" w:color="auto" w:fill="auto"/>
            <w:vAlign w:val="center"/>
            <w:hideMark/>
          </w:tcPr>
          <w:p w14:paraId="6A0974D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7D383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86A2A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0,52</w:t>
            </w:r>
          </w:p>
        </w:tc>
        <w:tc>
          <w:tcPr>
            <w:tcW w:w="1152" w:type="dxa"/>
            <w:tcBorders>
              <w:top w:val="nil"/>
              <w:left w:val="nil"/>
              <w:bottom w:val="single" w:sz="4" w:space="0" w:color="auto"/>
              <w:right w:val="single" w:sz="4" w:space="0" w:color="auto"/>
            </w:tcBorders>
            <w:shd w:val="clear" w:color="auto" w:fill="auto"/>
            <w:noWrap/>
            <w:vAlign w:val="center"/>
            <w:hideMark/>
          </w:tcPr>
          <w:p w14:paraId="7BEDB43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2,60</w:t>
            </w:r>
          </w:p>
        </w:tc>
      </w:tr>
      <w:tr w:rsidR="002D3E87" w:rsidRPr="002D3E87" w14:paraId="6A140DA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959DC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w:t>
            </w:r>
          </w:p>
        </w:tc>
        <w:tc>
          <w:tcPr>
            <w:tcW w:w="4902" w:type="dxa"/>
            <w:tcBorders>
              <w:top w:val="nil"/>
              <w:left w:val="nil"/>
              <w:bottom w:val="single" w:sz="4" w:space="0" w:color="auto"/>
              <w:right w:val="single" w:sz="4" w:space="0" w:color="auto"/>
            </w:tcBorders>
            <w:shd w:val="clear" w:color="000000" w:fill="FFFFFF"/>
            <w:vAlign w:val="center"/>
            <w:hideMark/>
          </w:tcPr>
          <w:p w14:paraId="31D235AE"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Žiedlapinis</w:t>
            </w:r>
            <w:proofErr w:type="spellEnd"/>
            <w:r w:rsidRPr="002D3E87">
              <w:rPr>
                <w:rFonts w:ascii="Times New Roman" w:eastAsia="Times New Roman" w:hAnsi="Times New Roman" w:cs="Times New Roman"/>
                <w:sz w:val="22"/>
                <w:szCs w:val="22"/>
              </w:rPr>
              <w:t xml:space="preserve"> šlifavimo diskas 125x22 mm P40</w:t>
            </w:r>
          </w:p>
        </w:tc>
        <w:tc>
          <w:tcPr>
            <w:tcW w:w="836" w:type="dxa"/>
            <w:tcBorders>
              <w:top w:val="nil"/>
              <w:left w:val="nil"/>
              <w:bottom w:val="single" w:sz="4" w:space="0" w:color="auto"/>
              <w:right w:val="single" w:sz="4" w:space="0" w:color="auto"/>
            </w:tcBorders>
            <w:shd w:val="clear" w:color="auto" w:fill="auto"/>
            <w:vAlign w:val="center"/>
            <w:hideMark/>
          </w:tcPr>
          <w:p w14:paraId="6862270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87F468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5C26C5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0,47</w:t>
            </w:r>
          </w:p>
        </w:tc>
        <w:tc>
          <w:tcPr>
            <w:tcW w:w="1152" w:type="dxa"/>
            <w:tcBorders>
              <w:top w:val="nil"/>
              <w:left w:val="nil"/>
              <w:bottom w:val="single" w:sz="4" w:space="0" w:color="auto"/>
              <w:right w:val="single" w:sz="4" w:space="0" w:color="auto"/>
            </w:tcBorders>
            <w:shd w:val="clear" w:color="auto" w:fill="auto"/>
            <w:noWrap/>
            <w:vAlign w:val="center"/>
            <w:hideMark/>
          </w:tcPr>
          <w:p w14:paraId="6EC3D6C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2,35</w:t>
            </w:r>
          </w:p>
        </w:tc>
      </w:tr>
      <w:tr w:rsidR="002D3E87" w:rsidRPr="002D3E87" w14:paraId="50F9068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E5B91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w:t>
            </w:r>
          </w:p>
        </w:tc>
        <w:tc>
          <w:tcPr>
            <w:tcW w:w="4902" w:type="dxa"/>
            <w:tcBorders>
              <w:top w:val="nil"/>
              <w:left w:val="nil"/>
              <w:bottom w:val="single" w:sz="4" w:space="0" w:color="auto"/>
              <w:right w:val="single" w:sz="4" w:space="0" w:color="auto"/>
            </w:tcBorders>
            <w:shd w:val="clear" w:color="000000" w:fill="FFFFFF"/>
            <w:vAlign w:val="center"/>
            <w:hideMark/>
          </w:tcPr>
          <w:p w14:paraId="39F968DE"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Žiedlapinis</w:t>
            </w:r>
            <w:proofErr w:type="spellEnd"/>
            <w:r w:rsidRPr="002D3E87">
              <w:rPr>
                <w:rFonts w:ascii="Times New Roman" w:eastAsia="Times New Roman" w:hAnsi="Times New Roman" w:cs="Times New Roman"/>
                <w:sz w:val="22"/>
                <w:szCs w:val="22"/>
              </w:rPr>
              <w:t xml:space="preserve"> šlifavimo diskas 125x22 mm P60 </w:t>
            </w:r>
          </w:p>
        </w:tc>
        <w:tc>
          <w:tcPr>
            <w:tcW w:w="836" w:type="dxa"/>
            <w:tcBorders>
              <w:top w:val="nil"/>
              <w:left w:val="nil"/>
              <w:bottom w:val="single" w:sz="4" w:space="0" w:color="auto"/>
              <w:right w:val="single" w:sz="4" w:space="0" w:color="auto"/>
            </w:tcBorders>
            <w:shd w:val="clear" w:color="auto" w:fill="auto"/>
            <w:vAlign w:val="center"/>
            <w:hideMark/>
          </w:tcPr>
          <w:p w14:paraId="3038E29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159A1C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6A14BB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0,54</w:t>
            </w:r>
          </w:p>
        </w:tc>
        <w:tc>
          <w:tcPr>
            <w:tcW w:w="1152" w:type="dxa"/>
            <w:tcBorders>
              <w:top w:val="nil"/>
              <w:left w:val="nil"/>
              <w:bottom w:val="single" w:sz="4" w:space="0" w:color="auto"/>
              <w:right w:val="single" w:sz="4" w:space="0" w:color="auto"/>
            </w:tcBorders>
            <w:shd w:val="clear" w:color="auto" w:fill="auto"/>
            <w:noWrap/>
            <w:vAlign w:val="center"/>
            <w:hideMark/>
          </w:tcPr>
          <w:p w14:paraId="64E2197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2,70</w:t>
            </w:r>
          </w:p>
        </w:tc>
      </w:tr>
      <w:tr w:rsidR="002D3E87" w:rsidRPr="002D3E87" w14:paraId="603D3D7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C7D8B9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w:t>
            </w:r>
          </w:p>
        </w:tc>
        <w:tc>
          <w:tcPr>
            <w:tcW w:w="4902" w:type="dxa"/>
            <w:tcBorders>
              <w:top w:val="nil"/>
              <w:left w:val="nil"/>
              <w:bottom w:val="single" w:sz="4" w:space="0" w:color="auto"/>
              <w:right w:val="single" w:sz="4" w:space="0" w:color="auto"/>
            </w:tcBorders>
            <w:shd w:val="clear" w:color="000000" w:fill="FFFFFF"/>
            <w:vAlign w:val="center"/>
            <w:hideMark/>
          </w:tcPr>
          <w:p w14:paraId="7761126B"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Žiedlapinis</w:t>
            </w:r>
            <w:proofErr w:type="spellEnd"/>
            <w:r w:rsidRPr="002D3E87">
              <w:rPr>
                <w:rFonts w:ascii="Times New Roman" w:eastAsia="Times New Roman" w:hAnsi="Times New Roman" w:cs="Times New Roman"/>
                <w:sz w:val="22"/>
                <w:szCs w:val="22"/>
              </w:rPr>
              <w:t xml:space="preserve"> šlifavimo diskas 125x22 mm P80 </w:t>
            </w:r>
          </w:p>
        </w:tc>
        <w:tc>
          <w:tcPr>
            <w:tcW w:w="836" w:type="dxa"/>
            <w:tcBorders>
              <w:top w:val="nil"/>
              <w:left w:val="nil"/>
              <w:bottom w:val="single" w:sz="4" w:space="0" w:color="auto"/>
              <w:right w:val="single" w:sz="4" w:space="0" w:color="auto"/>
            </w:tcBorders>
            <w:shd w:val="clear" w:color="auto" w:fill="auto"/>
            <w:vAlign w:val="center"/>
            <w:hideMark/>
          </w:tcPr>
          <w:p w14:paraId="620C88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5E6638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283D8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0,49</w:t>
            </w:r>
          </w:p>
        </w:tc>
        <w:tc>
          <w:tcPr>
            <w:tcW w:w="1152" w:type="dxa"/>
            <w:tcBorders>
              <w:top w:val="nil"/>
              <w:left w:val="nil"/>
              <w:bottom w:val="single" w:sz="4" w:space="0" w:color="auto"/>
              <w:right w:val="single" w:sz="4" w:space="0" w:color="auto"/>
            </w:tcBorders>
            <w:shd w:val="clear" w:color="auto" w:fill="auto"/>
            <w:noWrap/>
            <w:vAlign w:val="center"/>
            <w:hideMark/>
          </w:tcPr>
          <w:p w14:paraId="571F20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2,45</w:t>
            </w:r>
          </w:p>
        </w:tc>
      </w:tr>
      <w:tr w:rsidR="002D3E87" w:rsidRPr="002D3E87" w14:paraId="414AA18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86CD7E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w:t>
            </w:r>
          </w:p>
        </w:tc>
        <w:tc>
          <w:tcPr>
            <w:tcW w:w="4902" w:type="dxa"/>
            <w:tcBorders>
              <w:top w:val="nil"/>
              <w:left w:val="nil"/>
              <w:bottom w:val="single" w:sz="4" w:space="0" w:color="auto"/>
              <w:right w:val="single" w:sz="4" w:space="0" w:color="auto"/>
            </w:tcBorders>
            <w:shd w:val="clear" w:color="000000" w:fill="FFFFFF"/>
            <w:vAlign w:val="center"/>
            <w:hideMark/>
          </w:tcPr>
          <w:p w14:paraId="72A282B1"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Žiedlapinis</w:t>
            </w:r>
            <w:proofErr w:type="spellEnd"/>
            <w:r w:rsidRPr="002D3E87">
              <w:rPr>
                <w:rFonts w:ascii="Times New Roman" w:eastAsia="Times New Roman" w:hAnsi="Times New Roman" w:cs="Times New Roman"/>
                <w:sz w:val="22"/>
                <w:szCs w:val="22"/>
              </w:rPr>
              <w:t xml:space="preserve"> šlifavimo diskas 125x22 mm P100</w:t>
            </w:r>
          </w:p>
        </w:tc>
        <w:tc>
          <w:tcPr>
            <w:tcW w:w="836" w:type="dxa"/>
            <w:tcBorders>
              <w:top w:val="nil"/>
              <w:left w:val="nil"/>
              <w:bottom w:val="single" w:sz="4" w:space="0" w:color="auto"/>
              <w:right w:val="single" w:sz="4" w:space="0" w:color="auto"/>
            </w:tcBorders>
            <w:shd w:val="clear" w:color="auto" w:fill="auto"/>
            <w:vAlign w:val="center"/>
            <w:hideMark/>
          </w:tcPr>
          <w:p w14:paraId="5F7CA3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BA218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489F90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0,52</w:t>
            </w:r>
          </w:p>
        </w:tc>
        <w:tc>
          <w:tcPr>
            <w:tcW w:w="1152" w:type="dxa"/>
            <w:tcBorders>
              <w:top w:val="nil"/>
              <w:left w:val="nil"/>
              <w:bottom w:val="single" w:sz="4" w:space="0" w:color="auto"/>
              <w:right w:val="single" w:sz="4" w:space="0" w:color="auto"/>
            </w:tcBorders>
            <w:shd w:val="clear" w:color="auto" w:fill="auto"/>
            <w:noWrap/>
            <w:vAlign w:val="center"/>
            <w:hideMark/>
          </w:tcPr>
          <w:p w14:paraId="5C22E2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2,60</w:t>
            </w:r>
          </w:p>
        </w:tc>
      </w:tr>
      <w:tr w:rsidR="002D3E87" w:rsidRPr="002D3E87" w14:paraId="5D4F882B" w14:textId="77777777" w:rsidTr="002D3E87">
        <w:trPr>
          <w:trHeight w:val="612"/>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672363B9"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53B5AC70"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xml:space="preserve">II. Tvirtinimo detalės, pakavimo priemonės, durų  furnitūra  </w:t>
            </w:r>
          </w:p>
        </w:tc>
        <w:tc>
          <w:tcPr>
            <w:tcW w:w="836" w:type="dxa"/>
            <w:tcBorders>
              <w:top w:val="nil"/>
              <w:left w:val="nil"/>
              <w:bottom w:val="single" w:sz="4" w:space="0" w:color="auto"/>
              <w:right w:val="single" w:sz="4" w:space="0" w:color="auto"/>
            </w:tcBorders>
            <w:shd w:val="clear" w:color="000000" w:fill="FFF2CC"/>
            <w:vAlign w:val="center"/>
            <w:hideMark/>
          </w:tcPr>
          <w:p w14:paraId="7BA524A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097CA8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0E4A1AE8"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4BF6FCD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108A5DE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F27CA5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w:t>
            </w:r>
          </w:p>
        </w:tc>
        <w:tc>
          <w:tcPr>
            <w:tcW w:w="4902" w:type="dxa"/>
            <w:tcBorders>
              <w:top w:val="nil"/>
              <w:left w:val="nil"/>
              <w:bottom w:val="single" w:sz="4" w:space="0" w:color="auto"/>
              <w:right w:val="single" w:sz="4" w:space="0" w:color="auto"/>
            </w:tcBorders>
            <w:shd w:val="clear" w:color="000000" w:fill="FFFFFF"/>
            <w:vAlign w:val="center"/>
            <w:hideMark/>
          </w:tcPr>
          <w:p w14:paraId="4489401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Statybinės vinys 1,2-16 mm </w:t>
            </w:r>
          </w:p>
        </w:tc>
        <w:tc>
          <w:tcPr>
            <w:tcW w:w="836" w:type="dxa"/>
            <w:tcBorders>
              <w:top w:val="nil"/>
              <w:left w:val="nil"/>
              <w:bottom w:val="single" w:sz="4" w:space="0" w:color="auto"/>
              <w:right w:val="single" w:sz="4" w:space="0" w:color="auto"/>
            </w:tcBorders>
            <w:shd w:val="clear" w:color="000000" w:fill="FFFFFF"/>
            <w:vAlign w:val="center"/>
            <w:hideMark/>
          </w:tcPr>
          <w:p w14:paraId="606CBB2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kg</w:t>
            </w:r>
          </w:p>
        </w:tc>
        <w:tc>
          <w:tcPr>
            <w:tcW w:w="1013" w:type="dxa"/>
            <w:tcBorders>
              <w:top w:val="nil"/>
              <w:left w:val="nil"/>
              <w:bottom w:val="single" w:sz="4" w:space="0" w:color="auto"/>
              <w:right w:val="single" w:sz="4" w:space="0" w:color="auto"/>
            </w:tcBorders>
            <w:shd w:val="clear" w:color="000000" w:fill="FFFFFF"/>
            <w:vAlign w:val="center"/>
            <w:hideMark/>
          </w:tcPr>
          <w:p w14:paraId="46557A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852E39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2,76</w:t>
            </w:r>
          </w:p>
        </w:tc>
        <w:tc>
          <w:tcPr>
            <w:tcW w:w="1152" w:type="dxa"/>
            <w:tcBorders>
              <w:top w:val="nil"/>
              <w:left w:val="nil"/>
              <w:bottom w:val="single" w:sz="4" w:space="0" w:color="auto"/>
              <w:right w:val="single" w:sz="4" w:space="0" w:color="auto"/>
            </w:tcBorders>
            <w:shd w:val="clear" w:color="auto" w:fill="auto"/>
            <w:noWrap/>
            <w:vAlign w:val="center"/>
            <w:hideMark/>
          </w:tcPr>
          <w:p w14:paraId="7EF177B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27,60</w:t>
            </w:r>
          </w:p>
        </w:tc>
      </w:tr>
      <w:tr w:rsidR="002D3E87" w:rsidRPr="002D3E87" w14:paraId="046816D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4055C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w:t>
            </w:r>
          </w:p>
        </w:tc>
        <w:tc>
          <w:tcPr>
            <w:tcW w:w="4902" w:type="dxa"/>
            <w:tcBorders>
              <w:top w:val="nil"/>
              <w:left w:val="nil"/>
              <w:bottom w:val="single" w:sz="4" w:space="0" w:color="auto"/>
              <w:right w:val="single" w:sz="4" w:space="0" w:color="auto"/>
            </w:tcBorders>
            <w:shd w:val="clear" w:color="000000" w:fill="FFFFFF"/>
            <w:vAlign w:val="center"/>
            <w:hideMark/>
          </w:tcPr>
          <w:p w14:paraId="6A27B9B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M10X40 ZN DIN933 10 vnt.</w:t>
            </w:r>
          </w:p>
        </w:tc>
        <w:tc>
          <w:tcPr>
            <w:tcW w:w="836" w:type="dxa"/>
            <w:tcBorders>
              <w:top w:val="nil"/>
              <w:left w:val="nil"/>
              <w:bottom w:val="single" w:sz="4" w:space="0" w:color="auto"/>
              <w:right w:val="single" w:sz="4" w:space="0" w:color="auto"/>
            </w:tcBorders>
            <w:shd w:val="clear" w:color="000000" w:fill="FFFFFF"/>
            <w:vAlign w:val="center"/>
            <w:hideMark/>
          </w:tcPr>
          <w:p w14:paraId="110C761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61A938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499F5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1,17</w:t>
            </w:r>
          </w:p>
        </w:tc>
        <w:tc>
          <w:tcPr>
            <w:tcW w:w="1152" w:type="dxa"/>
            <w:tcBorders>
              <w:top w:val="nil"/>
              <w:left w:val="nil"/>
              <w:bottom w:val="single" w:sz="4" w:space="0" w:color="auto"/>
              <w:right w:val="single" w:sz="4" w:space="0" w:color="auto"/>
            </w:tcBorders>
            <w:shd w:val="clear" w:color="auto" w:fill="auto"/>
            <w:noWrap/>
            <w:vAlign w:val="center"/>
            <w:hideMark/>
          </w:tcPr>
          <w:p w14:paraId="017BC60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11,70</w:t>
            </w:r>
          </w:p>
        </w:tc>
      </w:tr>
      <w:tr w:rsidR="002D3E87" w:rsidRPr="002D3E87" w14:paraId="6412295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8400C7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w:t>
            </w:r>
          </w:p>
        </w:tc>
        <w:tc>
          <w:tcPr>
            <w:tcW w:w="4902" w:type="dxa"/>
            <w:tcBorders>
              <w:top w:val="nil"/>
              <w:left w:val="nil"/>
              <w:bottom w:val="single" w:sz="4" w:space="0" w:color="auto"/>
              <w:right w:val="single" w:sz="4" w:space="0" w:color="auto"/>
            </w:tcBorders>
            <w:shd w:val="clear" w:color="000000" w:fill="FFFFFF"/>
            <w:vAlign w:val="center"/>
            <w:hideMark/>
          </w:tcPr>
          <w:p w14:paraId="3C2B33F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M10X50 ZN DIN933 10 vnt.</w:t>
            </w:r>
          </w:p>
        </w:tc>
        <w:tc>
          <w:tcPr>
            <w:tcW w:w="836" w:type="dxa"/>
            <w:tcBorders>
              <w:top w:val="nil"/>
              <w:left w:val="nil"/>
              <w:bottom w:val="single" w:sz="4" w:space="0" w:color="auto"/>
              <w:right w:val="single" w:sz="4" w:space="0" w:color="auto"/>
            </w:tcBorders>
            <w:shd w:val="clear" w:color="000000" w:fill="FFFFFF"/>
            <w:vAlign w:val="center"/>
            <w:hideMark/>
          </w:tcPr>
          <w:p w14:paraId="60745EA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B603A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5BA00C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1,40</w:t>
            </w:r>
          </w:p>
        </w:tc>
        <w:tc>
          <w:tcPr>
            <w:tcW w:w="1152" w:type="dxa"/>
            <w:tcBorders>
              <w:top w:val="nil"/>
              <w:left w:val="nil"/>
              <w:bottom w:val="single" w:sz="4" w:space="0" w:color="auto"/>
              <w:right w:val="single" w:sz="4" w:space="0" w:color="auto"/>
            </w:tcBorders>
            <w:shd w:val="clear" w:color="auto" w:fill="auto"/>
            <w:noWrap/>
            <w:vAlign w:val="center"/>
            <w:hideMark/>
          </w:tcPr>
          <w:p w14:paraId="2BBBF0D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14,00</w:t>
            </w:r>
          </w:p>
        </w:tc>
      </w:tr>
      <w:tr w:rsidR="002D3E87" w:rsidRPr="002D3E87" w14:paraId="2B8D973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C8B6E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w:t>
            </w:r>
          </w:p>
        </w:tc>
        <w:tc>
          <w:tcPr>
            <w:tcW w:w="4902" w:type="dxa"/>
            <w:tcBorders>
              <w:top w:val="nil"/>
              <w:left w:val="nil"/>
              <w:bottom w:val="single" w:sz="4" w:space="0" w:color="auto"/>
              <w:right w:val="single" w:sz="4" w:space="0" w:color="auto"/>
            </w:tcBorders>
            <w:shd w:val="clear" w:color="000000" w:fill="FFFFFF"/>
            <w:vAlign w:val="center"/>
            <w:hideMark/>
          </w:tcPr>
          <w:p w14:paraId="5A1DED5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M10X60 ZN DIN933 6 vnt.</w:t>
            </w:r>
          </w:p>
        </w:tc>
        <w:tc>
          <w:tcPr>
            <w:tcW w:w="836" w:type="dxa"/>
            <w:tcBorders>
              <w:top w:val="nil"/>
              <w:left w:val="nil"/>
              <w:bottom w:val="single" w:sz="4" w:space="0" w:color="auto"/>
              <w:right w:val="single" w:sz="4" w:space="0" w:color="auto"/>
            </w:tcBorders>
            <w:shd w:val="clear" w:color="000000" w:fill="FFFFFF"/>
            <w:vAlign w:val="center"/>
            <w:hideMark/>
          </w:tcPr>
          <w:p w14:paraId="49274DF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03E6E66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C20F56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0,93</w:t>
            </w:r>
          </w:p>
        </w:tc>
        <w:tc>
          <w:tcPr>
            <w:tcW w:w="1152" w:type="dxa"/>
            <w:tcBorders>
              <w:top w:val="nil"/>
              <w:left w:val="nil"/>
              <w:bottom w:val="single" w:sz="4" w:space="0" w:color="auto"/>
              <w:right w:val="single" w:sz="4" w:space="0" w:color="auto"/>
            </w:tcBorders>
            <w:shd w:val="clear" w:color="auto" w:fill="auto"/>
            <w:noWrap/>
            <w:vAlign w:val="center"/>
            <w:hideMark/>
          </w:tcPr>
          <w:p w14:paraId="277416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9,30</w:t>
            </w:r>
          </w:p>
        </w:tc>
      </w:tr>
      <w:tr w:rsidR="002D3E87" w:rsidRPr="002D3E87" w14:paraId="2EA3F65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EFBCC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w:t>
            </w:r>
          </w:p>
        </w:tc>
        <w:tc>
          <w:tcPr>
            <w:tcW w:w="4902" w:type="dxa"/>
            <w:tcBorders>
              <w:top w:val="nil"/>
              <w:left w:val="nil"/>
              <w:bottom w:val="single" w:sz="4" w:space="0" w:color="auto"/>
              <w:right w:val="single" w:sz="4" w:space="0" w:color="auto"/>
            </w:tcBorders>
            <w:shd w:val="clear" w:color="000000" w:fill="FFFFFF"/>
            <w:vAlign w:val="center"/>
            <w:hideMark/>
          </w:tcPr>
          <w:p w14:paraId="1528F76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M12X40 ZN DIN933 6 vnt.</w:t>
            </w:r>
          </w:p>
        </w:tc>
        <w:tc>
          <w:tcPr>
            <w:tcW w:w="836" w:type="dxa"/>
            <w:tcBorders>
              <w:top w:val="nil"/>
              <w:left w:val="nil"/>
              <w:bottom w:val="single" w:sz="4" w:space="0" w:color="auto"/>
              <w:right w:val="single" w:sz="4" w:space="0" w:color="auto"/>
            </w:tcBorders>
            <w:shd w:val="clear" w:color="000000" w:fill="FFFFFF"/>
            <w:vAlign w:val="center"/>
            <w:hideMark/>
          </w:tcPr>
          <w:p w14:paraId="5FA8FD2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71053C0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0DCB77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1,12</w:t>
            </w:r>
          </w:p>
        </w:tc>
        <w:tc>
          <w:tcPr>
            <w:tcW w:w="1152" w:type="dxa"/>
            <w:tcBorders>
              <w:top w:val="nil"/>
              <w:left w:val="nil"/>
              <w:bottom w:val="single" w:sz="4" w:space="0" w:color="auto"/>
              <w:right w:val="single" w:sz="4" w:space="0" w:color="auto"/>
            </w:tcBorders>
            <w:shd w:val="clear" w:color="auto" w:fill="auto"/>
            <w:noWrap/>
            <w:vAlign w:val="center"/>
            <w:hideMark/>
          </w:tcPr>
          <w:p w14:paraId="5E77A28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11,20</w:t>
            </w:r>
          </w:p>
        </w:tc>
      </w:tr>
      <w:tr w:rsidR="002D3E87" w:rsidRPr="002D3E87" w14:paraId="0350819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32DDF1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20</w:t>
            </w:r>
          </w:p>
        </w:tc>
        <w:tc>
          <w:tcPr>
            <w:tcW w:w="4902" w:type="dxa"/>
            <w:tcBorders>
              <w:top w:val="nil"/>
              <w:left w:val="nil"/>
              <w:bottom w:val="single" w:sz="4" w:space="0" w:color="auto"/>
              <w:right w:val="single" w:sz="4" w:space="0" w:color="auto"/>
            </w:tcBorders>
            <w:shd w:val="clear" w:color="000000" w:fill="FFFFFF"/>
            <w:vAlign w:val="center"/>
            <w:hideMark/>
          </w:tcPr>
          <w:p w14:paraId="71D34DE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M12X60 ZN DIN933 6 vnt.</w:t>
            </w:r>
          </w:p>
        </w:tc>
        <w:tc>
          <w:tcPr>
            <w:tcW w:w="836" w:type="dxa"/>
            <w:tcBorders>
              <w:top w:val="nil"/>
              <w:left w:val="nil"/>
              <w:bottom w:val="single" w:sz="4" w:space="0" w:color="auto"/>
              <w:right w:val="single" w:sz="4" w:space="0" w:color="auto"/>
            </w:tcBorders>
            <w:shd w:val="clear" w:color="000000" w:fill="FFFFFF"/>
            <w:vAlign w:val="center"/>
            <w:hideMark/>
          </w:tcPr>
          <w:p w14:paraId="525FFEF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7C4389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DBBFF4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1,47</w:t>
            </w:r>
          </w:p>
        </w:tc>
        <w:tc>
          <w:tcPr>
            <w:tcW w:w="1152" w:type="dxa"/>
            <w:tcBorders>
              <w:top w:val="nil"/>
              <w:left w:val="nil"/>
              <w:bottom w:val="single" w:sz="4" w:space="0" w:color="auto"/>
              <w:right w:val="single" w:sz="4" w:space="0" w:color="auto"/>
            </w:tcBorders>
            <w:shd w:val="clear" w:color="auto" w:fill="auto"/>
            <w:noWrap/>
            <w:vAlign w:val="center"/>
            <w:hideMark/>
          </w:tcPr>
          <w:p w14:paraId="403D1B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14,70</w:t>
            </w:r>
          </w:p>
        </w:tc>
      </w:tr>
      <w:tr w:rsidR="002D3E87" w:rsidRPr="002D3E87" w14:paraId="1618D4A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287D1B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w:t>
            </w:r>
          </w:p>
        </w:tc>
        <w:tc>
          <w:tcPr>
            <w:tcW w:w="4902" w:type="dxa"/>
            <w:tcBorders>
              <w:top w:val="nil"/>
              <w:left w:val="nil"/>
              <w:bottom w:val="single" w:sz="4" w:space="0" w:color="auto"/>
              <w:right w:val="single" w:sz="4" w:space="0" w:color="auto"/>
            </w:tcBorders>
            <w:shd w:val="clear" w:color="000000" w:fill="FFFFFF"/>
            <w:vAlign w:val="center"/>
            <w:hideMark/>
          </w:tcPr>
          <w:p w14:paraId="6F85809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M6X25 ZN DIN933 25 vnt.</w:t>
            </w:r>
          </w:p>
        </w:tc>
        <w:tc>
          <w:tcPr>
            <w:tcW w:w="836" w:type="dxa"/>
            <w:tcBorders>
              <w:top w:val="nil"/>
              <w:left w:val="nil"/>
              <w:bottom w:val="single" w:sz="4" w:space="0" w:color="auto"/>
              <w:right w:val="single" w:sz="4" w:space="0" w:color="auto"/>
            </w:tcBorders>
            <w:shd w:val="clear" w:color="000000" w:fill="FFFFFF"/>
            <w:vAlign w:val="center"/>
            <w:hideMark/>
          </w:tcPr>
          <w:p w14:paraId="6FA254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1824FD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F3D49C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0,84</w:t>
            </w:r>
          </w:p>
        </w:tc>
        <w:tc>
          <w:tcPr>
            <w:tcW w:w="1152" w:type="dxa"/>
            <w:tcBorders>
              <w:top w:val="nil"/>
              <w:left w:val="nil"/>
              <w:bottom w:val="single" w:sz="4" w:space="0" w:color="auto"/>
              <w:right w:val="single" w:sz="4" w:space="0" w:color="auto"/>
            </w:tcBorders>
            <w:shd w:val="clear" w:color="auto" w:fill="auto"/>
            <w:noWrap/>
            <w:vAlign w:val="center"/>
            <w:hideMark/>
          </w:tcPr>
          <w:p w14:paraId="2D439E3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8,40</w:t>
            </w:r>
          </w:p>
        </w:tc>
      </w:tr>
      <w:tr w:rsidR="002D3E87" w:rsidRPr="002D3E87" w14:paraId="0298114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A216F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w:t>
            </w:r>
          </w:p>
        </w:tc>
        <w:tc>
          <w:tcPr>
            <w:tcW w:w="4902" w:type="dxa"/>
            <w:tcBorders>
              <w:top w:val="nil"/>
              <w:left w:val="nil"/>
              <w:bottom w:val="single" w:sz="4" w:space="0" w:color="auto"/>
              <w:right w:val="single" w:sz="4" w:space="0" w:color="auto"/>
            </w:tcBorders>
            <w:shd w:val="clear" w:color="000000" w:fill="FFFFFF"/>
            <w:vAlign w:val="center"/>
            <w:hideMark/>
          </w:tcPr>
          <w:p w14:paraId="525863A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M6X40 ZN DIN933 20 vnt.</w:t>
            </w:r>
          </w:p>
        </w:tc>
        <w:tc>
          <w:tcPr>
            <w:tcW w:w="836" w:type="dxa"/>
            <w:tcBorders>
              <w:top w:val="nil"/>
              <w:left w:val="nil"/>
              <w:bottom w:val="single" w:sz="4" w:space="0" w:color="auto"/>
              <w:right w:val="single" w:sz="4" w:space="0" w:color="auto"/>
            </w:tcBorders>
            <w:shd w:val="clear" w:color="000000" w:fill="FFFFFF"/>
            <w:vAlign w:val="center"/>
            <w:hideMark/>
          </w:tcPr>
          <w:p w14:paraId="23F356D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957E5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C1D85A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0,89</w:t>
            </w:r>
          </w:p>
        </w:tc>
        <w:tc>
          <w:tcPr>
            <w:tcW w:w="1152" w:type="dxa"/>
            <w:tcBorders>
              <w:top w:val="nil"/>
              <w:left w:val="nil"/>
              <w:bottom w:val="single" w:sz="4" w:space="0" w:color="auto"/>
              <w:right w:val="single" w:sz="4" w:space="0" w:color="auto"/>
            </w:tcBorders>
            <w:shd w:val="clear" w:color="auto" w:fill="auto"/>
            <w:noWrap/>
            <w:vAlign w:val="center"/>
            <w:hideMark/>
          </w:tcPr>
          <w:p w14:paraId="239E14F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8,90</w:t>
            </w:r>
          </w:p>
        </w:tc>
      </w:tr>
      <w:tr w:rsidR="002D3E87" w:rsidRPr="002D3E87" w14:paraId="4A761FA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EDB320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w:t>
            </w:r>
          </w:p>
        </w:tc>
        <w:tc>
          <w:tcPr>
            <w:tcW w:w="4902" w:type="dxa"/>
            <w:tcBorders>
              <w:top w:val="nil"/>
              <w:left w:val="nil"/>
              <w:bottom w:val="single" w:sz="4" w:space="0" w:color="auto"/>
              <w:right w:val="single" w:sz="4" w:space="0" w:color="auto"/>
            </w:tcBorders>
            <w:shd w:val="clear" w:color="000000" w:fill="FFFFFF"/>
            <w:vAlign w:val="center"/>
            <w:hideMark/>
          </w:tcPr>
          <w:p w14:paraId="5A19EAB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M8X100 ZN DIN931 4 vnt.</w:t>
            </w:r>
          </w:p>
        </w:tc>
        <w:tc>
          <w:tcPr>
            <w:tcW w:w="836" w:type="dxa"/>
            <w:tcBorders>
              <w:top w:val="nil"/>
              <w:left w:val="nil"/>
              <w:bottom w:val="single" w:sz="4" w:space="0" w:color="auto"/>
              <w:right w:val="single" w:sz="4" w:space="0" w:color="auto"/>
            </w:tcBorders>
            <w:shd w:val="clear" w:color="000000" w:fill="FFFFFF"/>
            <w:vAlign w:val="center"/>
            <w:hideMark/>
          </w:tcPr>
          <w:p w14:paraId="2F4F431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0ECE329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7784F4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0,88</w:t>
            </w:r>
          </w:p>
        </w:tc>
        <w:tc>
          <w:tcPr>
            <w:tcW w:w="1152" w:type="dxa"/>
            <w:tcBorders>
              <w:top w:val="nil"/>
              <w:left w:val="nil"/>
              <w:bottom w:val="single" w:sz="4" w:space="0" w:color="auto"/>
              <w:right w:val="single" w:sz="4" w:space="0" w:color="auto"/>
            </w:tcBorders>
            <w:shd w:val="clear" w:color="auto" w:fill="auto"/>
            <w:noWrap/>
            <w:vAlign w:val="center"/>
            <w:hideMark/>
          </w:tcPr>
          <w:p w14:paraId="7D874BD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8,80</w:t>
            </w:r>
          </w:p>
        </w:tc>
      </w:tr>
      <w:tr w:rsidR="002D3E87" w:rsidRPr="002D3E87" w14:paraId="0574116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0A9E0E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w:t>
            </w:r>
          </w:p>
        </w:tc>
        <w:tc>
          <w:tcPr>
            <w:tcW w:w="4902" w:type="dxa"/>
            <w:tcBorders>
              <w:top w:val="nil"/>
              <w:left w:val="nil"/>
              <w:bottom w:val="single" w:sz="4" w:space="0" w:color="auto"/>
              <w:right w:val="single" w:sz="4" w:space="0" w:color="auto"/>
            </w:tcBorders>
            <w:shd w:val="clear" w:color="000000" w:fill="FFFFFF"/>
            <w:vAlign w:val="center"/>
            <w:hideMark/>
          </w:tcPr>
          <w:p w14:paraId="0026BCF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Varžtai M8X40 ZN DIN933 10 vnt.</w:t>
            </w:r>
          </w:p>
        </w:tc>
        <w:tc>
          <w:tcPr>
            <w:tcW w:w="836" w:type="dxa"/>
            <w:tcBorders>
              <w:top w:val="nil"/>
              <w:left w:val="nil"/>
              <w:bottom w:val="single" w:sz="4" w:space="0" w:color="auto"/>
              <w:right w:val="single" w:sz="4" w:space="0" w:color="auto"/>
            </w:tcBorders>
            <w:shd w:val="clear" w:color="000000" w:fill="FFFFFF"/>
            <w:vAlign w:val="center"/>
            <w:hideMark/>
          </w:tcPr>
          <w:p w14:paraId="692C138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5AF67D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D426D0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0,98</w:t>
            </w:r>
          </w:p>
        </w:tc>
        <w:tc>
          <w:tcPr>
            <w:tcW w:w="1152" w:type="dxa"/>
            <w:tcBorders>
              <w:top w:val="nil"/>
              <w:left w:val="nil"/>
              <w:bottom w:val="single" w:sz="4" w:space="0" w:color="auto"/>
              <w:right w:val="single" w:sz="4" w:space="0" w:color="auto"/>
            </w:tcBorders>
            <w:shd w:val="clear" w:color="auto" w:fill="auto"/>
            <w:noWrap/>
            <w:vAlign w:val="center"/>
            <w:hideMark/>
          </w:tcPr>
          <w:p w14:paraId="385DE70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9,80</w:t>
            </w:r>
          </w:p>
        </w:tc>
      </w:tr>
      <w:tr w:rsidR="002D3E87" w:rsidRPr="002D3E87" w14:paraId="0942037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0CCF99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25</w:t>
            </w:r>
          </w:p>
        </w:tc>
        <w:tc>
          <w:tcPr>
            <w:tcW w:w="4902" w:type="dxa"/>
            <w:tcBorders>
              <w:top w:val="nil"/>
              <w:left w:val="nil"/>
              <w:bottom w:val="single" w:sz="4" w:space="0" w:color="auto"/>
              <w:right w:val="single" w:sz="4" w:space="0" w:color="auto"/>
            </w:tcBorders>
            <w:shd w:val="clear" w:color="000000" w:fill="FFFFFF"/>
            <w:vAlign w:val="center"/>
            <w:hideMark/>
          </w:tcPr>
          <w:p w14:paraId="629090F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Veržlė DIN934 M10 ZN 15 vnt.</w:t>
            </w:r>
          </w:p>
        </w:tc>
        <w:tc>
          <w:tcPr>
            <w:tcW w:w="836" w:type="dxa"/>
            <w:tcBorders>
              <w:top w:val="nil"/>
              <w:left w:val="nil"/>
              <w:bottom w:val="single" w:sz="4" w:space="0" w:color="auto"/>
              <w:right w:val="single" w:sz="4" w:space="0" w:color="auto"/>
            </w:tcBorders>
            <w:shd w:val="clear" w:color="000000" w:fill="FFFFFF"/>
            <w:vAlign w:val="center"/>
            <w:hideMark/>
          </w:tcPr>
          <w:p w14:paraId="5F153B0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C864E5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7782E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0,33</w:t>
            </w:r>
          </w:p>
        </w:tc>
        <w:tc>
          <w:tcPr>
            <w:tcW w:w="1152" w:type="dxa"/>
            <w:tcBorders>
              <w:top w:val="nil"/>
              <w:left w:val="nil"/>
              <w:bottom w:val="single" w:sz="4" w:space="0" w:color="auto"/>
              <w:right w:val="single" w:sz="4" w:space="0" w:color="auto"/>
            </w:tcBorders>
            <w:shd w:val="clear" w:color="auto" w:fill="auto"/>
            <w:noWrap/>
            <w:vAlign w:val="center"/>
            <w:hideMark/>
          </w:tcPr>
          <w:p w14:paraId="389A0F1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3,30</w:t>
            </w:r>
          </w:p>
        </w:tc>
      </w:tr>
      <w:tr w:rsidR="002D3E87" w:rsidRPr="002D3E87" w14:paraId="1E1DA77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48B5D0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w:t>
            </w:r>
          </w:p>
        </w:tc>
        <w:tc>
          <w:tcPr>
            <w:tcW w:w="4902" w:type="dxa"/>
            <w:tcBorders>
              <w:top w:val="nil"/>
              <w:left w:val="nil"/>
              <w:bottom w:val="single" w:sz="4" w:space="0" w:color="auto"/>
              <w:right w:val="single" w:sz="4" w:space="0" w:color="auto"/>
            </w:tcBorders>
            <w:shd w:val="clear" w:color="000000" w:fill="FFFFFF"/>
            <w:vAlign w:val="center"/>
            <w:hideMark/>
          </w:tcPr>
          <w:p w14:paraId="317C678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Veržlė  DIN934 M12 ZN 10 vnt.</w:t>
            </w:r>
          </w:p>
        </w:tc>
        <w:tc>
          <w:tcPr>
            <w:tcW w:w="836" w:type="dxa"/>
            <w:tcBorders>
              <w:top w:val="nil"/>
              <w:left w:val="nil"/>
              <w:bottom w:val="single" w:sz="4" w:space="0" w:color="auto"/>
              <w:right w:val="single" w:sz="4" w:space="0" w:color="auto"/>
            </w:tcBorders>
            <w:shd w:val="clear" w:color="000000" w:fill="FFFFFF"/>
            <w:vAlign w:val="center"/>
            <w:hideMark/>
          </w:tcPr>
          <w:p w14:paraId="0C9C704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88CEDA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186C61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0,31</w:t>
            </w:r>
          </w:p>
        </w:tc>
        <w:tc>
          <w:tcPr>
            <w:tcW w:w="1152" w:type="dxa"/>
            <w:tcBorders>
              <w:top w:val="nil"/>
              <w:left w:val="nil"/>
              <w:bottom w:val="single" w:sz="4" w:space="0" w:color="auto"/>
              <w:right w:val="single" w:sz="4" w:space="0" w:color="auto"/>
            </w:tcBorders>
            <w:shd w:val="clear" w:color="auto" w:fill="auto"/>
            <w:noWrap/>
            <w:vAlign w:val="center"/>
            <w:hideMark/>
          </w:tcPr>
          <w:p w14:paraId="2A6920D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3,10</w:t>
            </w:r>
          </w:p>
        </w:tc>
      </w:tr>
      <w:tr w:rsidR="002D3E87" w:rsidRPr="002D3E87" w14:paraId="5E2631B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2AE003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27</w:t>
            </w:r>
          </w:p>
        </w:tc>
        <w:tc>
          <w:tcPr>
            <w:tcW w:w="4902" w:type="dxa"/>
            <w:tcBorders>
              <w:top w:val="nil"/>
              <w:left w:val="nil"/>
              <w:bottom w:val="single" w:sz="4" w:space="0" w:color="auto"/>
              <w:right w:val="single" w:sz="4" w:space="0" w:color="auto"/>
            </w:tcBorders>
            <w:shd w:val="clear" w:color="000000" w:fill="FFFFFF"/>
            <w:vAlign w:val="center"/>
            <w:hideMark/>
          </w:tcPr>
          <w:p w14:paraId="184A415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Veržlė  DIN934 M8 ZN 30 vnt.</w:t>
            </w:r>
          </w:p>
        </w:tc>
        <w:tc>
          <w:tcPr>
            <w:tcW w:w="836" w:type="dxa"/>
            <w:tcBorders>
              <w:top w:val="nil"/>
              <w:left w:val="nil"/>
              <w:bottom w:val="single" w:sz="4" w:space="0" w:color="auto"/>
              <w:right w:val="single" w:sz="4" w:space="0" w:color="auto"/>
            </w:tcBorders>
            <w:shd w:val="clear" w:color="000000" w:fill="FFFFFF"/>
            <w:vAlign w:val="center"/>
            <w:hideMark/>
          </w:tcPr>
          <w:p w14:paraId="73B9674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ABB92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8F1954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0,32</w:t>
            </w:r>
          </w:p>
        </w:tc>
        <w:tc>
          <w:tcPr>
            <w:tcW w:w="1152" w:type="dxa"/>
            <w:tcBorders>
              <w:top w:val="nil"/>
              <w:left w:val="nil"/>
              <w:bottom w:val="single" w:sz="4" w:space="0" w:color="auto"/>
              <w:right w:val="single" w:sz="4" w:space="0" w:color="auto"/>
            </w:tcBorders>
            <w:shd w:val="clear" w:color="auto" w:fill="auto"/>
            <w:noWrap/>
            <w:vAlign w:val="center"/>
            <w:hideMark/>
          </w:tcPr>
          <w:p w14:paraId="66F849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3,20</w:t>
            </w:r>
          </w:p>
        </w:tc>
      </w:tr>
      <w:tr w:rsidR="002D3E87" w:rsidRPr="002D3E87" w14:paraId="22B8C96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A4E262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w:t>
            </w:r>
          </w:p>
        </w:tc>
        <w:tc>
          <w:tcPr>
            <w:tcW w:w="4902" w:type="dxa"/>
            <w:tcBorders>
              <w:top w:val="nil"/>
              <w:left w:val="nil"/>
              <w:bottom w:val="single" w:sz="4" w:space="0" w:color="auto"/>
              <w:right w:val="single" w:sz="4" w:space="0" w:color="auto"/>
            </w:tcBorders>
            <w:shd w:val="clear" w:color="auto" w:fill="auto"/>
            <w:vAlign w:val="center"/>
            <w:hideMark/>
          </w:tcPr>
          <w:p w14:paraId="23198201"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2,5X20 mm 50 vnt.</w:t>
            </w:r>
          </w:p>
        </w:tc>
        <w:tc>
          <w:tcPr>
            <w:tcW w:w="836" w:type="dxa"/>
            <w:tcBorders>
              <w:top w:val="nil"/>
              <w:left w:val="nil"/>
              <w:bottom w:val="single" w:sz="4" w:space="0" w:color="auto"/>
              <w:right w:val="single" w:sz="4" w:space="0" w:color="auto"/>
            </w:tcBorders>
            <w:shd w:val="clear" w:color="auto" w:fill="auto"/>
            <w:noWrap/>
            <w:vAlign w:val="center"/>
            <w:hideMark/>
          </w:tcPr>
          <w:p w14:paraId="249D14E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39372EF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511A62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0,20</w:t>
            </w:r>
          </w:p>
        </w:tc>
        <w:tc>
          <w:tcPr>
            <w:tcW w:w="1152" w:type="dxa"/>
            <w:tcBorders>
              <w:top w:val="nil"/>
              <w:left w:val="nil"/>
              <w:bottom w:val="single" w:sz="4" w:space="0" w:color="auto"/>
              <w:right w:val="single" w:sz="4" w:space="0" w:color="auto"/>
            </w:tcBorders>
            <w:shd w:val="clear" w:color="auto" w:fill="auto"/>
            <w:noWrap/>
            <w:vAlign w:val="center"/>
            <w:hideMark/>
          </w:tcPr>
          <w:p w14:paraId="611FF9A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w:t>
            </w:r>
          </w:p>
        </w:tc>
      </w:tr>
      <w:tr w:rsidR="002D3E87" w:rsidRPr="002D3E87" w14:paraId="2B0628D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612DFB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29</w:t>
            </w:r>
          </w:p>
        </w:tc>
        <w:tc>
          <w:tcPr>
            <w:tcW w:w="4902" w:type="dxa"/>
            <w:tcBorders>
              <w:top w:val="nil"/>
              <w:left w:val="nil"/>
              <w:bottom w:val="single" w:sz="4" w:space="0" w:color="auto"/>
              <w:right w:val="single" w:sz="4" w:space="0" w:color="auto"/>
            </w:tcBorders>
            <w:shd w:val="clear" w:color="auto" w:fill="auto"/>
            <w:vAlign w:val="center"/>
            <w:hideMark/>
          </w:tcPr>
          <w:p w14:paraId="3D1E2A68"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3,5X20 mm 50 vnt.</w:t>
            </w:r>
          </w:p>
        </w:tc>
        <w:tc>
          <w:tcPr>
            <w:tcW w:w="836" w:type="dxa"/>
            <w:tcBorders>
              <w:top w:val="nil"/>
              <w:left w:val="nil"/>
              <w:bottom w:val="single" w:sz="4" w:space="0" w:color="auto"/>
              <w:right w:val="single" w:sz="4" w:space="0" w:color="auto"/>
            </w:tcBorders>
            <w:shd w:val="clear" w:color="auto" w:fill="auto"/>
            <w:noWrap/>
            <w:vAlign w:val="center"/>
            <w:hideMark/>
          </w:tcPr>
          <w:p w14:paraId="494D9BF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16537C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1ADB4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0,21</w:t>
            </w:r>
          </w:p>
        </w:tc>
        <w:tc>
          <w:tcPr>
            <w:tcW w:w="1152" w:type="dxa"/>
            <w:tcBorders>
              <w:top w:val="nil"/>
              <w:left w:val="nil"/>
              <w:bottom w:val="single" w:sz="4" w:space="0" w:color="auto"/>
              <w:right w:val="single" w:sz="4" w:space="0" w:color="auto"/>
            </w:tcBorders>
            <w:shd w:val="clear" w:color="auto" w:fill="auto"/>
            <w:noWrap/>
            <w:vAlign w:val="center"/>
            <w:hideMark/>
          </w:tcPr>
          <w:p w14:paraId="185C611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2,10</w:t>
            </w:r>
          </w:p>
        </w:tc>
      </w:tr>
      <w:tr w:rsidR="002D3E87" w:rsidRPr="002D3E87" w14:paraId="08839FD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65AA1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30</w:t>
            </w:r>
          </w:p>
        </w:tc>
        <w:tc>
          <w:tcPr>
            <w:tcW w:w="4902" w:type="dxa"/>
            <w:tcBorders>
              <w:top w:val="nil"/>
              <w:left w:val="nil"/>
              <w:bottom w:val="single" w:sz="4" w:space="0" w:color="auto"/>
              <w:right w:val="single" w:sz="4" w:space="0" w:color="auto"/>
            </w:tcBorders>
            <w:shd w:val="clear" w:color="auto" w:fill="auto"/>
            <w:vAlign w:val="center"/>
            <w:hideMark/>
          </w:tcPr>
          <w:p w14:paraId="7DE8A42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3,5X30 mm 50 vnt.</w:t>
            </w:r>
          </w:p>
        </w:tc>
        <w:tc>
          <w:tcPr>
            <w:tcW w:w="836" w:type="dxa"/>
            <w:tcBorders>
              <w:top w:val="nil"/>
              <w:left w:val="nil"/>
              <w:bottom w:val="single" w:sz="4" w:space="0" w:color="auto"/>
              <w:right w:val="single" w:sz="4" w:space="0" w:color="auto"/>
            </w:tcBorders>
            <w:shd w:val="clear" w:color="auto" w:fill="auto"/>
            <w:noWrap/>
            <w:vAlign w:val="center"/>
            <w:hideMark/>
          </w:tcPr>
          <w:p w14:paraId="60ED99A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162D35E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F7A81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0,21</w:t>
            </w:r>
          </w:p>
        </w:tc>
        <w:tc>
          <w:tcPr>
            <w:tcW w:w="1152" w:type="dxa"/>
            <w:tcBorders>
              <w:top w:val="nil"/>
              <w:left w:val="nil"/>
              <w:bottom w:val="single" w:sz="4" w:space="0" w:color="auto"/>
              <w:right w:val="single" w:sz="4" w:space="0" w:color="auto"/>
            </w:tcBorders>
            <w:shd w:val="clear" w:color="auto" w:fill="auto"/>
            <w:noWrap/>
            <w:vAlign w:val="center"/>
            <w:hideMark/>
          </w:tcPr>
          <w:p w14:paraId="79D2012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2,10</w:t>
            </w:r>
          </w:p>
        </w:tc>
      </w:tr>
      <w:tr w:rsidR="002D3E87" w:rsidRPr="002D3E87" w14:paraId="16B19AC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C97F76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w:t>
            </w:r>
          </w:p>
        </w:tc>
        <w:tc>
          <w:tcPr>
            <w:tcW w:w="4902" w:type="dxa"/>
            <w:tcBorders>
              <w:top w:val="nil"/>
              <w:left w:val="nil"/>
              <w:bottom w:val="single" w:sz="4" w:space="0" w:color="auto"/>
              <w:right w:val="single" w:sz="4" w:space="0" w:color="auto"/>
            </w:tcBorders>
            <w:shd w:val="clear" w:color="auto" w:fill="auto"/>
            <w:vAlign w:val="center"/>
            <w:hideMark/>
          </w:tcPr>
          <w:p w14:paraId="2CFB5E19"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4,0X35 mm 50 vnt.</w:t>
            </w:r>
          </w:p>
        </w:tc>
        <w:tc>
          <w:tcPr>
            <w:tcW w:w="836" w:type="dxa"/>
            <w:tcBorders>
              <w:top w:val="nil"/>
              <w:left w:val="nil"/>
              <w:bottom w:val="single" w:sz="4" w:space="0" w:color="auto"/>
              <w:right w:val="single" w:sz="4" w:space="0" w:color="auto"/>
            </w:tcBorders>
            <w:shd w:val="clear" w:color="auto" w:fill="auto"/>
            <w:noWrap/>
            <w:vAlign w:val="center"/>
            <w:hideMark/>
          </w:tcPr>
          <w:p w14:paraId="4255AE9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C1791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F39840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0,14</w:t>
            </w:r>
          </w:p>
        </w:tc>
        <w:tc>
          <w:tcPr>
            <w:tcW w:w="1152" w:type="dxa"/>
            <w:tcBorders>
              <w:top w:val="nil"/>
              <w:left w:val="nil"/>
              <w:bottom w:val="single" w:sz="4" w:space="0" w:color="auto"/>
              <w:right w:val="single" w:sz="4" w:space="0" w:color="auto"/>
            </w:tcBorders>
            <w:shd w:val="clear" w:color="auto" w:fill="auto"/>
            <w:noWrap/>
            <w:vAlign w:val="center"/>
            <w:hideMark/>
          </w:tcPr>
          <w:p w14:paraId="3C8A0A1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w:t>
            </w:r>
          </w:p>
        </w:tc>
      </w:tr>
      <w:tr w:rsidR="002D3E87" w:rsidRPr="002D3E87" w14:paraId="62E635F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8C75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w:t>
            </w:r>
          </w:p>
        </w:tc>
        <w:tc>
          <w:tcPr>
            <w:tcW w:w="4902" w:type="dxa"/>
            <w:tcBorders>
              <w:top w:val="nil"/>
              <w:left w:val="nil"/>
              <w:bottom w:val="single" w:sz="4" w:space="0" w:color="auto"/>
              <w:right w:val="single" w:sz="4" w:space="0" w:color="auto"/>
            </w:tcBorders>
            <w:shd w:val="clear" w:color="auto" w:fill="auto"/>
            <w:vAlign w:val="center"/>
            <w:hideMark/>
          </w:tcPr>
          <w:p w14:paraId="458F1BD3"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5,0X20 mm 50 vnt.</w:t>
            </w:r>
          </w:p>
        </w:tc>
        <w:tc>
          <w:tcPr>
            <w:tcW w:w="836" w:type="dxa"/>
            <w:tcBorders>
              <w:top w:val="nil"/>
              <w:left w:val="nil"/>
              <w:bottom w:val="single" w:sz="4" w:space="0" w:color="auto"/>
              <w:right w:val="single" w:sz="4" w:space="0" w:color="auto"/>
            </w:tcBorders>
            <w:shd w:val="clear" w:color="auto" w:fill="auto"/>
            <w:noWrap/>
            <w:vAlign w:val="center"/>
            <w:hideMark/>
          </w:tcPr>
          <w:p w14:paraId="1E2B40E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7C6589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E654E6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0,23</w:t>
            </w:r>
          </w:p>
        </w:tc>
        <w:tc>
          <w:tcPr>
            <w:tcW w:w="1152" w:type="dxa"/>
            <w:tcBorders>
              <w:top w:val="nil"/>
              <w:left w:val="nil"/>
              <w:bottom w:val="single" w:sz="4" w:space="0" w:color="auto"/>
              <w:right w:val="single" w:sz="4" w:space="0" w:color="auto"/>
            </w:tcBorders>
            <w:shd w:val="clear" w:color="auto" w:fill="auto"/>
            <w:noWrap/>
            <w:vAlign w:val="center"/>
            <w:hideMark/>
          </w:tcPr>
          <w:p w14:paraId="6F7E7F4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2,30</w:t>
            </w:r>
          </w:p>
        </w:tc>
      </w:tr>
      <w:tr w:rsidR="002D3E87" w:rsidRPr="002D3E87" w14:paraId="7364744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4B116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w:t>
            </w:r>
          </w:p>
        </w:tc>
        <w:tc>
          <w:tcPr>
            <w:tcW w:w="4902" w:type="dxa"/>
            <w:tcBorders>
              <w:top w:val="nil"/>
              <w:left w:val="nil"/>
              <w:bottom w:val="single" w:sz="4" w:space="0" w:color="auto"/>
              <w:right w:val="single" w:sz="4" w:space="0" w:color="auto"/>
            </w:tcBorders>
            <w:shd w:val="clear" w:color="auto" w:fill="auto"/>
            <w:vAlign w:val="center"/>
            <w:hideMark/>
          </w:tcPr>
          <w:p w14:paraId="08C3A62A"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Medsraigtis</w:t>
            </w:r>
            <w:proofErr w:type="spellEnd"/>
            <w:r w:rsidRPr="002D3E87">
              <w:rPr>
                <w:rFonts w:ascii="Times New Roman" w:eastAsia="Times New Roman" w:hAnsi="Times New Roman" w:cs="Times New Roman"/>
                <w:sz w:val="22"/>
                <w:szCs w:val="22"/>
              </w:rPr>
              <w:t xml:space="preserve"> 5,0X40 mm 50 vnt.</w:t>
            </w:r>
          </w:p>
        </w:tc>
        <w:tc>
          <w:tcPr>
            <w:tcW w:w="836" w:type="dxa"/>
            <w:tcBorders>
              <w:top w:val="nil"/>
              <w:left w:val="nil"/>
              <w:bottom w:val="single" w:sz="4" w:space="0" w:color="auto"/>
              <w:right w:val="single" w:sz="4" w:space="0" w:color="auto"/>
            </w:tcBorders>
            <w:shd w:val="clear" w:color="auto" w:fill="auto"/>
            <w:noWrap/>
            <w:vAlign w:val="center"/>
            <w:hideMark/>
          </w:tcPr>
          <w:p w14:paraId="54CA52E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70DA4F5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223838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0,37</w:t>
            </w:r>
          </w:p>
        </w:tc>
        <w:tc>
          <w:tcPr>
            <w:tcW w:w="1152" w:type="dxa"/>
            <w:tcBorders>
              <w:top w:val="nil"/>
              <w:left w:val="nil"/>
              <w:bottom w:val="single" w:sz="4" w:space="0" w:color="auto"/>
              <w:right w:val="single" w:sz="4" w:space="0" w:color="auto"/>
            </w:tcBorders>
            <w:shd w:val="clear" w:color="auto" w:fill="auto"/>
            <w:noWrap/>
            <w:vAlign w:val="center"/>
            <w:hideMark/>
          </w:tcPr>
          <w:p w14:paraId="27794BF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3,70</w:t>
            </w:r>
          </w:p>
        </w:tc>
      </w:tr>
      <w:tr w:rsidR="002D3E87" w:rsidRPr="002D3E87" w14:paraId="5D80E71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FCEFE4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34</w:t>
            </w:r>
          </w:p>
        </w:tc>
        <w:tc>
          <w:tcPr>
            <w:tcW w:w="4902" w:type="dxa"/>
            <w:tcBorders>
              <w:top w:val="nil"/>
              <w:left w:val="nil"/>
              <w:bottom w:val="single" w:sz="4" w:space="0" w:color="auto"/>
              <w:right w:val="single" w:sz="4" w:space="0" w:color="auto"/>
            </w:tcBorders>
            <w:shd w:val="clear" w:color="auto" w:fill="auto"/>
            <w:vAlign w:val="center"/>
            <w:hideMark/>
          </w:tcPr>
          <w:p w14:paraId="72FD9BC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aliuminio 3,2x8 (50 vnt.)</w:t>
            </w:r>
          </w:p>
        </w:tc>
        <w:tc>
          <w:tcPr>
            <w:tcW w:w="836" w:type="dxa"/>
            <w:tcBorders>
              <w:top w:val="nil"/>
              <w:left w:val="nil"/>
              <w:bottom w:val="single" w:sz="4" w:space="0" w:color="auto"/>
              <w:right w:val="single" w:sz="4" w:space="0" w:color="auto"/>
            </w:tcBorders>
            <w:shd w:val="clear" w:color="auto" w:fill="auto"/>
            <w:noWrap/>
            <w:vAlign w:val="center"/>
            <w:hideMark/>
          </w:tcPr>
          <w:p w14:paraId="064DB46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E0E932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0313B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0,26</w:t>
            </w:r>
          </w:p>
        </w:tc>
        <w:tc>
          <w:tcPr>
            <w:tcW w:w="1152" w:type="dxa"/>
            <w:tcBorders>
              <w:top w:val="nil"/>
              <w:left w:val="nil"/>
              <w:bottom w:val="single" w:sz="4" w:space="0" w:color="auto"/>
              <w:right w:val="single" w:sz="4" w:space="0" w:color="auto"/>
            </w:tcBorders>
            <w:shd w:val="clear" w:color="auto" w:fill="auto"/>
            <w:noWrap/>
            <w:vAlign w:val="center"/>
            <w:hideMark/>
          </w:tcPr>
          <w:p w14:paraId="3BCA5DE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2,60</w:t>
            </w:r>
          </w:p>
        </w:tc>
      </w:tr>
      <w:tr w:rsidR="002D3E87" w:rsidRPr="002D3E87" w14:paraId="633ACE5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52D5EF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w:t>
            </w:r>
          </w:p>
        </w:tc>
        <w:tc>
          <w:tcPr>
            <w:tcW w:w="4902" w:type="dxa"/>
            <w:tcBorders>
              <w:top w:val="nil"/>
              <w:left w:val="nil"/>
              <w:bottom w:val="single" w:sz="4" w:space="0" w:color="auto"/>
              <w:right w:val="single" w:sz="4" w:space="0" w:color="auto"/>
            </w:tcBorders>
            <w:shd w:val="clear" w:color="auto" w:fill="auto"/>
            <w:vAlign w:val="center"/>
            <w:hideMark/>
          </w:tcPr>
          <w:p w14:paraId="28A0801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aliuminio 4x16 (50 vnt.)</w:t>
            </w:r>
          </w:p>
        </w:tc>
        <w:tc>
          <w:tcPr>
            <w:tcW w:w="836" w:type="dxa"/>
            <w:tcBorders>
              <w:top w:val="nil"/>
              <w:left w:val="nil"/>
              <w:bottom w:val="single" w:sz="4" w:space="0" w:color="auto"/>
              <w:right w:val="single" w:sz="4" w:space="0" w:color="auto"/>
            </w:tcBorders>
            <w:shd w:val="clear" w:color="auto" w:fill="auto"/>
            <w:noWrap/>
            <w:vAlign w:val="center"/>
            <w:hideMark/>
          </w:tcPr>
          <w:p w14:paraId="305E0CA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31936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94889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0ED3824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4,50</w:t>
            </w:r>
          </w:p>
        </w:tc>
      </w:tr>
      <w:tr w:rsidR="002D3E87" w:rsidRPr="002D3E87" w14:paraId="4C2005A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20BB26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36</w:t>
            </w:r>
          </w:p>
        </w:tc>
        <w:tc>
          <w:tcPr>
            <w:tcW w:w="4902" w:type="dxa"/>
            <w:tcBorders>
              <w:top w:val="nil"/>
              <w:left w:val="nil"/>
              <w:bottom w:val="single" w:sz="4" w:space="0" w:color="auto"/>
              <w:right w:val="single" w:sz="4" w:space="0" w:color="auto"/>
            </w:tcBorders>
            <w:shd w:val="clear" w:color="auto" w:fill="auto"/>
            <w:vAlign w:val="center"/>
            <w:hideMark/>
          </w:tcPr>
          <w:p w14:paraId="75C90E5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aliuminio 6x10 (50 vnt.)</w:t>
            </w:r>
          </w:p>
        </w:tc>
        <w:tc>
          <w:tcPr>
            <w:tcW w:w="836" w:type="dxa"/>
            <w:tcBorders>
              <w:top w:val="nil"/>
              <w:left w:val="nil"/>
              <w:bottom w:val="single" w:sz="4" w:space="0" w:color="auto"/>
              <w:right w:val="single" w:sz="4" w:space="0" w:color="auto"/>
            </w:tcBorders>
            <w:shd w:val="clear" w:color="auto" w:fill="auto"/>
            <w:noWrap/>
            <w:vAlign w:val="center"/>
            <w:hideMark/>
          </w:tcPr>
          <w:p w14:paraId="3D37D40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1CEFC9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CBE29F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1,18</w:t>
            </w:r>
          </w:p>
        </w:tc>
        <w:tc>
          <w:tcPr>
            <w:tcW w:w="1152" w:type="dxa"/>
            <w:tcBorders>
              <w:top w:val="nil"/>
              <w:left w:val="nil"/>
              <w:bottom w:val="single" w:sz="4" w:space="0" w:color="auto"/>
              <w:right w:val="single" w:sz="4" w:space="0" w:color="auto"/>
            </w:tcBorders>
            <w:shd w:val="clear" w:color="auto" w:fill="auto"/>
            <w:noWrap/>
            <w:vAlign w:val="center"/>
            <w:hideMark/>
          </w:tcPr>
          <w:p w14:paraId="465BD5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11,80</w:t>
            </w:r>
          </w:p>
        </w:tc>
      </w:tr>
      <w:tr w:rsidR="002D3E87" w:rsidRPr="002D3E87" w14:paraId="59DFF582"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85313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w:t>
            </w:r>
          </w:p>
        </w:tc>
        <w:tc>
          <w:tcPr>
            <w:tcW w:w="4902" w:type="dxa"/>
            <w:tcBorders>
              <w:top w:val="nil"/>
              <w:left w:val="nil"/>
              <w:bottom w:val="single" w:sz="4" w:space="0" w:color="auto"/>
              <w:right w:val="single" w:sz="4" w:space="0" w:color="auto"/>
            </w:tcBorders>
            <w:shd w:val="clear" w:color="auto" w:fill="auto"/>
            <w:vAlign w:val="center"/>
            <w:hideMark/>
          </w:tcPr>
          <w:p w14:paraId="27BE774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nerūdijančio metalo 3,2x10 mm (50 vnt.)</w:t>
            </w:r>
          </w:p>
        </w:tc>
        <w:tc>
          <w:tcPr>
            <w:tcW w:w="836" w:type="dxa"/>
            <w:tcBorders>
              <w:top w:val="nil"/>
              <w:left w:val="nil"/>
              <w:bottom w:val="single" w:sz="4" w:space="0" w:color="auto"/>
              <w:right w:val="single" w:sz="4" w:space="0" w:color="auto"/>
            </w:tcBorders>
            <w:shd w:val="clear" w:color="auto" w:fill="auto"/>
            <w:noWrap/>
            <w:vAlign w:val="center"/>
            <w:hideMark/>
          </w:tcPr>
          <w:p w14:paraId="50F3C12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3244E80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88540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1,08</w:t>
            </w:r>
          </w:p>
        </w:tc>
        <w:tc>
          <w:tcPr>
            <w:tcW w:w="1152" w:type="dxa"/>
            <w:tcBorders>
              <w:top w:val="nil"/>
              <w:left w:val="nil"/>
              <w:bottom w:val="single" w:sz="4" w:space="0" w:color="auto"/>
              <w:right w:val="single" w:sz="4" w:space="0" w:color="auto"/>
            </w:tcBorders>
            <w:shd w:val="clear" w:color="auto" w:fill="auto"/>
            <w:noWrap/>
            <w:vAlign w:val="center"/>
            <w:hideMark/>
          </w:tcPr>
          <w:p w14:paraId="4AF9528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10,80</w:t>
            </w:r>
          </w:p>
        </w:tc>
      </w:tr>
      <w:tr w:rsidR="002D3E87" w:rsidRPr="002D3E87" w14:paraId="08805A4C"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FDA6EB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w:t>
            </w:r>
          </w:p>
        </w:tc>
        <w:tc>
          <w:tcPr>
            <w:tcW w:w="4902" w:type="dxa"/>
            <w:tcBorders>
              <w:top w:val="nil"/>
              <w:left w:val="nil"/>
              <w:bottom w:val="single" w:sz="4" w:space="0" w:color="auto"/>
              <w:right w:val="single" w:sz="4" w:space="0" w:color="auto"/>
            </w:tcBorders>
            <w:shd w:val="clear" w:color="auto" w:fill="auto"/>
            <w:vAlign w:val="center"/>
            <w:hideMark/>
          </w:tcPr>
          <w:p w14:paraId="79D6514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nerūdijančio metalo 4,8x10 mm (50 vnt.)</w:t>
            </w:r>
          </w:p>
        </w:tc>
        <w:tc>
          <w:tcPr>
            <w:tcW w:w="836" w:type="dxa"/>
            <w:tcBorders>
              <w:top w:val="nil"/>
              <w:left w:val="nil"/>
              <w:bottom w:val="single" w:sz="4" w:space="0" w:color="auto"/>
              <w:right w:val="single" w:sz="4" w:space="0" w:color="auto"/>
            </w:tcBorders>
            <w:shd w:val="clear" w:color="auto" w:fill="auto"/>
            <w:noWrap/>
            <w:vAlign w:val="center"/>
            <w:hideMark/>
          </w:tcPr>
          <w:p w14:paraId="2DF9C35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1C7249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FD37BB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2,55</w:t>
            </w:r>
          </w:p>
        </w:tc>
        <w:tc>
          <w:tcPr>
            <w:tcW w:w="1152" w:type="dxa"/>
            <w:tcBorders>
              <w:top w:val="nil"/>
              <w:left w:val="nil"/>
              <w:bottom w:val="single" w:sz="4" w:space="0" w:color="auto"/>
              <w:right w:val="single" w:sz="4" w:space="0" w:color="auto"/>
            </w:tcBorders>
            <w:shd w:val="clear" w:color="auto" w:fill="auto"/>
            <w:noWrap/>
            <w:vAlign w:val="center"/>
            <w:hideMark/>
          </w:tcPr>
          <w:p w14:paraId="5F3ED5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25,50</w:t>
            </w:r>
          </w:p>
        </w:tc>
      </w:tr>
      <w:tr w:rsidR="002D3E87" w:rsidRPr="002D3E87" w14:paraId="7E119D4F"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F14D1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39</w:t>
            </w:r>
          </w:p>
        </w:tc>
        <w:tc>
          <w:tcPr>
            <w:tcW w:w="4902" w:type="dxa"/>
            <w:tcBorders>
              <w:top w:val="nil"/>
              <w:left w:val="nil"/>
              <w:bottom w:val="single" w:sz="4" w:space="0" w:color="auto"/>
              <w:right w:val="single" w:sz="4" w:space="0" w:color="auto"/>
            </w:tcBorders>
            <w:shd w:val="clear" w:color="auto" w:fill="auto"/>
            <w:vAlign w:val="center"/>
            <w:hideMark/>
          </w:tcPr>
          <w:p w14:paraId="1CC093A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Kniedės nerūdijančio metalo 6,0x15 mm (50 vnt.)</w:t>
            </w:r>
          </w:p>
        </w:tc>
        <w:tc>
          <w:tcPr>
            <w:tcW w:w="836" w:type="dxa"/>
            <w:tcBorders>
              <w:top w:val="nil"/>
              <w:left w:val="nil"/>
              <w:bottom w:val="single" w:sz="4" w:space="0" w:color="auto"/>
              <w:right w:val="single" w:sz="4" w:space="0" w:color="auto"/>
            </w:tcBorders>
            <w:shd w:val="clear" w:color="auto" w:fill="auto"/>
            <w:noWrap/>
            <w:vAlign w:val="center"/>
            <w:hideMark/>
          </w:tcPr>
          <w:p w14:paraId="22EDA87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1264B08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BD5EA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2,81</w:t>
            </w:r>
          </w:p>
        </w:tc>
        <w:tc>
          <w:tcPr>
            <w:tcW w:w="1152" w:type="dxa"/>
            <w:tcBorders>
              <w:top w:val="nil"/>
              <w:left w:val="nil"/>
              <w:bottom w:val="single" w:sz="4" w:space="0" w:color="auto"/>
              <w:right w:val="single" w:sz="4" w:space="0" w:color="auto"/>
            </w:tcBorders>
            <w:shd w:val="clear" w:color="auto" w:fill="auto"/>
            <w:noWrap/>
            <w:vAlign w:val="center"/>
            <w:hideMark/>
          </w:tcPr>
          <w:p w14:paraId="1890978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28,10</w:t>
            </w:r>
          </w:p>
        </w:tc>
      </w:tr>
      <w:tr w:rsidR="002D3E87" w:rsidRPr="002D3E87" w14:paraId="2E3BA19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4CCD14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w:t>
            </w:r>
          </w:p>
        </w:tc>
        <w:tc>
          <w:tcPr>
            <w:tcW w:w="4902" w:type="dxa"/>
            <w:tcBorders>
              <w:top w:val="nil"/>
              <w:left w:val="nil"/>
              <w:bottom w:val="single" w:sz="4" w:space="0" w:color="000000"/>
              <w:right w:val="single" w:sz="4" w:space="0" w:color="000000"/>
            </w:tcBorders>
            <w:shd w:val="clear" w:color="auto" w:fill="auto"/>
            <w:noWrap/>
            <w:vAlign w:val="center"/>
            <w:hideMark/>
          </w:tcPr>
          <w:p w14:paraId="4085EBCF"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Srieginis</w:t>
            </w:r>
            <w:proofErr w:type="spellEnd"/>
            <w:r w:rsidRPr="002D3E87">
              <w:rPr>
                <w:rFonts w:ascii="Times New Roman" w:eastAsia="Times New Roman" w:hAnsi="Times New Roman" w:cs="Times New Roman"/>
                <w:sz w:val="22"/>
                <w:szCs w:val="22"/>
              </w:rPr>
              <w:t xml:space="preserve"> strypas M6  </w:t>
            </w:r>
            <w:proofErr w:type="spellStart"/>
            <w:r w:rsidRPr="002D3E87">
              <w:rPr>
                <w:rFonts w:ascii="Times New Roman" w:eastAsia="Times New Roman" w:hAnsi="Times New Roman" w:cs="Times New Roman"/>
                <w:sz w:val="22"/>
                <w:szCs w:val="22"/>
              </w:rPr>
              <w:t>Zn</w:t>
            </w:r>
            <w:proofErr w:type="spellEnd"/>
            <w:r w:rsidRPr="002D3E87">
              <w:rPr>
                <w:rFonts w:ascii="Times New Roman" w:eastAsia="Times New Roman" w:hAnsi="Times New Roman" w:cs="Times New Roman"/>
                <w:sz w:val="22"/>
                <w:szCs w:val="22"/>
              </w:rPr>
              <w:t xml:space="preserve"> 1000 mm</w:t>
            </w:r>
          </w:p>
        </w:tc>
        <w:tc>
          <w:tcPr>
            <w:tcW w:w="836" w:type="dxa"/>
            <w:tcBorders>
              <w:top w:val="nil"/>
              <w:left w:val="nil"/>
              <w:bottom w:val="single" w:sz="4" w:space="0" w:color="auto"/>
              <w:right w:val="single" w:sz="4" w:space="0" w:color="auto"/>
            </w:tcBorders>
            <w:shd w:val="clear" w:color="auto" w:fill="auto"/>
            <w:noWrap/>
            <w:vAlign w:val="center"/>
            <w:hideMark/>
          </w:tcPr>
          <w:p w14:paraId="6CB43B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595DFB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588FE6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0,35</w:t>
            </w:r>
          </w:p>
        </w:tc>
        <w:tc>
          <w:tcPr>
            <w:tcW w:w="1152" w:type="dxa"/>
            <w:tcBorders>
              <w:top w:val="nil"/>
              <w:left w:val="nil"/>
              <w:bottom w:val="single" w:sz="4" w:space="0" w:color="auto"/>
              <w:right w:val="single" w:sz="4" w:space="0" w:color="auto"/>
            </w:tcBorders>
            <w:shd w:val="clear" w:color="auto" w:fill="auto"/>
            <w:noWrap/>
            <w:vAlign w:val="center"/>
            <w:hideMark/>
          </w:tcPr>
          <w:p w14:paraId="7394CAF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3,50</w:t>
            </w:r>
          </w:p>
        </w:tc>
      </w:tr>
      <w:tr w:rsidR="002D3E87" w:rsidRPr="002D3E87" w14:paraId="1796C56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0B26CA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41</w:t>
            </w:r>
          </w:p>
        </w:tc>
        <w:tc>
          <w:tcPr>
            <w:tcW w:w="4902" w:type="dxa"/>
            <w:tcBorders>
              <w:top w:val="nil"/>
              <w:left w:val="nil"/>
              <w:bottom w:val="single" w:sz="4" w:space="0" w:color="auto"/>
              <w:right w:val="single" w:sz="4" w:space="0" w:color="auto"/>
            </w:tcBorders>
            <w:shd w:val="clear" w:color="auto" w:fill="auto"/>
            <w:vAlign w:val="center"/>
            <w:hideMark/>
          </w:tcPr>
          <w:p w14:paraId="17FE295E"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Srieginis</w:t>
            </w:r>
            <w:proofErr w:type="spellEnd"/>
            <w:r w:rsidRPr="002D3E87">
              <w:rPr>
                <w:rFonts w:ascii="Times New Roman" w:eastAsia="Times New Roman" w:hAnsi="Times New Roman" w:cs="Times New Roman"/>
                <w:sz w:val="22"/>
                <w:szCs w:val="22"/>
              </w:rPr>
              <w:t xml:space="preserve"> strypas M8 , </w:t>
            </w:r>
            <w:proofErr w:type="spellStart"/>
            <w:r w:rsidRPr="002D3E87">
              <w:rPr>
                <w:rFonts w:ascii="Times New Roman" w:eastAsia="Times New Roman" w:hAnsi="Times New Roman" w:cs="Times New Roman"/>
                <w:sz w:val="22"/>
                <w:szCs w:val="22"/>
              </w:rPr>
              <w:t>Zn</w:t>
            </w:r>
            <w:proofErr w:type="spellEnd"/>
            <w:r w:rsidRPr="002D3E87">
              <w:rPr>
                <w:rFonts w:ascii="Times New Roman" w:eastAsia="Times New Roman" w:hAnsi="Times New Roman" w:cs="Times New Roman"/>
                <w:sz w:val="22"/>
                <w:szCs w:val="22"/>
              </w:rPr>
              <w:t xml:space="preserve">   1000 mm</w:t>
            </w:r>
          </w:p>
        </w:tc>
        <w:tc>
          <w:tcPr>
            <w:tcW w:w="836" w:type="dxa"/>
            <w:tcBorders>
              <w:top w:val="nil"/>
              <w:left w:val="nil"/>
              <w:bottom w:val="single" w:sz="4" w:space="0" w:color="auto"/>
              <w:right w:val="single" w:sz="4" w:space="0" w:color="auto"/>
            </w:tcBorders>
            <w:shd w:val="clear" w:color="auto" w:fill="auto"/>
            <w:noWrap/>
            <w:vAlign w:val="center"/>
            <w:hideMark/>
          </w:tcPr>
          <w:p w14:paraId="0C85BC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019FA9B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53FB82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0,44</w:t>
            </w:r>
          </w:p>
        </w:tc>
        <w:tc>
          <w:tcPr>
            <w:tcW w:w="1152" w:type="dxa"/>
            <w:tcBorders>
              <w:top w:val="nil"/>
              <w:left w:val="nil"/>
              <w:bottom w:val="single" w:sz="4" w:space="0" w:color="auto"/>
              <w:right w:val="single" w:sz="4" w:space="0" w:color="auto"/>
            </w:tcBorders>
            <w:shd w:val="clear" w:color="auto" w:fill="auto"/>
            <w:noWrap/>
            <w:vAlign w:val="center"/>
            <w:hideMark/>
          </w:tcPr>
          <w:p w14:paraId="5888EA7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4,40</w:t>
            </w:r>
          </w:p>
        </w:tc>
      </w:tr>
      <w:tr w:rsidR="002D3E87" w:rsidRPr="002D3E87" w14:paraId="6072DEB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E2087F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42</w:t>
            </w:r>
          </w:p>
        </w:tc>
        <w:tc>
          <w:tcPr>
            <w:tcW w:w="4902" w:type="dxa"/>
            <w:tcBorders>
              <w:top w:val="nil"/>
              <w:left w:val="nil"/>
              <w:bottom w:val="single" w:sz="4" w:space="0" w:color="auto"/>
              <w:right w:val="single" w:sz="4" w:space="0" w:color="auto"/>
            </w:tcBorders>
            <w:shd w:val="clear" w:color="auto" w:fill="auto"/>
            <w:vAlign w:val="center"/>
            <w:hideMark/>
          </w:tcPr>
          <w:p w14:paraId="110BFBE0"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Srieginis</w:t>
            </w:r>
            <w:proofErr w:type="spellEnd"/>
            <w:r w:rsidRPr="002D3E87">
              <w:rPr>
                <w:rFonts w:ascii="Times New Roman" w:eastAsia="Times New Roman" w:hAnsi="Times New Roman" w:cs="Times New Roman"/>
                <w:sz w:val="22"/>
                <w:szCs w:val="22"/>
              </w:rPr>
              <w:t xml:space="preserve"> strypas M10, </w:t>
            </w:r>
            <w:proofErr w:type="spellStart"/>
            <w:r w:rsidRPr="002D3E87">
              <w:rPr>
                <w:rFonts w:ascii="Times New Roman" w:eastAsia="Times New Roman" w:hAnsi="Times New Roman" w:cs="Times New Roman"/>
                <w:sz w:val="22"/>
                <w:szCs w:val="22"/>
              </w:rPr>
              <w:t>Zn</w:t>
            </w:r>
            <w:proofErr w:type="spellEnd"/>
            <w:r w:rsidRPr="002D3E87">
              <w:rPr>
                <w:rFonts w:ascii="Times New Roman" w:eastAsia="Times New Roman" w:hAnsi="Times New Roman" w:cs="Times New Roman"/>
                <w:sz w:val="22"/>
                <w:szCs w:val="22"/>
              </w:rPr>
              <w:t xml:space="preserve"> 1000 mm</w:t>
            </w:r>
          </w:p>
        </w:tc>
        <w:tc>
          <w:tcPr>
            <w:tcW w:w="836" w:type="dxa"/>
            <w:tcBorders>
              <w:top w:val="nil"/>
              <w:left w:val="nil"/>
              <w:bottom w:val="single" w:sz="4" w:space="0" w:color="auto"/>
              <w:right w:val="single" w:sz="4" w:space="0" w:color="auto"/>
            </w:tcBorders>
            <w:shd w:val="clear" w:color="auto" w:fill="auto"/>
            <w:noWrap/>
            <w:vAlign w:val="center"/>
            <w:hideMark/>
          </w:tcPr>
          <w:p w14:paraId="13CA734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58B444E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6C425E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0,74</w:t>
            </w:r>
          </w:p>
        </w:tc>
        <w:tc>
          <w:tcPr>
            <w:tcW w:w="1152" w:type="dxa"/>
            <w:tcBorders>
              <w:top w:val="nil"/>
              <w:left w:val="nil"/>
              <w:bottom w:val="single" w:sz="4" w:space="0" w:color="auto"/>
              <w:right w:val="single" w:sz="4" w:space="0" w:color="auto"/>
            </w:tcBorders>
            <w:shd w:val="clear" w:color="auto" w:fill="auto"/>
            <w:noWrap/>
            <w:vAlign w:val="center"/>
            <w:hideMark/>
          </w:tcPr>
          <w:p w14:paraId="7DEF4D3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7,40</w:t>
            </w:r>
          </w:p>
        </w:tc>
      </w:tr>
      <w:tr w:rsidR="002D3E87" w:rsidRPr="002D3E87" w14:paraId="38D5557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1D736A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43</w:t>
            </w:r>
          </w:p>
        </w:tc>
        <w:tc>
          <w:tcPr>
            <w:tcW w:w="4902" w:type="dxa"/>
            <w:tcBorders>
              <w:top w:val="nil"/>
              <w:left w:val="nil"/>
              <w:bottom w:val="single" w:sz="4" w:space="0" w:color="auto"/>
              <w:right w:val="single" w:sz="4" w:space="0" w:color="auto"/>
            </w:tcBorders>
            <w:shd w:val="clear" w:color="auto" w:fill="auto"/>
            <w:vAlign w:val="center"/>
            <w:hideMark/>
          </w:tcPr>
          <w:p w14:paraId="2858572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6 mm</w:t>
            </w:r>
          </w:p>
        </w:tc>
        <w:tc>
          <w:tcPr>
            <w:tcW w:w="836" w:type="dxa"/>
            <w:tcBorders>
              <w:top w:val="nil"/>
              <w:left w:val="nil"/>
              <w:bottom w:val="single" w:sz="4" w:space="0" w:color="auto"/>
              <w:right w:val="single" w:sz="4" w:space="0" w:color="auto"/>
            </w:tcBorders>
            <w:shd w:val="clear" w:color="auto" w:fill="auto"/>
            <w:noWrap/>
            <w:vAlign w:val="center"/>
            <w:hideMark/>
          </w:tcPr>
          <w:p w14:paraId="6014F6C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1F4CB25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C62C9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0,20</w:t>
            </w:r>
          </w:p>
        </w:tc>
        <w:tc>
          <w:tcPr>
            <w:tcW w:w="1152" w:type="dxa"/>
            <w:tcBorders>
              <w:top w:val="nil"/>
              <w:left w:val="nil"/>
              <w:bottom w:val="single" w:sz="4" w:space="0" w:color="auto"/>
              <w:right w:val="single" w:sz="4" w:space="0" w:color="auto"/>
            </w:tcBorders>
            <w:shd w:val="clear" w:color="auto" w:fill="auto"/>
            <w:noWrap/>
            <w:vAlign w:val="center"/>
            <w:hideMark/>
          </w:tcPr>
          <w:p w14:paraId="54E0381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1,00</w:t>
            </w:r>
          </w:p>
        </w:tc>
      </w:tr>
      <w:tr w:rsidR="002D3E87" w:rsidRPr="002D3E87" w14:paraId="7E8E1AE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B3CF1D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44</w:t>
            </w:r>
          </w:p>
        </w:tc>
        <w:tc>
          <w:tcPr>
            <w:tcW w:w="4902" w:type="dxa"/>
            <w:tcBorders>
              <w:top w:val="nil"/>
              <w:left w:val="nil"/>
              <w:bottom w:val="single" w:sz="4" w:space="0" w:color="auto"/>
              <w:right w:val="single" w:sz="4" w:space="0" w:color="auto"/>
            </w:tcBorders>
            <w:shd w:val="clear" w:color="auto" w:fill="auto"/>
            <w:vAlign w:val="center"/>
            <w:hideMark/>
          </w:tcPr>
          <w:p w14:paraId="1C170B7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8 mm</w:t>
            </w:r>
          </w:p>
        </w:tc>
        <w:tc>
          <w:tcPr>
            <w:tcW w:w="836" w:type="dxa"/>
            <w:tcBorders>
              <w:top w:val="nil"/>
              <w:left w:val="nil"/>
              <w:bottom w:val="single" w:sz="4" w:space="0" w:color="auto"/>
              <w:right w:val="single" w:sz="4" w:space="0" w:color="auto"/>
            </w:tcBorders>
            <w:shd w:val="clear" w:color="auto" w:fill="auto"/>
            <w:noWrap/>
            <w:vAlign w:val="center"/>
            <w:hideMark/>
          </w:tcPr>
          <w:p w14:paraId="3B1EC0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25C7D46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E2D75D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0,35</w:t>
            </w:r>
          </w:p>
        </w:tc>
        <w:tc>
          <w:tcPr>
            <w:tcW w:w="1152" w:type="dxa"/>
            <w:tcBorders>
              <w:top w:val="nil"/>
              <w:left w:val="nil"/>
              <w:bottom w:val="single" w:sz="4" w:space="0" w:color="auto"/>
              <w:right w:val="single" w:sz="4" w:space="0" w:color="auto"/>
            </w:tcBorders>
            <w:shd w:val="clear" w:color="auto" w:fill="auto"/>
            <w:noWrap/>
            <w:vAlign w:val="center"/>
            <w:hideMark/>
          </w:tcPr>
          <w:p w14:paraId="310DEE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1,75</w:t>
            </w:r>
          </w:p>
        </w:tc>
      </w:tr>
      <w:tr w:rsidR="002D3E87" w:rsidRPr="002D3E87" w14:paraId="060D256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AC507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45</w:t>
            </w:r>
          </w:p>
        </w:tc>
        <w:tc>
          <w:tcPr>
            <w:tcW w:w="4902" w:type="dxa"/>
            <w:tcBorders>
              <w:top w:val="nil"/>
              <w:left w:val="nil"/>
              <w:bottom w:val="single" w:sz="4" w:space="0" w:color="auto"/>
              <w:right w:val="single" w:sz="4" w:space="0" w:color="auto"/>
            </w:tcBorders>
            <w:shd w:val="clear" w:color="auto" w:fill="auto"/>
            <w:vAlign w:val="center"/>
            <w:hideMark/>
          </w:tcPr>
          <w:p w14:paraId="6996BE3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10 mm</w:t>
            </w:r>
          </w:p>
        </w:tc>
        <w:tc>
          <w:tcPr>
            <w:tcW w:w="836" w:type="dxa"/>
            <w:tcBorders>
              <w:top w:val="nil"/>
              <w:left w:val="nil"/>
              <w:bottom w:val="single" w:sz="4" w:space="0" w:color="auto"/>
              <w:right w:val="single" w:sz="4" w:space="0" w:color="auto"/>
            </w:tcBorders>
            <w:shd w:val="clear" w:color="auto" w:fill="auto"/>
            <w:noWrap/>
            <w:vAlign w:val="center"/>
            <w:hideMark/>
          </w:tcPr>
          <w:p w14:paraId="570C228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0795EAD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5E0F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0,48</w:t>
            </w:r>
          </w:p>
        </w:tc>
        <w:tc>
          <w:tcPr>
            <w:tcW w:w="1152" w:type="dxa"/>
            <w:tcBorders>
              <w:top w:val="nil"/>
              <w:left w:val="nil"/>
              <w:bottom w:val="single" w:sz="4" w:space="0" w:color="auto"/>
              <w:right w:val="single" w:sz="4" w:space="0" w:color="auto"/>
            </w:tcBorders>
            <w:shd w:val="clear" w:color="auto" w:fill="auto"/>
            <w:noWrap/>
            <w:vAlign w:val="center"/>
            <w:hideMark/>
          </w:tcPr>
          <w:p w14:paraId="3C939D7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2,40</w:t>
            </w:r>
          </w:p>
        </w:tc>
      </w:tr>
      <w:tr w:rsidR="002D3E87" w:rsidRPr="002D3E87" w14:paraId="7B1F5BB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1603F8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46</w:t>
            </w:r>
          </w:p>
        </w:tc>
        <w:tc>
          <w:tcPr>
            <w:tcW w:w="4902" w:type="dxa"/>
            <w:tcBorders>
              <w:top w:val="nil"/>
              <w:left w:val="nil"/>
              <w:bottom w:val="single" w:sz="4" w:space="0" w:color="auto"/>
              <w:right w:val="single" w:sz="4" w:space="0" w:color="auto"/>
            </w:tcBorders>
            <w:shd w:val="clear" w:color="auto" w:fill="auto"/>
            <w:vAlign w:val="center"/>
            <w:hideMark/>
          </w:tcPr>
          <w:p w14:paraId="2471DB7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12 mm</w:t>
            </w:r>
          </w:p>
        </w:tc>
        <w:tc>
          <w:tcPr>
            <w:tcW w:w="836" w:type="dxa"/>
            <w:tcBorders>
              <w:top w:val="nil"/>
              <w:left w:val="nil"/>
              <w:bottom w:val="single" w:sz="4" w:space="0" w:color="auto"/>
              <w:right w:val="single" w:sz="4" w:space="0" w:color="auto"/>
            </w:tcBorders>
            <w:shd w:val="clear" w:color="auto" w:fill="auto"/>
            <w:noWrap/>
            <w:vAlign w:val="center"/>
            <w:hideMark/>
          </w:tcPr>
          <w:p w14:paraId="3EFDFB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30B142C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B5AE62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0,69</w:t>
            </w:r>
          </w:p>
        </w:tc>
        <w:tc>
          <w:tcPr>
            <w:tcW w:w="1152" w:type="dxa"/>
            <w:tcBorders>
              <w:top w:val="nil"/>
              <w:left w:val="nil"/>
              <w:bottom w:val="single" w:sz="4" w:space="0" w:color="auto"/>
              <w:right w:val="single" w:sz="4" w:space="0" w:color="auto"/>
            </w:tcBorders>
            <w:shd w:val="clear" w:color="auto" w:fill="auto"/>
            <w:noWrap/>
            <w:vAlign w:val="center"/>
            <w:hideMark/>
          </w:tcPr>
          <w:p w14:paraId="093CC35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3,45</w:t>
            </w:r>
          </w:p>
        </w:tc>
      </w:tr>
      <w:tr w:rsidR="002D3E87" w:rsidRPr="002D3E87" w14:paraId="59BE7A3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D0D62C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47</w:t>
            </w:r>
          </w:p>
        </w:tc>
        <w:tc>
          <w:tcPr>
            <w:tcW w:w="4902" w:type="dxa"/>
            <w:tcBorders>
              <w:top w:val="nil"/>
              <w:left w:val="nil"/>
              <w:bottom w:val="single" w:sz="4" w:space="0" w:color="auto"/>
              <w:right w:val="single" w:sz="4" w:space="0" w:color="auto"/>
            </w:tcBorders>
            <w:shd w:val="clear" w:color="auto" w:fill="auto"/>
            <w:vAlign w:val="center"/>
            <w:hideMark/>
          </w:tcPr>
          <w:p w14:paraId="05933F3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Armatūra rifliuota 14 mm</w:t>
            </w:r>
          </w:p>
        </w:tc>
        <w:tc>
          <w:tcPr>
            <w:tcW w:w="836" w:type="dxa"/>
            <w:tcBorders>
              <w:top w:val="nil"/>
              <w:left w:val="nil"/>
              <w:bottom w:val="single" w:sz="4" w:space="0" w:color="auto"/>
              <w:right w:val="single" w:sz="4" w:space="0" w:color="auto"/>
            </w:tcBorders>
            <w:shd w:val="clear" w:color="auto" w:fill="auto"/>
            <w:noWrap/>
            <w:vAlign w:val="center"/>
            <w:hideMark/>
          </w:tcPr>
          <w:p w14:paraId="7CEDE3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4D50898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5B7C1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0,94</w:t>
            </w:r>
          </w:p>
        </w:tc>
        <w:tc>
          <w:tcPr>
            <w:tcW w:w="1152" w:type="dxa"/>
            <w:tcBorders>
              <w:top w:val="nil"/>
              <w:left w:val="nil"/>
              <w:bottom w:val="single" w:sz="4" w:space="0" w:color="auto"/>
              <w:right w:val="single" w:sz="4" w:space="0" w:color="auto"/>
            </w:tcBorders>
            <w:shd w:val="clear" w:color="auto" w:fill="auto"/>
            <w:noWrap/>
            <w:vAlign w:val="center"/>
            <w:hideMark/>
          </w:tcPr>
          <w:p w14:paraId="158CE87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4,70</w:t>
            </w:r>
          </w:p>
        </w:tc>
      </w:tr>
      <w:tr w:rsidR="002D3E87" w:rsidRPr="002D3E87" w14:paraId="1A767D5D"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B6456A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48</w:t>
            </w:r>
          </w:p>
        </w:tc>
        <w:tc>
          <w:tcPr>
            <w:tcW w:w="4902" w:type="dxa"/>
            <w:tcBorders>
              <w:top w:val="nil"/>
              <w:left w:val="nil"/>
              <w:bottom w:val="single" w:sz="4" w:space="0" w:color="auto"/>
              <w:right w:val="single" w:sz="4" w:space="0" w:color="auto"/>
            </w:tcBorders>
            <w:shd w:val="clear" w:color="auto" w:fill="auto"/>
            <w:vAlign w:val="center"/>
            <w:hideMark/>
          </w:tcPr>
          <w:p w14:paraId="535DB62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4 mm</w:t>
            </w:r>
          </w:p>
        </w:tc>
        <w:tc>
          <w:tcPr>
            <w:tcW w:w="836" w:type="dxa"/>
            <w:tcBorders>
              <w:top w:val="nil"/>
              <w:left w:val="nil"/>
              <w:bottom w:val="single" w:sz="4" w:space="0" w:color="auto"/>
              <w:right w:val="single" w:sz="4" w:space="0" w:color="auto"/>
            </w:tcBorders>
            <w:shd w:val="clear" w:color="auto" w:fill="auto"/>
            <w:noWrap/>
            <w:vAlign w:val="center"/>
            <w:hideMark/>
          </w:tcPr>
          <w:p w14:paraId="4D222D3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332D8D8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59AE86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0,23</w:t>
            </w:r>
          </w:p>
        </w:tc>
        <w:tc>
          <w:tcPr>
            <w:tcW w:w="1152" w:type="dxa"/>
            <w:tcBorders>
              <w:top w:val="nil"/>
              <w:left w:val="nil"/>
              <w:bottom w:val="single" w:sz="4" w:space="0" w:color="auto"/>
              <w:right w:val="single" w:sz="4" w:space="0" w:color="auto"/>
            </w:tcBorders>
            <w:shd w:val="clear" w:color="auto" w:fill="auto"/>
            <w:noWrap/>
            <w:vAlign w:val="center"/>
            <w:hideMark/>
          </w:tcPr>
          <w:p w14:paraId="52D397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w:t>
            </w:r>
          </w:p>
        </w:tc>
      </w:tr>
      <w:tr w:rsidR="002D3E87" w:rsidRPr="002D3E87" w14:paraId="3CE01052"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EB41E7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49</w:t>
            </w:r>
          </w:p>
        </w:tc>
        <w:tc>
          <w:tcPr>
            <w:tcW w:w="4902" w:type="dxa"/>
            <w:tcBorders>
              <w:top w:val="nil"/>
              <w:left w:val="nil"/>
              <w:bottom w:val="single" w:sz="4" w:space="0" w:color="auto"/>
              <w:right w:val="single" w:sz="4" w:space="0" w:color="auto"/>
            </w:tcBorders>
            <w:shd w:val="clear" w:color="auto" w:fill="auto"/>
            <w:vAlign w:val="center"/>
            <w:hideMark/>
          </w:tcPr>
          <w:p w14:paraId="6F01B89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5 mm</w:t>
            </w:r>
          </w:p>
        </w:tc>
        <w:tc>
          <w:tcPr>
            <w:tcW w:w="836" w:type="dxa"/>
            <w:tcBorders>
              <w:top w:val="nil"/>
              <w:left w:val="nil"/>
              <w:bottom w:val="single" w:sz="4" w:space="0" w:color="auto"/>
              <w:right w:val="single" w:sz="4" w:space="0" w:color="auto"/>
            </w:tcBorders>
            <w:shd w:val="clear" w:color="auto" w:fill="auto"/>
            <w:noWrap/>
            <w:vAlign w:val="center"/>
            <w:hideMark/>
          </w:tcPr>
          <w:p w14:paraId="301327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69EEF22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ECDB51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0,28</w:t>
            </w:r>
          </w:p>
        </w:tc>
        <w:tc>
          <w:tcPr>
            <w:tcW w:w="1152" w:type="dxa"/>
            <w:tcBorders>
              <w:top w:val="nil"/>
              <w:left w:val="nil"/>
              <w:bottom w:val="single" w:sz="4" w:space="0" w:color="auto"/>
              <w:right w:val="single" w:sz="4" w:space="0" w:color="auto"/>
            </w:tcBorders>
            <w:shd w:val="clear" w:color="auto" w:fill="auto"/>
            <w:noWrap/>
            <w:vAlign w:val="center"/>
            <w:hideMark/>
          </w:tcPr>
          <w:p w14:paraId="04A805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w:t>
            </w:r>
          </w:p>
        </w:tc>
      </w:tr>
      <w:tr w:rsidR="002D3E87" w:rsidRPr="002D3E87" w14:paraId="03134B88"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ADF003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50</w:t>
            </w:r>
          </w:p>
        </w:tc>
        <w:tc>
          <w:tcPr>
            <w:tcW w:w="4902" w:type="dxa"/>
            <w:tcBorders>
              <w:top w:val="nil"/>
              <w:left w:val="nil"/>
              <w:bottom w:val="single" w:sz="4" w:space="0" w:color="auto"/>
              <w:right w:val="single" w:sz="4" w:space="0" w:color="auto"/>
            </w:tcBorders>
            <w:shd w:val="clear" w:color="auto" w:fill="auto"/>
            <w:vAlign w:val="center"/>
            <w:hideMark/>
          </w:tcPr>
          <w:p w14:paraId="5818236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6 mm</w:t>
            </w:r>
          </w:p>
        </w:tc>
        <w:tc>
          <w:tcPr>
            <w:tcW w:w="836" w:type="dxa"/>
            <w:tcBorders>
              <w:top w:val="nil"/>
              <w:left w:val="nil"/>
              <w:bottom w:val="single" w:sz="4" w:space="0" w:color="auto"/>
              <w:right w:val="single" w:sz="4" w:space="0" w:color="auto"/>
            </w:tcBorders>
            <w:shd w:val="clear" w:color="auto" w:fill="auto"/>
            <w:noWrap/>
            <w:vAlign w:val="center"/>
            <w:hideMark/>
          </w:tcPr>
          <w:p w14:paraId="3114311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6EAB278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71925E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0,41</w:t>
            </w:r>
          </w:p>
        </w:tc>
        <w:tc>
          <w:tcPr>
            <w:tcW w:w="1152" w:type="dxa"/>
            <w:tcBorders>
              <w:top w:val="nil"/>
              <w:left w:val="nil"/>
              <w:bottom w:val="single" w:sz="4" w:space="0" w:color="auto"/>
              <w:right w:val="single" w:sz="4" w:space="0" w:color="auto"/>
            </w:tcBorders>
            <w:shd w:val="clear" w:color="auto" w:fill="auto"/>
            <w:noWrap/>
            <w:vAlign w:val="center"/>
            <w:hideMark/>
          </w:tcPr>
          <w:p w14:paraId="5AD045D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2,05</w:t>
            </w:r>
          </w:p>
        </w:tc>
      </w:tr>
      <w:tr w:rsidR="002D3E87" w:rsidRPr="002D3E87" w14:paraId="0636FD9F"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645436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51</w:t>
            </w:r>
          </w:p>
        </w:tc>
        <w:tc>
          <w:tcPr>
            <w:tcW w:w="4902" w:type="dxa"/>
            <w:tcBorders>
              <w:top w:val="nil"/>
              <w:left w:val="nil"/>
              <w:bottom w:val="single" w:sz="4" w:space="0" w:color="auto"/>
              <w:right w:val="single" w:sz="4" w:space="0" w:color="auto"/>
            </w:tcBorders>
            <w:shd w:val="clear" w:color="auto" w:fill="auto"/>
            <w:vAlign w:val="center"/>
            <w:hideMark/>
          </w:tcPr>
          <w:p w14:paraId="7A37733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8 mm</w:t>
            </w:r>
          </w:p>
        </w:tc>
        <w:tc>
          <w:tcPr>
            <w:tcW w:w="836" w:type="dxa"/>
            <w:tcBorders>
              <w:top w:val="nil"/>
              <w:left w:val="nil"/>
              <w:bottom w:val="single" w:sz="4" w:space="0" w:color="auto"/>
              <w:right w:val="single" w:sz="4" w:space="0" w:color="auto"/>
            </w:tcBorders>
            <w:shd w:val="clear" w:color="auto" w:fill="auto"/>
            <w:noWrap/>
            <w:vAlign w:val="center"/>
            <w:hideMark/>
          </w:tcPr>
          <w:p w14:paraId="3C4C5A6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5833FAB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D259F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0,75</w:t>
            </w:r>
          </w:p>
        </w:tc>
        <w:tc>
          <w:tcPr>
            <w:tcW w:w="1152" w:type="dxa"/>
            <w:tcBorders>
              <w:top w:val="nil"/>
              <w:left w:val="nil"/>
              <w:bottom w:val="single" w:sz="4" w:space="0" w:color="auto"/>
              <w:right w:val="single" w:sz="4" w:space="0" w:color="auto"/>
            </w:tcBorders>
            <w:shd w:val="clear" w:color="auto" w:fill="auto"/>
            <w:noWrap/>
            <w:vAlign w:val="center"/>
            <w:hideMark/>
          </w:tcPr>
          <w:p w14:paraId="0763441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3,75</w:t>
            </w:r>
          </w:p>
        </w:tc>
      </w:tr>
      <w:tr w:rsidR="002D3E87" w:rsidRPr="002D3E87" w14:paraId="634789E0"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6AC6E2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52</w:t>
            </w:r>
          </w:p>
        </w:tc>
        <w:tc>
          <w:tcPr>
            <w:tcW w:w="4902" w:type="dxa"/>
            <w:tcBorders>
              <w:top w:val="nil"/>
              <w:left w:val="nil"/>
              <w:bottom w:val="single" w:sz="4" w:space="0" w:color="auto"/>
              <w:right w:val="single" w:sz="4" w:space="0" w:color="auto"/>
            </w:tcBorders>
            <w:shd w:val="clear" w:color="auto" w:fill="auto"/>
            <w:vAlign w:val="center"/>
            <w:hideMark/>
          </w:tcPr>
          <w:p w14:paraId="200A297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10 mm</w:t>
            </w:r>
          </w:p>
        </w:tc>
        <w:tc>
          <w:tcPr>
            <w:tcW w:w="836" w:type="dxa"/>
            <w:tcBorders>
              <w:top w:val="nil"/>
              <w:left w:val="nil"/>
              <w:bottom w:val="single" w:sz="4" w:space="0" w:color="auto"/>
              <w:right w:val="single" w:sz="4" w:space="0" w:color="auto"/>
            </w:tcBorders>
            <w:shd w:val="clear" w:color="auto" w:fill="auto"/>
            <w:noWrap/>
            <w:vAlign w:val="center"/>
            <w:hideMark/>
          </w:tcPr>
          <w:p w14:paraId="40E520D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31294F1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8CCED2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1,06</w:t>
            </w:r>
          </w:p>
        </w:tc>
        <w:tc>
          <w:tcPr>
            <w:tcW w:w="1152" w:type="dxa"/>
            <w:tcBorders>
              <w:top w:val="nil"/>
              <w:left w:val="nil"/>
              <w:bottom w:val="single" w:sz="4" w:space="0" w:color="auto"/>
              <w:right w:val="single" w:sz="4" w:space="0" w:color="auto"/>
            </w:tcBorders>
            <w:shd w:val="clear" w:color="auto" w:fill="auto"/>
            <w:noWrap/>
            <w:vAlign w:val="center"/>
            <w:hideMark/>
          </w:tcPr>
          <w:p w14:paraId="08B3581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5,30</w:t>
            </w:r>
          </w:p>
        </w:tc>
      </w:tr>
      <w:tr w:rsidR="002D3E87" w:rsidRPr="002D3E87" w14:paraId="350CCFE3"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A814B9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53</w:t>
            </w:r>
          </w:p>
        </w:tc>
        <w:tc>
          <w:tcPr>
            <w:tcW w:w="4902" w:type="dxa"/>
            <w:tcBorders>
              <w:top w:val="nil"/>
              <w:left w:val="nil"/>
              <w:bottom w:val="single" w:sz="4" w:space="0" w:color="auto"/>
              <w:right w:val="single" w:sz="4" w:space="0" w:color="auto"/>
            </w:tcBorders>
            <w:shd w:val="clear" w:color="auto" w:fill="auto"/>
            <w:vAlign w:val="center"/>
            <w:hideMark/>
          </w:tcPr>
          <w:p w14:paraId="5D3CB07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Lynas plieninis Ø 18 mm</w:t>
            </w:r>
          </w:p>
        </w:tc>
        <w:tc>
          <w:tcPr>
            <w:tcW w:w="836" w:type="dxa"/>
            <w:tcBorders>
              <w:top w:val="nil"/>
              <w:left w:val="nil"/>
              <w:bottom w:val="single" w:sz="4" w:space="0" w:color="auto"/>
              <w:right w:val="single" w:sz="4" w:space="0" w:color="auto"/>
            </w:tcBorders>
            <w:shd w:val="clear" w:color="auto" w:fill="auto"/>
            <w:noWrap/>
            <w:vAlign w:val="center"/>
            <w:hideMark/>
          </w:tcPr>
          <w:p w14:paraId="7C49FD2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3D817E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BE5DE5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0,96</w:t>
            </w:r>
          </w:p>
        </w:tc>
        <w:tc>
          <w:tcPr>
            <w:tcW w:w="1152" w:type="dxa"/>
            <w:tcBorders>
              <w:top w:val="nil"/>
              <w:left w:val="nil"/>
              <w:bottom w:val="single" w:sz="4" w:space="0" w:color="auto"/>
              <w:right w:val="single" w:sz="4" w:space="0" w:color="auto"/>
            </w:tcBorders>
            <w:shd w:val="clear" w:color="auto" w:fill="auto"/>
            <w:noWrap/>
            <w:vAlign w:val="center"/>
            <w:hideMark/>
          </w:tcPr>
          <w:p w14:paraId="2C9040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4,80</w:t>
            </w:r>
          </w:p>
        </w:tc>
      </w:tr>
      <w:tr w:rsidR="002D3E87" w:rsidRPr="002D3E87" w14:paraId="562924E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78FF8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54</w:t>
            </w:r>
          </w:p>
        </w:tc>
        <w:tc>
          <w:tcPr>
            <w:tcW w:w="4902" w:type="dxa"/>
            <w:tcBorders>
              <w:top w:val="nil"/>
              <w:left w:val="nil"/>
              <w:bottom w:val="single" w:sz="4" w:space="0" w:color="auto"/>
              <w:right w:val="single" w:sz="4" w:space="0" w:color="auto"/>
            </w:tcBorders>
            <w:shd w:val="clear" w:color="auto" w:fill="auto"/>
            <w:vAlign w:val="center"/>
            <w:hideMark/>
          </w:tcPr>
          <w:p w14:paraId="792BFA9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Aptvėrimo juosta „STOP“</w:t>
            </w:r>
          </w:p>
        </w:tc>
        <w:tc>
          <w:tcPr>
            <w:tcW w:w="836" w:type="dxa"/>
            <w:tcBorders>
              <w:top w:val="nil"/>
              <w:left w:val="nil"/>
              <w:bottom w:val="single" w:sz="4" w:space="0" w:color="auto"/>
              <w:right w:val="single" w:sz="4" w:space="0" w:color="auto"/>
            </w:tcBorders>
            <w:shd w:val="clear" w:color="auto" w:fill="auto"/>
            <w:noWrap/>
            <w:vAlign w:val="center"/>
            <w:hideMark/>
          </w:tcPr>
          <w:p w14:paraId="273953F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5D56ED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6AED4E0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0,02</w:t>
            </w:r>
          </w:p>
        </w:tc>
        <w:tc>
          <w:tcPr>
            <w:tcW w:w="1152" w:type="dxa"/>
            <w:tcBorders>
              <w:top w:val="nil"/>
              <w:left w:val="nil"/>
              <w:bottom w:val="single" w:sz="4" w:space="0" w:color="auto"/>
              <w:right w:val="single" w:sz="4" w:space="0" w:color="auto"/>
            </w:tcBorders>
            <w:shd w:val="clear" w:color="auto" w:fill="auto"/>
            <w:noWrap/>
            <w:vAlign w:val="center"/>
            <w:hideMark/>
          </w:tcPr>
          <w:p w14:paraId="2CD72EB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0,40</w:t>
            </w:r>
          </w:p>
        </w:tc>
      </w:tr>
      <w:tr w:rsidR="002D3E87" w:rsidRPr="002D3E87" w14:paraId="1170BBC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78E79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55</w:t>
            </w:r>
          </w:p>
        </w:tc>
        <w:tc>
          <w:tcPr>
            <w:tcW w:w="4902" w:type="dxa"/>
            <w:tcBorders>
              <w:top w:val="nil"/>
              <w:left w:val="nil"/>
              <w:bottom w:val="single" w:sz="4" w:space="0" w:color="auto"/>
              <w:right w:val="single" w:sz="4" w:space="0" w:color="auto"/>
            </w:tcBorders>
            <w:shd w:val="clear" w:color="auto" w:fill="auto"/>
            <w:vAlign w:val="center"/>
            <w:hideMark/>
          </w:tcPr>
          <w:p w14:paraId="50595E8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Aptvėrimo juosta „KABELIS“</w:t>
            </w:r>
          </w:p>
        </w:tc>
        <w:tc>
          <w:tcPr>
            <w:tcW w:w="836" w:type="dxa"/>
            <w:tcBorders>
              <w:top w:val="nil"/>
              <w:left w:val="nil"/>
              <w:bottom w:val="single" w:sz="4" w:space="0" w:color="auto"/>
              <w:right w:val="single" w:sz="4" w:space="0" w:color="auto"/>
            </w:tcBorders>
            <w:shd w:val="clear" w:color="auto" w:fill="auto"/>
            <w:noWrap/>
            <w:vAlign w:val="center"/>
            <w:hideMark/>
          </w:tcPr>
          <w:p w14:paraId="0F8B3BC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000000" w:fill="FFFFFF"/>
            <w:vAlign w:val="center"/>
            <w:hideMark/>
          </w:tcPr>
          <w:p w14:paraId="6B801A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2C77349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0,07</w:t>
            </w:r>
          </w:p>
        </w:tc>
        <w:tc>
          <w:tcPr>
            <w:tcW w:w="1152" w:type="dxa"/>
            <w:tcBorders>
              <w:top w:val="nil"/>
              <w:left w:val="nil"/>
              <w:bottom w:val="single" w:sz="4" w:space="0" w:color="auto"/>
              <w:right w:val="single" w:sz="4" w:space="0" w:color="auto"/>
            </w:tcBorders>
            <w:shd w:val="clear" w:color="auto" w:fill="auto"/>
            <w:noWrap/>
            <w:vAlign w:val="center"/>
            <w:hideMark/>
          </w:tcPr>
          <w:p w14:paraId="742A2F9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w:t>
            </w:r>
          </w:p>
        </w:tc>
      </w:tr>
      <w:tr w:rsidR="002D3E87" w:rsidRPr="002D3E87" w14:paraId="27B7A70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E087F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56</w:t>
            </w:r>
          </w:p>
        </w:tc>
        <w:tc>
          <w:tcPr>
            <w:tcW w:w="4902" w:type="dxa"/>
            <w:tcBorders>
              <w:top w:val="nil"/>
              <w:left w:val="nil"/>
              <w:bottom w:val="single" w:sz="4" w:space="0" w:color="auto"/>
              <w:right w:val="single" w:sz="4" w:space="0" w:color="auto"/>
            </w:tcBorders>
            <w:shd w:val="clear" w:color="auto" w:fill="auto"/>
            <w:vAlign w:val="center"/>
            <w:hideMark/>
          </w:tcPr>
          <w:p w14:paraId="3CCC5A2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Pakavimo juosta ruda 48 mm 60 m +- 10 m</w:t>
            </w:r>
          </w:p>
        </w:tc>
        <w:tc>
          <w:tcPr>
            <w:tcW w:w="836" w:type="dxa"/>
            <w:tcBorders>
              <w:top w:val="nil"/>
              <w:left w:val="nil"/>
              <w:bottom w:val="single" w:sz="4" w:space="0" w:color="auto"/>
              <w:right w:val="single" w:sz="4" w:space="0" w:color="auto"/>
            </w:tcBorders>
            <w:shd w:val="clear" w:color="auto" w:fill="auto"/>
            <w:noWrap/>
            <w:vAlign w:val="center"/>
            <w:hideMark/>
          </w:tcPr>
          <w:p w14:paraId="06AA90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58789F5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68644F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0,63</w:t>
            </w:r>
          </w:p>
        </w:tc>
        <w:tc>
          <w:tcPr>
            <w:tcW w:w="1152" w:type="dxa"/>
            <w:tcBorders>
              <w:top w:val="nil"/>
              <w:left w:val="nil"/>
              <w:bottom w:val="single" w:sz="4" w:space="0" w:color="auto"/>
              <w:right w:val="single" w:sz="4" w:space="0" w:color="auto"/>
            </w:tcBorders>
            <w:shd w:val="clear" w:color="auto" w:fill="auto"/>
            <w:noWrap/>
            <w:vAlign w:val="center"/>
            <w:hideMark/>
          </w:tcPr>
          <w:p w14:paraId="0811A3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6,30</w:t>
            </w:r>
          </w:p>
        </w:tc>
      </w:tr>
      <w:tr w:rsidR="002D3E87" w:rsidRPr="002D3E87" w14:paraId="1B606850"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B8F78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57</w:t>
            </w:r>
          </w:p>
        </w:tc>
        <w:tc>
          <w:tcPr>
            <w:tcW w:w="4902" w:type="dxa"/>
            <w:tcBorders>
              <w:top w:val="nil"/>
              <w:left w:val="nil"/>
              <w:bottom w:val="single" w:sz="4" w:space="0" w:color="auto"/>
              <w:right w:val="single" w:sz="4" w:space="0" w:color="auto"/>
            </w:tcBorders>
            <w:shd w:val="clear" w:color="auto" w:fill="auto"/>
            <w:vAlign w:val="center"/>
            <w:hideMark/>
          </w:tcPr>
          <w:p w14:paraId="5A1D389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Pakavimo plėvelė ( nuo 17 </w:t>
            </w:r>
            <w:proofErr w:type="spellStart"/>
            <w:r w:rsidRPr="002D3E87">
              <w:rPr>
                <w:rFonts w:ascii="Times New Roman" w:eastAsia="Times New Roman" w:hAnsi="Times New Roman" w:cs="Times New Roman"/>
                <w:sz w:val="22"/>
                <w:szCs w:val="22"/>
              </w:rPr>
              <w:t>mikr</w:t>
            </w:r>
            <w:proofErr w:type="spellEnd"/>
            <w:r w:rsidRPr="002D3E87">
              <w:rPr>
                <w:rFonts w:ascii="Times New Roman" w:eastAsia="Times New Roman" w:hAnsi="Times New Roman" w:cs="Times New Roman"/>
                <w:sz w:val="22"/>
                <w:szCs w:val="22"/>
              </w:rPr>
              <w:t>; 0,45 m x 200 m)</w:t>
            </w:r>
          </w:p>
        </w:tc>
        <w:tc>
          <w:tcPr>
            <w:tcW w:w="836" w:type="dxa"/>
            <w:tcBorders>
              <w:top w:val="nil"/>
              <w:left w:val="nil"/>
              <w:bottom w:val="single" w:sz="4" w:space="0" w:color="auto"/>
              <w:right w:val="single" w:sz="4" w:space="0" w:color="auto"/>
            </w:tcBorders>
            <w:shd w:val="clear" w:color="auto" w:fill="auto"/>
            <w:noWrap/>
            <w:vAlign w:val="center"/>
            <w:hideMark/>
          </w:tcPr>
          <w:p w14:paraId="2E0FCA9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Rul</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2EDB303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9D5540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3,29</w:t>
            </w:r>
          </w:p>
        </w:tc>
        <w:tc>
          <w:tcPr>
            <w:tcW w:w="1152" w:type="dxa"/>
            <w:tcBorders>
              <w:top w:val="nil"/>
              <w:left w:val="nil"/>
              <w:bottom w:val="single" w:sz="4" w:space="0" w:color="auto"/>
              <w:right w:val="single" w:sz="4" w:space="0" w:color="auto"/>
            </w:tcBorders>
            <w:shd w:val="clear" w:color="auto" w:fill="auto"/>
            <w:noWrap/>
            <w:vAlign w:val="center"/>
            <w:hideMark/>
          </w:tcPr>
          <w:p w14:paraId="78060E5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16,45</w:t>
            </w:r>
          </w:p>
        </w:tc>
      </w:tr>
      <w:tr w:rsidR="002D3E87" w:rsidRPr="002D3E87" w14:paraId="056FC9E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C8E76B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58</w:t>
            </w:r>
          </w:p>
        </w:tc>
        <w:tc>
          <w:tcPr>
            <w:tcW w:w="4902" w:type="dxa"/>
            <w:tcBorders>
              <w:top w:val="nil"/>
              <w:left w:val="nil"/>
              <w:bottom w:val="single" w:sz="4" w:space="0" w:color="auto"/>
              <w:right w:val="single" w:sz="4" w:space="0" w:color="auto"/>
            </w:tcBorders>
            <w:shd w:val="clear" w:color="auto" w:fill="auto"/>
            <w:vAlign w:val="center"/>
            <w:hideMark/>
          </w:tcPr>
          <w:p w14:paraId="606E1AE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Pakavimo juosta skaidri 48 mm 60 m +-10 m</w:t>
            </w:r>
          </w:p>
        </w:tc>
        <w:tc>
          <w:tcPr>
            <w:tcW w:w="836" w:type="dxa"/>
            <w:tcBorders>
              <w:top w:val="nil"/>
              <w:left w:val="nil"/>
              <w:bottom w:val="single" w:sz="4" w:space="0" w:color="auto"/>
              <w:right w:val="single" w:sz="4" w:space="0" w:color="auto"/>
            </w:tcBorders>
            <w:shd w:val="clear" w:color="auto" w:fill="auto"/>
            <w:noWrap/>
            <w:vAlign w:val="center"/>
            <w:hideMark/>
          </w:tcPr>
          <w:p w14:paraId="7B0B25D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75B7E16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A500C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0,64</w:t>
            </w:r>
          </w:p>
        </w:tc>
        <w:tc>
          <w:tcPr>
            <w:tcW w:w="1152" w:type="dxa"/>
            <w:tcBorders>
              <w:top w:val="nil"/>
              <w:left w:val="nil"/>
              <w:bottom w:val="single" w:sz="4" w:space="0" w:color="auto"/>
              <w:right w:val="single" w:sz="4" w:space="0" w:color="auto"/>
            </w:tcBorders>
            <w:shd w:val="clear" w:color="auto" w:fill="auto"/>
            <w:noWrap/>
            <w:vAlign w:val="center"/>
            <w:hideMark/>
          </w:tcPr>
          <w:p w14:paraId="5BFC9F1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3,20</w:t>
            </w:r>
          </w:p>
        </w:tc>
      </w:tr>
      <w:tr w:rsidR="002D3E87" w:rsidRPr="002D3E87" w14:paraId="20BADC6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A0DA7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59</w:t>
            </w:r>
          </w:p>
        </w:tc>
        <w:tc>
          <w:tcPr>
            <w:tcW w:w="4902" w:type="dxa"/>
            <w:tcBorders>
              <w:top w:val="nil"/>
              <w:left w:val="nil"/>
              <w:bottom w:val="single" w:sz="4" w:space="0" w:color="auto"/>
              <w:right w:val="single" w:sz="4" w:space="0" w:color="auto"/>
            </w:tcBorders>
            <w:shd w:val="clear" w:color="auto" w:fill="auto"/>
            <w:vAlign w:val="center"/>
            <w:hideMark/>
          </w:tcPr>
          <w:p w14:paraId="31E9C84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Izoliacinė juosta plotis - 19 mm; 20 m</w:t>
            </w:r>
          </w:p>
        </w:tc>
        <w:tc>
          <w:tcPr>
            <w:tcW w:w="836" w:type="dxa"/>
            <w:tcBorders>
              <w:top w:val="nil"/>
              <w:left w:val="nil"/>
              <w:bottom w:val="single" w:sz="4" w:space="0" w:color="auto"/>
              <w:right w:val="single" w:sz="4" w:space="0" w:color="auto"/>
            </w:tcBorders>
            <w:shd w:val="clear" w:color="auto" w:fill="auto"/>
            <w:noWrap/>
            <w:vAlign w:val="center"/>
            <w:hideMark/>
          </w:tcPr>
          <w:p w14:paraId="70B4CC0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6303A4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BEFD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0,33</w:t>
            </w:r>
          </w:p>
        </w:tc>
        <w:tc>
          <w:tcPr>
            <w:tcW w:w="1152" w:type="dxa"/>
            <w:tcBorders>
              <w:top w:val="nil"/>
              <w:left w:val="nil"/>
              <w:bottom w:val="single" w:sz="4" w:space="0" w:color="auto"/>
              <w:right w:val="single" w:sz="4" w:space="0" w:color="auto"/>
            </w:tcBorders>
            <w:shd w:val="clear" w:color="auto" w:fill="auto"/>
            <w:noWrap/>
            <w:vAlign w:val="center"/>
            <w:hideMark/>
          </w:tcPr>
          <w:p w14:paraId="432294F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1,65</w:t>
            </w:r>
          </w:p>
        </w:tc>
      </w:tr>
      <w:tr w:rsidR="002D3E87" w:rsidRPr="002D3E87" w14:paraId="0C52DB4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BA6D04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60</w:t>
            </w:r>
          </w:p>
        </w:tc>
        <w:tc>
          <w:tcPr>
            <w:tcW w:w="4902" w:type="dxa"/>
            <w:tcBorders>
              <w:top w:val="nil"/>
              <w:left w:val="nil"/>
              <w:bottom w:val="single" w:sz="4" w:space="0" w:color="auto"/>
              <w:right w:val="single" w:sz="4" w:space="0" w:color="auto"/>
            </w:tcBorders>
            <w:shd w:val="clear" w:color="auto" w:fill="auto"/>
            <w:vAlign w:val="center"/>
            <w:hideMark/>
          </w:tcPr>
          <w:p w14:paraId="09914B1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Dvipusė lipnioji juosta plotis - 5 cm; 10 m</w:t>
            </w:r>
          </w:p>
        </w:tc>
        <w:tc>
          <w:tcPr>
            <w:tcW w:w="836" w:type="dxa"/>
            <w:tcBorders>
              <w:top w:val="nil"/>
              <w:left w:val="nil"/>
              <w:bottom w:val="single" w:sz="4" w:space="0" w:color="auto"/>
              <w:right w:val="single" w:sz="4" w:space="0" w:color="auto"/>
            </w:tcBorders>
            <w:shd w:val="clear" w:color="auto" w:fill="auto"/>
            <w:vAlign w:val="center"/>
            <w:hideMark/>
          </w:tcPr>
          <w:p w14:paraId="25F9E77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7F32096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D9FF60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1,07</w:t>
            </w:r>
          </w:p>
        </w:tc>
        <w:tc>
          <w:tcPr>
            <w:tcW w:w="1152" w:type="dxa"/>
            <w:tcBorders>
              <w:top w:val="nil"/>
              <w:left w:val="nil"/>
              <w:bottom w:val="single" w:sz="4" w:space="0" w:color="auto"/>
              <w:right w:val="single" w:sz="4" w:space="0" w:color="auto"/>
            </w:tcBorders>
            <w:shd w:val="clear" w:color="auto" w:fill="auto"/>
            <w:noWrap/>
            <w:vAlign w:val="center"/>
            <w:hideMark/>
          </w:tcPr>
          <w:p w14:paraId="3CAE788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5,35</w:t>
            </w:r>
          </w:p>
        </w:tc>
      </w:tr>
      <w:tr w:rsidR="002D3E87" w:rsidRPr="002D3E87" w14:paraId="01F9395A" w14:textId="77777777" w:rsidTr="002D3E87">
        <w:trPr>
          <w:trHeight w:val="552"/>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61B27BB8"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17412EA4"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III. Nuotekų sistemos (kanalizacija), uždaromoji armatūra, žarnos</w:t>
            </w:r>
          </w:p>
        </w:tc>
        <w:tc>
          <w:tcPr>
            <w:tcW w:w="836" w:type="dxa"/>
            <w:tcBorders>
              <w:top w:val="nil"/>
              <w:left w:val="nil"/>
              <w:bottom w:val="single" w:sz="4" w:space="0" w:color="auto"/>
              <w:right w:val="single" w:sz="4" w:space="0" w:color="auto"/>
            </w:tcBorders>
            <w:shd w:val="clear" w:color="000000" w:fill="FFF2CC"/>
            <w:vAlign w:val="center"/>
            <w:hideMark/>
          </w:tcPr>
          <w:p w14:paraId="3AA719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378B229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6FBBC151"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10F429E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42168B3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19D36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61</w:t>
            </w:r>
          </w:p>
        </w:tc>
        <w:tc>
          <w:tcPr>
            <w:tcW w:w="4902" w:type="dxa"/>
            <w:tcBorders>
              <w:top w:val="nil"/>
              <w:left w:val="nil"/>
              <w:bottom w:val="single" w:sz="4" w:space="0" w:color="auto"/>
              <w:right w:val="single" w:sz="4" w:space="0" w:color="auto"/>
            </w:tcBorders>
            <w:shd w:val="clear" w:color="auto" w:fill="auto"/>
            <w:vAlign w:val="center"/>
            <w:hideMark/>
          </w:tcPr>
          <w:p w14:paraId="66D0594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Vamzdis plastikinis DN110, Lauko darbams, 3000 mm</w:t>
            </w:r>
          </w:p>
        </w:tc>
        <w:tc>
          <w:tcPr>
            <w:tcW w:w="836" w:type="dxa"/>
            <w:tcBorders>
              <w:top w:val="nil"/>
              <w:left w:val="nil"/>
              <w:bottom w:val="single" w:sz="4" w:space="0" w:color="auto"/>
              <w:right w:val="single" w:sz="4" w:space="0" w:color="auto"/>
            </w:tcBorders>
            <w:shd w:val="clear" w:color="auto" w:fill="auto"/>
            <w:vAlign w:val="center"/>
            <w:hideMark/>
          </w:tcPr>
          <w:p w14:paraId="61FF075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FC94DB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8B6B5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11,25</w:t>
            </w:r>
          </w:p>
        </w:tc>
        <w:tc>
          <w:tcPr>
            <w:tcW w:w="1152" w:type="dxa"/>
            <w:tcBorders>
              <w:top w:val="nil"/>
              <w:left w:val="nil"/>
              <w:bottom w:val="single" w:sz="4" w:space="0" w:color="auto"/>
              <w:right w:val="single" w:sz="4" w:space="0" w:color="auto"/>
            </w:tcBorders>
            <w:shd w:val="clear" w:color="auto" w:fill="auto"/>
            <w:noWrap/>
            <w:vAlign w:val="center"/>
            <w:hideMark/>
          </w:tcPr>
          <w:p w14:paraId="5461AC2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56,25</w:t>
            </w:r>
          </w:p>
        </w:tc>
      </w:tr>
      <w:tr w:rsidR="002D3E87" w:rsidRPr="002D3E87" w14:paraId="37C1B54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5E7B38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62</w:t>
            </w:r>
          </w:p>
        </w:tc>
        <w:tc>
          <w:tcPr>
            <w:tcW w:w="4902" w:type="dxa"/>
            <w:tcBorders>
              <w:top w:val="nil"/>
              <w:left w:val="nil"/>
              <w:bottom w:val="single" w:sz="4" w:space="0" w:color="auto"/>
              <w:right w:val="single" w:sz="4" w:space="0" w:color="auto"/>
            </w:tcBorders>
            <w:shd w:val="clear" w:color="auto" w:fill="auto"/>
            <w:vAlign w:val="center"/>
            <w:hideMark/>
          </w:tcPr>
          <w:p w14:paraId="54DEB66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Vamzdis plastikinis DN160, Lauko darbams, 3000 mm</w:t>
            </w:r>
          </w:p>
        </w:tc>
        <w:tc>
          <w:tcPr>
            <w:tcW w:w="836" w:type="dxa"/>
            <w:tcBorders>
              <w:top w:val="nil"/>
              <w:left w:val="nil"/>
              <w:bottom w:val="single" w:sz="4" w:space="0" w:color="auto"/>
              <w:right w:val="single" w:sz="4" w:space="0" w:color="auto"/>
            </w:tcBorders>
            <w:shd w:val="clear" w:color="auto" w:fill="auto"/>
            <w:vAlign w:val="center"/>
            <w:hideMark/>
          </w:tcPr>
          <w:p w14:paraId="7F096D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7CC1B3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C3D8E5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14,77</w:t>
            </w:r>
          </w:p>
        </w:tc>
        <w:tc>
          <w:tcPr>
            <w:tcW w:w="1152" w:type="dxa"/>
            <w:tcBorders>
              <w:top w:val="nil"/>
              <w:left w:val="nil"/>
              <w:bottom w:val="single" w:sz="4" w:space="0" w:color="auto"/>
              <w:right w:val="single" w:sz="4" w:space="0" w:color="auto"/>
            </w:tcBorders>
            <w:shd w:val="clear" w:color="auto" w:fill="auto"/>
            <w:noWrap/>
            <w:vAlign w:val="center"/>
            <w:hideMark/>
          </w:tcPr>
          <w:p w14:paraId="408B36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73,85</w:t>
            </w:r>
          </w:p>
        </w:tc>
      </w:tr>
      <w:tr w:rsidR="002D3E87" w:rsidRPr="002D3E87" w14:paraId="5F3BB03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D54531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w:t>
            </w:r>
          </w:p>
        </w:tc>
        <w:tc>
          <w:tcPr>
            <w:tcW w:w="4902" w:type="dxa"/>
            <w:tcBorders>
              <w:top w:val="nil"/>
              <w:left w:val="nil"/>
              <w:bottom w:val="single" w:sz="4" w:space="0" w:color="auto"/>
              <w:right w:val="single" w:sz="4" w:space="0" w:color="auto"/>
            </w:tcBorders>
            <w:shd w:val="clear" w:color="auto" w:fill="auto"/>
            <w:vAlign w:val="center"/>
            <w:hideMark/>
          </w:tcPr>
          <w:p w14:paraId="47045B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Mova plastikinė, DN110, Lauko darbams</w:t>
            </w:r>
          </w:p>
        </w:tc>
        <w:tc>
          <w:tcPr>
            <w:tcW w:w="836" w:type="dxa"/>
            <w:tcBorders>
              <w:top w:val="nil"/>
              <w:left w:val="nil"/>
              <w:bottom w:val="single" w:sz="4" w:space="0" w:color="auto"/>
              <w:right w:val="single" w:sz="4" w:space="0" w:color="auto"/>
            </w:tcBorders>
            <w:shd w:val="clear" w:color="auto" w:fill="auto"/>
            <w:vAlign w:val="center"/>
            <w:hideMark/>
          </w:tcPr>
          <w:p w14:paraId="0D2C403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5A88C1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E144A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1,11</w:t>
            </w:r>
          </w:p>
        </w:tc>
        <w:tc>
          <w:tcPr>
            <w:tcW w:w="1152" w:type="dxa"/>
            <w:tcBorders>
              <w:top w:val="nil"/>
              <w:left w:val="nil"/>
              <w:bottom w:val="single" w:sz="4" w:space="0" w:color="auto"/>
              <w:right w:val="single" w:sz="4" w:space="0" w:color="auto"/>
            </w:tcBorders>
            <w:shd w:val="clear" w:color="auto" w:fill="auto"/>
            <w:noWrap/>
            <w:vAlign w:val="center"/>
            <w:hideMark/>
          </w:tcPr>
          <w:p w14:paraId="4B8242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5,55</w:t>
            </w:r>
          </w:p>
        </w:tc>
      </w:tr>
      <w:tr w:rsidR="002D3E87" w:rsidRPr="002D3E87" w14:paraId="6B49280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FE4B6B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64</w:t>
            </w:r>
          </w:p>
        </w:tc>
        <w:tc>
          <w:tcPr>
            <w:tcW w:w="4902" w:type="dxa"/>
            <w:tcBorders>
              <w:top w:val="nil"/>
              <w:left w:val="nil"/>
              <w:bottom w:val="single" w:sz="4" w:space="0" w:color="auto"/>
              <w:right w:val="single" w:sz="4" w:space="0" w:color="auto"/>
            </w:tcBorders>
            <w:shd w:val="clear" w:color="auto" w:fill="auto"/>
            <w:vAlign w:val="center"/>
            <w:hideMark/>
          </w:tcPr>
          <w:p w14:paraId="5441E71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Mova plastikinė, DN50, Vidaus darbams</w:t>
            </w:r>
          </w:p>
        </w:tc>
        <w:tc>
          <w:tcPr>
            <w:tcW w:w="836" w:type="dxa"/>
            <w:tcBorders>
              <w:top w:val="nil"/>
              <w:left w:val="nil"/>
              <w:bottom w:val="single" w:sz="4" w:space="0" w:color="auto"/>
              <w:right w:val="single" w:sz="4" w:space="0" w:color="auto"/>
            </w:tcBorders>
            <w:shd w:val="clear" w:color="auto" w:fill="auto"/>
            <w:vAlign w:val="center"/>
            <w:hideMark/>
          </w:tcPr>
          <w:p w14:paraId="7F4C27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796ABF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A4FBE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0,80</w:t>
            </w:r>
          </w:p>
        </w:tc>
        <w:tc>
          <w:tcPr>
            <w:tcW w:w="1152" w:type="dxa"/>
            <w:tcBorders>
              <w:top w:val="nil"/>
              <w:left w:val="nil"/>
              <w:bottom w:val="single" w:sz="4" w:space="0" w:color="auto"/>
              <w:right w:val="single" w:sz="4" w:space="0" w:color="auto"/>
            </w:tcBorders>
            <w:shd w:val="clear" w:color="auto" w:fill="auto"/>
            <w:noWrap/>
            <w:vAlign w:val="center"/>
            <w:hideMark/>
          </w:tcPr>
          <w:p w14:paraId="404D29C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4,00</w:t>
            </w:r>
          </w:p>
        </w:tc>
      </w:tr>
      <w:tr w:rsidR="002D3E87" w:rsidRPr="002D3E87" w14:paraId="1AA3B59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091D28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65</w:t>
            </w:r>
          </w:p>
        </w:tc>
        <w:tc>
          <w:tcPr>
            <w:tcW w:w="4902" w:type="dxa"/>
            <w:tcBorders>
              <w:top w:val="nil"/>
              <w:left w:val="nil"/>
              <w:bottom w:val="single" w:sz="4" w:space="0" w:color="auto"/>
              <w:right w:val="single" w:sz="4" w:space="0" w:color="auto"/>
            </w:tcBorders>
            <w:shd w:val="clear" w:color="auto" w:fill="auto"/>
            <w:vAlign w:val="center"/>
            <w:hideMark/>
          </w:tcPr>
          <w:p w14:paraId="2547AA5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Alkūnė plastikinė 90, DN110, Lauko darbams</w:t>
            </w:r>
          </w:p>
        </w:tc>
        <w:tc>
          <w:tcPr>
            <w:tcW w:w="836" w:type="dxa"/>
            <w:tcBorders>
              <w:top w:val="nil"/>
              <w:left w:val="nil"/>
              <w:bottom w:val="single" w:sz="4" w:space="0" w:color="auto"/>
              <w:right w:val="single" w:sz="4" w:space="0" w:color="auto"/>
            </w:tcBorders>
            <w:shd w:val="clear" w:color="auto" w:fill="auto"/>
            <w:vAlign w:val="center"/>
            <w:hideMark/>
          </w:tcPr>
          <w:p w14:paraId="495F99B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398B27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40410F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1,33</w:t>
            </w:r>
          </w:p>
        </w:tc>
        <w:tc>
          <w:tcPr>
            <w:tcW w:w="1152" w:type="dxa"/>
            <w:tcBorders>
              <w:top w:val="nil"/>
              <w:left w:val="nil"/>
              <w:bottom w:val="single" w:sz="4" w:space="0" w:color="auto"/>
              <w:right w:val="single" w:sz="4" w:space="0" w:color="auto"/>
            </w:tcBorders>
            <w:shd w:val="clear" w:color="auto" w:fill="auto"/>
            <w:noWrap/>
            <w:vAlign w:val="center"/>
            <w:hideMark/>
          </w:tcPr>
          <w:p w14:paraId="6B0ADBE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6,65</w:t>
            </w:r>
          </w:p>
        </w:tc>
      </w:tr>
      <w:tr w:rsidR="002D3E87" w:rsidRPr="002D3E87" w14:paraId="59407EE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579446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66</w:t>
            </w:r>
          </w:p>
        </w:tc>
        <w:tc>
          <w:tcPr>
            <w:tcW w:w="4902" w:type="dxa"/>
            <w:tcBorders>
              <w:top w:val="nil"/>
              <w:left w:val="nil"/>
              <w:bottom w:val="single" w:sz="4" w:space="0" w:color="auto"/>
              <w:right w:val="single" w:sz="4" w:space="0" w:color="auto"/>
            </w:tcBorders>
            <w:shd w:val="clear" w:color="auto" w:fill="auto"/>
            <w:vAlign w:val="center"/>
            <w:hideMark/>
          </w:tcPr>
          <w:p w14:paraId="6843181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Alkūnė plastikinė 90, DN160, Lauko darbams</w:t>
            </w:r>
          </w:p>
        </w:tc>
        <w:tc>
          <w:tcPr>
            <w:tcW w:w="836" w:type="dxa"/>
            <w:tcBorders>
              <w:top w:val="nil"/>
              <w:left w:val="nil"/>
              <w:bottom w:val="single" w:sz="4" w:space="0" w:color="auto"/>
              <w:right w:val="single" w:sz="4" w:space="0" w:color="auto"/>
            </w:tcBorders>
            <w:shd w:val="clear" w:color="auto" w:fill="auto"/>
            <w:vAlign w:val="center"/>
            <w:hideMark/>
          </w:tcPr>
          <w:p w14:paraId="7100D67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82F98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50B6B5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3,61</w:t>
            </w:r>
          </w:p>
        </w:tc>
        <w:tc>
          <w:tcPr>
            <w:tcW w:w="1152" w:type="dxa"/>
            <w:tcBorders>
              <w:top w:val="nil"/>
              <w:left w:val="nil"/>
              <w:bottom w:val="single" w:sz="4" w:space="0" w:color="auto"/>
              <w:right w:val="single" w:sz="4" w:space="0" w:color="auto"/>
            </w:tcBorders>
            <w:shd w:val="clear" w:color="auto" w:fill="auto"/>
            <w:noWrap/>
            <w:vAlign w:val="center"/>
            <w:hideMark/>
          </w:tcPr>
          <w:p w14:paraId="0221798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18,05</w:t>
            </w:r>
          </w:p>
        </w:tc>
      </w:tr>
      <w:tr w:rsidR="002D3E87" w:rsidRPr="002D3E87" w14:paraId="6285111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A51EAC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67</w:t>
            </w:r>
          </w:p>
        </w:tc>
        <w:tc>
          <w:tcPr>
            <w:tcW w:w="4902" w:type="dxa"/>
            <w:tcBorders>
              <w:top w:val="nil"/>
              <w:left w:val="nil"/>
              <w:bottom w:val="single" w:sz="4" w:space="0" w:color="auto"/>
              <w:right w:val="single" w:sz="4" w:space="0" w:color="auto"/>
            </w:tcBorders>
            <w:shd w:val="clear" w:color="auto" w:fill="auto"/>
            <w:vAlign w:val="center"/>
            <w:hideMark/>
          </w:tcPr>
          <w:p w14:paraId="53A8598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Alkūnė plastikinė 90, DN110, Vidaus darbams</w:t>
            </w:r>
          </w:p>
        </w:tc>
        <w:tc>
          <w:tcPr>
            <w:tcW w:w="836" w:type="dxa"/>
            <w:tcBorders>
              <w:top w:val="nil"/>
              <w:left w:val="nil"/>
              <w:bottom w:val="single" w:sz="4" w:space="0" w:color="auto"/>
              <w:right w:val="single" w:sz="4" w:space="0" w:color="auto"/>
            </w:tcBorders>
            <w:shd w:val="clear" w:color="auto" w:fill="auto"/>
            <w:vAlign w:val="center"/>
            <w:hideMark/>
          </w:tcPr>
          <w:p w14:paraId="7C7FD20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EA9610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2FB7D5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1,23</w:t>
            </w:r>
          </w:p>
        </w:tc>
        <w:tc>
          <w:tcPr>
            <w:tcW w:w="1152" w:type="dxa"/>
            <w:tcBorders>
              <w:top w:val="nil"/>
              <w:left w:val="nil"/>
              <w:bottom w:val="single" w:sz="4" w:space="0" w:color="auto"/>
              <w:right w:val="single" w:sz="4" w:space="0" w:color="auto"/>
            </w:tcBorders>
            <w:shd w:val="clear" w:color="auto" w:fill="auto"/>
            <w:noWrap/>
            <w:vAlign w:val="center"/>
            <w:hideMark/>
          </w:tcPr>
          <w:p w14:paraId="150456D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6,15</w:t>
            </w:r>
          </w:p>
        </w:tc>
      </w:tr>
      <w:tr w:rsidR="002D3E87" w:rsidRPr="002D3E87" w14:paraId="6251CE0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5EE3B3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68</w:t>
            </w:r>
          </w:p>
        </w:tc>
        <w:tc>
          <w:tcPr>
            <w:tcW w:w="4902" w:type="dxa"/>
            <w:tcBorders>
              <w:top w:val="nil"/>
              <w:left w:val="nil"/>
              <w:bottom w:val="single" w:sz="4" w:space="0" w:color="auto"/>
              <w:right w:val="single" w:sz="4" w:space="0" w:color="auto"/>
            </w:tcBorders>
            <w:shd w:val="clear" w:color="auto" w:fill="auto"/>
            <w:vAlign w:val="center"/>
            <w:hideMark/>
          </w:tcPr>
          <w:p w14:paraId="3F61560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Alkūnė plastikinė 90, DN50, Vidaus darbams</w:t>
            </w:r>
          </w:p>
        </w:tc>
        <w:tc>
          <w:tcPr>
            <w:tcW w:w="836" w:type="dxa"/>
            <w:tcBorders>
              <w:top w:val="nil"/>
              <w:left w:val="nil"/>
              <w:bottom w:val="single" w:sz="4" w:space="0" w:color="auto"/>
              <w:right w:val="single" w:sz="4" w:space="0" w:color="auto"/>
            </w:tcBorders>
            <w:shd w:val="clear" w:color="auto" w:fill="auto"/>
            <w:vAlign w:val="center"/>
            <w:hideMark/>
          </w:tcPr>
          <w:p w14:paraId="142D861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17CC68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AD974D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0,37</w:t>
            </w:r>
          </w:p>
        </w:tc>
        <w:tc>
          <w:tcPr>
            <w:tcW w:w="1152" w:type="dxa"/>
            <w:tcBorders>
              <w:top w:val="nil"/>
              <w:left w:val="nil"/>
              <w:bottom w:val="single" w:sz="4" w:space="0" w:color="auto"/>
              <w:right w:val="single" w:sz="4" w:space="0" w:color="auto"/>
            </w:tcBorders>
            <w:shd w:val="clear" w:color="auto" w:fill="auto"/>
            <w:noWrap/>
            <w:vAlign w:val="center"/>
            <w:hideMark/>
          </w:tcPr>
          <w:p w14:paraId="2364851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w:t>
            </w:r>
          </w:p>
        </w:tc>
      </w:tr>
      <w:tr w:rsidR="002D3E87" w:rsidRPr="002D3E87" w14:paraId="4BEDABF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7595E6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w:t>
            </w:r>
          </w:p>
        </w:tc>
        <w:tc>
          <w:tcPr>
            <w:tcW w:w="4902" w:type="dxa"/>
            <w:tcBorders>
              <w:top w:val="nil"/>
              <w:left w:val="nil"/>
              <w:bottom w:val="single" w:sz="4" w:space="0" w:color="auto"/>
              <w:right w:val="single" w:sz="4" w:space="0" w:color="auto"/>
            </w:tcBorders>
            <w:shd w:val="clear" w:color="auto" w:fill="auto"/>
            <w:vAlign w:val="center"/>
            <w:hideMark/>
          </w:tcPr>
          <w:p w14:paraId="3A882F7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Trišakis plastikinis, DN110, Vidaus darbams</w:t>
            </w:r>
          </w:p>
        </w:tc>
        <w:tc>
          <w:tcPr>
            <w:tcW w:w="836" w:type="dxa"/>
            <w:tcBorders>
              <w:top w:val="nil"/>
              <w:left w:val="nil"/>
              <w:bottom w:val="single" w:sz="4" w:space="0" w:color="auto"/>
              <w:right w:val="single" w:sz="4" w:space="0" w:color="auto"/>
            </w:tcBorders>
            <w:shd w:val="clear" w:color="auto" w:fill="auto"/>
            <w:vAlign w:val="center"/>
            <w:hideMark/>
          </w:tcPr>
          <w:p w14:paraId="15911CE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B0F9B3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0C38F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2,22</w:t>
            </w:r>
          </w:p>
        </w:tc>
        <w:tc>
          <w:tcPr>
            <w:tcW w:w="1152" w:type="dxa"/>
            <w:tcBorders>
              <w:top w:val="nil"/>
              <w:left w:val="nil"/>
              <w:bottom w:val="single" w:sz="4" w:space="0" w:color="auto"/>
              <w:right w:val="single" w:sz="4" w:space="0" w:color="auto"/>
            </w:tcBorders>
            <w:shd w:val="clear" w:color="auto" w:fill="auto"/>
            <w:noWrap/>
            <w:vAlign w:val="center"/>
            <w:hideMark/>
          </w:tcPr>
          <w:p w14:paraId="0977972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11,10</w:t>
            </w:r>
          </w:p>
        </w:tc>
      </w:tr>
      <w:tr w:rsidR="002D3E87" w:rsidRPr="002D3E87" w14:paraId="1165933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7EC3BC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70</w:t>
            </w:r>
          </w:p>
        </w:tc>
        <w:tc>
          <w:tcPr>
            <w:tcW w:w="4902" w:type="dxa"/>
            <w:tcBorders>
              <w:top w:val="nil"/>
              <w:left w:val="nil"/>
              <w:bottom w:val="single" w:sz="4" w:space="0" w:color="auto"/>
              <w:right w:val="single" w:sz="4" w:space="0" w:color="auto"/>
            </w:tcBorders>
            <w:shd w:val="clear" w:color="auto" w:fill="auto"/>
            <w:vAlign w:val="center"/>
            <w:hideMark/>
          </w:tcPr>
          <w:p w14:paraId="3CBD97C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Žarna dujinė 100 cm</w:t>
            </w:r>
          </w:p>
        </w:tc>
        <w:tc>
          <w:tcPr>
            <w:tcW w:w="836" w:type="dxa"/>
            <w:tcBorders>
              <w:top w:val="nil"/>
              <w:left w:val="nil"/>
              <w:bottom w:val="single" w:sz="4" w:space="0" w:color="auto"/>
              <w:right w:val="single" w:sz="4" w:space="0" w:color="auto"/>
            </w:tcBorders>
            <w:shd w:val="clear" w:color="auto" w:fill="auto"/>
            <w:noWrap/>
            <w:vAlign w:val="center"/>
            <w:hideMark/>
          </w:tcPr>
          <w:p w14:paraId="5074BB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95899F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717F3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2,78</w:t>
            </w:r>
          </w:p>
        </w:tc>
        <w:tc>
          <w:tcPr>
            <w:tcW w:w="1152" w:type="dxa"/>
            <w:tcBorders>
              <w:top w:val="nil"/>
              <w:left w:val="nil"/>
              <w:bottom w:val="single" w:sz="4" w:space="0" w:color="auto"/>
              <w:right w:val="single" w:sz="4" w:space="0" w:color="auto"/>
            </w:tcBorders>
            <w:shd w:val="clear" w:color="auto" w:fill="auto"/>
            <w:noWrap/>
            <w:vAlign w:val="center"/>
            <w:hideMark/>
          </w:tcPr>
          <w:p w14:paraId="7CE8FE0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13,90</w:t>
            </w:r>
          </w:p>
        </w:tc>
      </w:tr>
      <w:tr w:rsidR="002D3E87" w:rsidRPr="002D3E87" w14:paraId="5B2A6FF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0CE05B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71</w:t>
            </w:r>
          </w:p>
        </w:tc>
        <w:tc>
          <w:tcPr>
            <w:tcW w:w="4902" w:type="dxa"/>
            <w:tcBorders>
              <w:top w:val="nil"/>
              <w:left w:val="nil"/>
              <w:bottom w:val="single" w:sz="4" w:space="0" w:color="auto"/>
              <w:right w:val="single" w:sz="4" w:space="0" w:color="auto"/>
            </w:tcBorders>
            <w:shd w:val="clear" w:color="auto" w:fill="auto"/>
            <w:vAlign w:val="center"/>
            <w:hideMark/>
          </w:tcPr>
          <w:p w14:paraId="7ABD272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Žarna dujinė 150 cm</w:t>
            </w:r>
          </w:p>
        </w:tc>
        <w:tc>
          <w:tcPr>
            <w:tcW w:w="836" w:type="dxa"/>
            <w:tcBorders>
              <w:top w:val="nil"/>
              <w:left w:val="nil"/>
              <w:bottom w:val="single" w:sz="4" w:space="0" w:color="auto"/>
              <w:right w:val="single" w:sz="4" w:space="0" w:color="auto"/>
            </w:tcBorders>
            <w:shd w:val="clear" w:color="auto" w:fill="auto"/>
            <w:vAlign w:val="center"/>
            <w:hideMark/>
          </w:tcPr>
          <w:p w14:paraId="4594B4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4EEBE4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607324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3,46</w:t>
            </w:r>
          </w:p>
        </w:tc>
        <w:tc>
          <w:tcPr>
            <w:tcW w:w="1152" w:type="dxa"/>
            <w:tcBorders>
              <w:top w:val="nil"/>
              <w:left w:val="nil"/>
              <w:bottom w:val="single" w:sz="4" w:space="0" w:color="auto"/>
              <w:right w:val="single" w:sz="4" w:space="0" w:color="auto"/>
            </w:tcBorders>
            <w:shd w:val="clear" w:color="auto" w:fill="auto"/>
            <w:noWrap/>
            <w:vAlign w:val="center"/>
            <w:hideMark/>
          </w:tcPr>
          <w:p w14:paraId="5D21223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17,30</w:t>
            </w:r>
          </w:p>
        </w:tc>
      </w:tr>
      <w:tr w:rsidR="002D3E87" w:rsidRPr="002D3E87" w14:paraId="433D5CB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6157A3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72</w:t>
            </w:r>
          </w:p>
        </w:tc>
        <w:tc>
          <w:tcPr>
            <w:tcW w:w="4902" w:type="dxa"/>
            <w:tcBorders>
              <w:top w:val="nil"/>
              <w:left w:val="nil"/>
              <w:bottom w:val="single" w:sz="4" w:space="0" w:color="auto"/>
              <w:right w:val="single" w:sz="4" w:space="0" w:color="auto"/>
            </w:tcBorders>
            <w:shd w:val="clear" w:color="auto" w:fill="auto"/>
            <w:vAlign w:val="center"/>
            <w:hideMark/>
          </w:tcPr>
          <w:p w14:paraId="00FD9D7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Žarna dujinė 200 cm</w:t>
            </w:r>
          </w:p>
        </w:tc>
        <w:tc>
          <w:tcPr>
            <w:tcW w:w="836" w:type="dxa"/>
            <w:tcBorders>
              <w:top w:val="nil"/>
              <w:left w:val="nil"/>
              <w:bottom w:val="single" w:sz="4" w:space="0" w:color="auto"/>
              <w:right w:val="single" w:sz="4" w:space="0" w:color="auto"/>
            </w:tcBorders>
            <w:shd w:val="clear" w:color="auto" w:fill="auto"/>
            <w:vAlign w:val="center"/>
            <w:hideMark/>
          </w:tcPr>
          <w:p w14:paraId="1C8FAFA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F51B0E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BFD0F4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4,00</w:t>
            </w:r>
          </w:p>
        </w:tc>
        <w:tc>
          <w:tcPr>
            <w:tcW w:w="1152" w:type="dxa"/>
            <w:tcBorders>
              <w:top w:val="nil"/>
              <w:left w:val="nil"/>
              <w:bottom w:val="single" w:sz="4" w:space="0" w:color="auto"/>
              <w:right w:val="single" w:sz="4" w:space="0" w:color="auto"/>
            </w:tcBorders>
            <w:shd w:val="clear" w:color="auto" w:fill="auto"/>
            <w:noWrap/>
            <w:vAlign w:val="center"/>
            <w:hideMark/>
          </w:tcPr>
          <w:p w14:paraId="063F3E1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20,00</w:t>
            </w:r>
          </w:p>
        </w:tc>
      </w:tr>
      <w:tr w:rsidR="002D3E87" w:rsidRPr="002D3E87" w14:paraId="4CDCB21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41A649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73</w:t>
            </w:r>
          </w:p>
        </w:tc>
        <w:tc>
          <w:tcPr>
            <w:tcW w:w="4902" w:type="dxa"/>
            <w:tcBorders>
              <w:top w:val="nil"/>
              <w:left w:val="nil"/>
              <w:bottom w:val="single" w:sz="4" w:space="0" w:color="auto"/>
              <w:right w:val="single" w:sz="4" w:space="0" w:color="auto"/>
            </w:tcBorders>
            <w:shd w:val="clear" w:color="auto" w:fill="auto"/>
            <w:vAlign w:val="center"/>
            <w:hideMark/>
          </w:tcPr>
          <w:p w14:paraId="2392EB9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Žarna dujinė 250 cm</w:t>
            </w:r>
          </w:p>
        </w:tc>
        <w:tc>
          <w:tcPr>
            <w:tcW w:w="836" w:type="dxa"/>
            <w:tcBorders>
              <w:top w:val="nil"/>
              <w:left w:val="nil"/>
              <w:bottom w:val="single" w:sz="4" w:space="0" w:color="auto"/>
              <w:right w:val="single" w:sz="4" w:space="0" w:color="auto"/>
            </w:tcBorders>
            <w:shd w:val="clear" w:color="auto" w:fill="auto"/>
            <w:vAlign w:val="center"/>
            <w:hideMark/>
          </w:tcPr>
          <w:p w14:paraId="566428A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B77E4E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19677F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5,53</w:t>
            </w:r>
          </w:p>
        </w:tc>
        <w:tc>
          <w:tcPr>
            <w:tcW w:w="1152" w:type="dxa"/>
            <w:tcBorders>
              <w:top w:val="nil"/>
              <w:left w:val="nil"/>
              <w:bottom w:val="single" w:sz="4" w:space="0" w:color="auto"/>
              <w:right w:val="single" w:sz="4" w:space="0" w:color="auto"/>
            </w:tcBorders>
            <w:shd w:val="clear" w:color="auto" w:fill="auto"/>
            <w:noWrap/>
            <w:vAlign w:val="center"/>
            <w:hideMark/>
          </w:tcPr>
          <w:p w14:paraId="24863CF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27,65</w:t>
            </w:r>
          </w:p>
        </w:tc>
      </w:tr>
      <w:tr w:rsidR="002D3E87" w:rsidRPr="002D3E87" w14:paraId="43330760"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49A8A2E0"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657D3DA5"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IV. Rankiniai įrankiai ir jų priedai</w:t>
            </w:r>
          </w:p>
        </w:tc>
        <w:tc>
          <w:tcPr>
            <w:tcW w:w="836" w:type="dxa"/>
            <w:tcBorders>
              <w:top w:val="nil"/>
              <w:left w:val="nil"/>
              <w:bottom w:val="single" w:sz="4" w:space="0" w:color="auto"/>
              <w:right w:val="single" w:sz="4" w:space="0" w:color="auto"/>
            </w:tcBorders>
            <w:shd w:val="clear" w:color="000000" w:fill="FFF2CC"/>
            <w:vAlign w:val="center"/>
            <w:hideMark/>
          </w:tcPr>
          <w:p w14:paraId="10B2CD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w:t>
            </w:r>
          </w:p>
        </w:tc>
        <w:tc>
          <w:tcPr>
            <w:tcW w:w="1013" w:type="dxa"/>
            <w:tcBorders>
              <w:top w:val="nil"/>
              <w:left w:val="nil"/>
              <w:bottom w:val="single" w:sz="4" w:space="0" w:color="auto"/>
              <w:right w:val="single" w:sz="4" w:space="0" w:color="auto"/>
            </w:tcBorders>
            <w:shd w:val="clear" w:color="000000" w:fill="FFF2CC"/>
            <w:vAlign w:val="center"/>
            <w:hideMark/>
          </w:tcPr>
          <w:p w14:paraId="368AB91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02EBE933"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2F5DF95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0A132D6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7AEC20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74</w:t>
            </w:r>
          </w:p>
        </w:tc>
        <w:tc>
          <w:tcPr>
            <w:tcW w:w="4902" w:type="dxa"/>
            <w:tcBorders>
              <w:top w:val="nil"/>
              <w:left w:val="nil"/>
              <w:bottom w:val="single" w:sz="4" w:space="0" w:color="auto"/>
              <w:right w:val="single" w:sz="4" w:space="0" w:color="auto"/>
            </w:tcBorders>
            <w:shd w:val="clear" w:color="auto" w:fill="auto"/>
            <w:vAlign w:val="center"/>
            <w:hideMark/>
          </w:tcPr>
          <w:p w14:paraId="265612FC"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Pjūkliuko</w:t>
            </w:r>
            <w:proofErr w:type="spellEnd"/>
            <w:r w:rsidRPr="002D3E87">
              <w:rPr>
                <w:rFonts w:ascii="Times New Roman" w:eastAsia="Times New Roman" w:hAnsi="Times New Roman" w:cs="Times New Roman"/>
                <w:sz w:val="22"/>
                <w:szCs w:val="22"/>
              </w:rPr>
              <w:t xml:space="preserve"> metalui juosta (dvipusė) </w:t>
            </w:r>
          </w:p>
        </w:tc>
        <w:tc>
          <w:tcPr>
            <w:tcW w:w="836" w:type="dxa"/>
            <w:tcBorders>
              <w:top w:val="nil"/>
              <w:left w:val="nil"/>
              <w:bottom w:val="single" w:sz="4" w:space="0" w:color="auto"/>
              <w:right w:val="single" w:sz="4" w:space="0" w:color="auto"/>
            </w:tcBorders>
            <w:shd w:val="clear" w:color="auto" w:fill="auto"/>
            <w:noWrap/>
            <w:vAlign w:val="center"/>
            <w:hideMark/>
          </w:tcPr>
          <w:p w14:paraId="4F2306D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DCB4AC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B000C0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2,85</w:t>
            </w:r>
          </w:p>
        </w:tc>
        <w:tc>
          <w:tcPr>
            <w:tcW w:w="1152" w:type="dxa"/>
            <w:tcBorders>
              <w:top w:val="nil"/>
              <w:left w:val="nil"/>
              <w:bottom w:val="single" w:sz="4" w:space="0" w:color="auto"/>
              <w:right w:val="single" w:sz="4" w:space="0" w:color="auto"/>
            </w:tcBorders>
            <w:shd w:val="clear" w:color="auto" w:fill="auto"/>
            <w:noWrap/>
            <w:vAlign w:val="center"/>
            <w:hideMark/>
          </w:tcPr>
          <w:p w14:paraId="5BDB608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14,25</w:t>
            </w:r>
          </w:p>
        </w:tc>
      </w:tr>
      <w:tr w:rsidR="002D3E87" w:rsidRPr="002D3E87" w14:paraId="2C81BBDB"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CC0B24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75</w:t>
            </w:r>
          </w:p>
        </w:tc>
        <w:tc>
          <w:tcPr>
            <w:tcW w:w="4902" w:type="dxa"/>
            <w:tcBorders>
              <w:top w:val="nil"/>
              <w:left w:val="nil"/>
              <w:bottom w:val="single" w:sz="4" w:space="0" w:color="auto"/>
              <w:right w:val="single" w:sz="4" w:space="0" w:color="auto"/>
            </w:tcBorders>
            <w:shd w:val="clear" w:color="auto" w:fill="auto"/>
            <w:vAlign w:val="center"/>
            <w:hideMark/>
          </w:tcPr>
          <w:p w14:paraId="27838DE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Pjūkliukas</w:t>
            </w:r>
            <w:proofErr w:type="spellEnd"/>
            <w:r w:rsidRPr="002D3E87">
              <w:rPr>
                <w:rFonts w:ascii="Times New Roman" w:eastAsia="Times New Roman" w:hAnsi="Times New Roman" w:cs="Times New Roman"/>
                <w:sz w:val="22"/>
                <w:szCs w:val="22"/>
              </w:rPr>
              <w:t xml:space="preserve"> metalui elektriniam siaurapjūkliams 55 mm</w:t>
            </w:r>
          </w:p>
        </w:tc>
        <w:tc>
          <w:tcPr>
            <w:tcW w:w="836" w:type="dxa"/>
            <w:tcBorders>
              <w:top w:val="nil"/>
              <w:left w:val="nil"/>
              <w:bottom w:val="single" w:sz="4" w:space="0" w:color="auto"/>
              <w:right w:val="single" w:sz="4" w:space="0" w:color="auto"/>
            </w:tcBorders>
            <w:shd w:val="clear" w:color="auto" w:fill="auto"/>
            <w:noWrap/>
            <w:vAlign w:val="center"/>
            <w:hideMark/>
          </w:tcPr>
          <w:p w14:paraId="7CE6CCE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D4F7D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D8BB1C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0,69</w:t>
            </w:r>
          </w:p>
        </w:tc>
        <w:tc>
          <w:tcPr>
            <w:tcW w:w="1152" w:type="dxa"/>
            <w:tcBorders>
              <w:top w:val="nil"/>
              <w:left w:val="nil"/>
              <w:bottom w:val="single" w:sz="4" w:space="0" w:color="auto"/>
              <w:right w:val="single" w:sz="4" w:space="0" w:color="auto"/>
            </w:tcBorders>
            <w:shd w:val="clear" w:color="auto" w:fill="auto"/>
            <w:noWrap/>
            <w:vAlign w:val="center"/>
            <w:hideMark/>
          </w:tcPr>
          <w:p w14:paraId="632F66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6,90</w:t>
            </w:r>
          </w:p>
        </w:tc>
      </w:tr>
      <w:tr w:rsidR="002D3E87" w:rsidRPr="002D3E87" w14:paraId="76D3FBD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8109A5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76</w:t>
            </w:r>
          </w:p>
        </w:tc>
        <w:tc>
          <w:tcPr>
            <w:tcW w:w="4902" w:type="dxa"/>
            <w:tcBorders>
              <w:top w:val="nil"/>
              <w:left w:val="nil"/>
              <w:bottom w:val="single" w:sz="4" w:space="0" w:color="auto"/>
              <w:right w:val="single" w:sz="4" w:space="0" w:color="auto"/>
            </w:tcBorders>
            <w:shd w:val="clear" w:color="auto" w:fill="auto"/>
            <w:vAlign w:val="center"/>
            <w:hideMark/>
          </w:tcPr>
          <w:p w14:paraId="7FFD2CDA"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Pjūkliukas</w:t>
            </w:r>
            <w:proofErr w:type="spellEnd"/>
            <w:r w:rsidRPr="002D3E87">
              <w:rPr>
                <w:rFonts w:ascii="Times New Roman" w:eastAsia="Times New Roman" w:hAnsi="Times New Roman" w:cs="Times New Roman"/>
                <w:sz w:val="22"/>
                <w:szCs w:val="22"/>
              </w:rPr>
              <w:t xml:space="preserve"> metalui elektriniam siaurapjūkliams 75 mm</w:t>
            </w:r>
          </w:p>
        </w:tc>
        <w:tc>
          <w:tcPr>
            <w:tcW w:w="836" w:type="dxa"/>
            <w:tcBorders>
              <w:top w:val="nil"/>
              <w:left w:val="nil"/>
              <w:bottom w:val="single" w:sz="4" w:space="0" w:color="auto"/>
              <w:right w:val="single" w:sz="4" w:space="0" w:color="auto"/>
            </w:tcBorders>
            <w:shd w:val="clear" w:color="auto" w:fill="auto"/>
            <w:noWrap/>
            <w:vAlign w:val="center"/>
            <w:hideMark/>
          </w:tcPr>
          <w:p w14:paraId="2EAEAB1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DE59F6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D208E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0,63</w:t>
            </w:r>
          </w:p>
        </w:tc>
        <w:tc>
          <w:tcPr>
            <w:tcW w:w="1152" w:type="dxa"/>
            <w:tcBorders>
              <w:top w:val="nil"/>
              <w:left w:val="nil"/>
              <w:bottom w:val="single" w:sz="4" w:space="0" w:color="auto"/>
              <w:right w:val="single" w:sz="4" w:space="0" w:color="auto"/>
            </w:tcBorders>
            <w:shd w:val="clear" w:color="auto" w:fill="auto"/>
            <w:noWrap/>
            <w:vAlign w:val="center"/>
            <w:hideMark/>
          </w:tcPr>
          <w:p w14:paraId="150B8A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6,30</w:t>
            </w:r>
          </w:p>
        </w:tc>
      </w:tr>
      <w:tr w:rsidR="002D3E87" w:rsidRPr="002D3E87" w14:paraId="269A05F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D72588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77</w:t>
            </w:r>
          </w:p>
        </w:tc>
        <w:tc>
          <w:tcPr>
            <w:tcW w:w="4902" w:type="dxa"/>
            <w:tcBorders>
              <w:top w:val="nil"/>
              <w:left w:val="nil"/>
              <w:bottom w:val="single" w:sz="4" w:space="0" w:color="auto"/>
              <w:right w:val="single" w:sz="4" w:space="0" w:color="auto"/>
            </w:tcBorders>
            <w:shd w:val="clear" w:color="auto" w:fill="auto"/>
            <w:vAlign w:val="center"/>
            <w:hideMark/>
          </w:tcPr>
          <w:p w14:paraId="66BA13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Plaktukas nuo 400 g</w:t>
            </w:r>
          </w:p>
        </w:tc>
        <w:tc>
          <w:tcPr>
            <w:tcW w:w="836" w:type="dxa"/>
            <w:tcBorders>
              <w:top w:val="nil"/>
              <w:left w:val="nil"/>
              <w:bottom w:val="single" w:sz="4" w:space="0" w:color="auto"/>
              <w:right w:val="single" w:sz="4" w:space="0" w:color="auto"/>
            </w:tcBorders>
            <w:shd w:val="clear" w:color="auto" w:fill="auto"/>
            <w:noWrap/>
            <w:vAlign w:val="center"/>
            <w:hideMark/>
          </w:tcPr>
          <w:p w14:paraId="0B803A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15848A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2E728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2,12</w:t>
            </w:r>
          </w:p>
        </w:tc>
        <w:tc>
          <w:tcPr>
            <w:tcW w:w="1152" w:type="dxa"/>
            <w:tcBorders>
              <w:top w:val="nil"/>
              <w:left w:val="nil"/>
              <w:bottom w:val="single" w:sz="4" w:space="0" w:color="auto"/>
              <w:right w:val="single" w:sz="4" w:space="0" w:color="auto"/>
            </w:tcBorders>
            <w:shd w:val="clear" w:color="auto" w:fill="auto"/>
            <w:noWrap/>
            <w:vAlign w:val="center"/>
            <w:hideMark/>
          </w:tcPr>
          <w:p w14:paraId="390597B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10,60</w:t>
            </w:r>
          </w:p>
        </w:tc>
      </w:tr>
      <w:tr w:rsidR="002D3E87" w:rsidRPr="002D3E87" w14:paraId="5A83AA3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DE3E7A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78</w:t>
            </w:r>
          </w:p>
        </w:tc>
        <w:tc>
          <w:tcPr>
            <w:tcW w:w="4902" w:type="dxa"/>
            <w:tcBorders>
              <w:top w:val="nil"/>
              <w:left w:val="nil"/>
              <w:bottom w:val="single" w:sz="4" w:space="0" w:color="auto"/>
              <w:right w:val="single" w:sz="4" w:space="0" w:color="auto"/>
            </w:tcBorders>
            <w:shd w:val="clear" w:color="auto" w:fill="auto"/>
            <w:vAlign w:val="center"/>
            <w:hideMark/>
          </w:tcPr>
          <w:p w14:paraId="2B3B462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Plaktukas nuo 800 g</w:t>
            </w:r>
          </w:p>
        </w:tc>
        <w:tc>
          <w:tcPr>
            <w:tcW w:w="836" w:type="dxa"/>
            <w:tcBorders>
              <w:top w:val="nil"/>
              <w:left w:val="nil"/>
              <w:bottom w:val="single" w:sz="4" w:space="0" w:color="auto"/>
              <w:right w:val="single" w:sz="4" w:space="0" w:color="auto"/>
            </w:tcBorders>
            <w:shd w:val="clear" w:color="auto" w:fill="auto"/>
            <w:noWrap/>
            <w:vAlign w:val="center"/>
            <w:hideMark/>
          </w:tcPr>
          <w:p w14:paraId="1BFF98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77E6EF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873A11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2,82</w:t>
            </w:r>
          </w:p>
        </w:tc>
        <w:tc>
          <w:tcPr>
            <w:tcW w:w="1152" w:type="dxa"/>
            <w:tcBorders>
              <w:top w:val="nil"/>
              <w:left w:val="nil"/>
              <w:bottom w:val="single" w:sz="4" w:space="0" w:color="auto"/>
              <w:right w:val="single" w:sz="4" w:space="0" w:color="auto"/>
            </w:tcBorders>
            <w:shd w:val="clear" w:color="auto" w:fill="auto"/>
            <w:noWrap/>
            <w:vAlign w:val="center"/>
            <w:hideMark/>
          </w:tcPr>
          <w:p w14:paraId="56F6F0E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14,10</w:t>
            </w:r>
          </w:p>
        </w:tc>
      </w:tr>
      <w:tr w:rsidR="002D3E87" w:rsidRPr="002D3E87" w14:paraId="75D372D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82544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79</w:t>
            </w:r>
          </w:p>
        </w:tc>
        <w:tc>
          <w:tcPr>
            <w:tcW w:w="4902" w:type="dxa"/>
            <w:tcBorders>
              <w:top w:val="nil"/>
              <w:left w:val="nil"/>
              <w:bottom w:val="single" w:sz="4" w:space="0" w:color="auto"/>
              <w:right w:val="single" w:sz="4" w:space="0" w:color="auto"/>
            </w:tcBorders>
            <w:shd w:val="clear" w:color="auto" w:fill="auto"/>
            <w:vAlign w:val="center"/>
            <w:hideMark/>
          </w:tcPr>
          <w:p w14:paraId="18CCC03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Plaktukas guminis nuo 220 g</w:t>
            </w:r>
          </w:p>
        </w:tc>
        <w:tc>
          <w:tcPr>
            <w:tcW w:w="836" w:type="dxa"/>
            <w:tcBorders>
              <w:top w:val="nil"/>
              <w:left w:val="nil"/>
              <w:bottom w:val="single" w:sz="4" w:space="0" w:color="auto"/>
              <w:right w:val="single" w:sz="4" w:space="0" w:color="auto"/>
            </w:tcBorders>
            <w:shd w:val="clear" w:color="auto" w:fill="auto"/>
            <w:noWrap/>
            <w:vAlign w:val="center"/>
            <w:hideMark/>
          </w:tcPr>
          <w:p w14:paraId="01F5E4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14169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575503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1,18</w:t>
            </w:r>
          </w:p>
        </w:tc>
        <w:tc>
          <w:tcPr>
            <w:tcW w:w="1152" w:type="dxa"/>
            <w:tcBorders>
              <w:top w:val="nil"/>
              <w:left w:val="nil"/>
              <w:bottom w:val="single" w:sz="4" w:space="0" w:color="auto"/>
              <w:right w:val="single" w:sz="4" w:space="0" w:color="auto"/>
            </w:tcBorders>
            <w:shd w:val="clear" w:color="auto" w:fill="auto"/>
            <w:noWrap/>
            <w:vAlign w:val="center"/>
            <w:hideMark/>
          </w:tcPr>
          <w:p w14:paraId="1093168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5,90</w:t>
            </w:r>
          </w:p>
        </w:tc>
      </w:tr>
      <w:tr w:rsidR="002D3E87" w:rsidRPr="002D3E87" w14:paraId="4D7193E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BE94E0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80</w:t>
            </w:r>
          </w:p>
        </w:tc>
        <w:tc>
          <w:tcPr>
            <w:tcW w:w="4902" w:type="dxa"/>
            <w:tcBorders>
              <w:top w:val="nil"/>
              <w:left w:val="nil"/>
              <w:bottom w:val="single" w:sz="4" w:space="0" w:color="auto"/>
              <w:right w:val="single" w:sz="4" w:space="0" w:color="auto"/>
            </w:tcBorders>
            <w:shd w:val="clear" w:color="auto" w:fill="auto"/>
            <w:vAlign w:val="center"/>
            <w:hideMark/>
          </w:tcPr>
          <w:p w14:paraId="5062B40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Kūjis 3 kg +- 400 g</w:t>
            </w:r>
          </w:p>
        </w:tc>
        <w:tc>
          <w:tcPr>
            <w:tcW w:w="836" w:type="dxa"/>
            <w:tcBorders>
              <w:top w:val="nil"/>
              <w:left w:val="nil"/>
              <w:bottom w:val="single" w:sz="4" w:space="0" w:color="auto"/>
              <w:right w:val="single" w:sz="4" w:space="0" w:color="auto"/>
            </w:tcBorders>
            <w:shd w:val="clear" w:color="auto" w:fill="auto"/>
            <w:noWrap/>
            <w:vAlign w:val="center"/>
            <w:hideMark/>
          </w:tcPr>
          <w:p w14:paraId="75A0B8A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1D87ED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985C88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3,04</w:t>
            </w:r>
          </w:p>
        </w:tc>
        <w:tc>
          <w:tcPr>
            <w:tcW w:w="1152" w:type="dxa"/>
            <w:tcBorders>
              <w:top w:val="nil"/>
              <w:left w:val="nil"/>
              <w:bottom w:val="single" w:sz="4" w:space="0" w:color="auto"/>
              <w:right w:val="single" w:sz="4" w:space="0" w:color="auto"/>
            </w:tcBorders>
            <w:shd w:val="clear" w:color="auto" w:fill="auto"/>
            <w:noWrap/>
            <w:vAlign w:val="center"/>
            <w:hideMark/>
          </w:tcPr>
          <w:p w14:paraId="7C6BC50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15,20</w:t>
            </w:r>
          </w:p>
        </w:tc>
      </w:tr>
      <w:tr w:rsidR="002D3E87" w:rsidRPr="002D3E87" w14:paraId="3759340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943C4F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81</w:t>
            </w:r>
          </w:p>
        </w:tc>
        <w:tc>
          <w:tcPr>
            <w:tcW w:w="4902" w:type="dxa"/>
            <w:tcBorders>
              <w:top w:val="nil"/>
              <w:left w:val="nil"/>
              <w:bottom w:val="single" w:sz="4" w:space="0" w:color="auto"/>
              <w:right w:val="single" w:sz="4" w:space="0" w:color="auto"/>
            </w:tcBorders>
            <w:shd w:val="clear" w:color="auto" w:fill="auto"/>
            <w:vAlign w:val="center"/>
            <w:hideMark/>
          </w:tcPr>
          <w:p w14:paraId="57E8B6A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Kūjis 5 kg +- 400 g</w:t>
            </w:r>
          </w:p>
        </w:tc>
        <w:tc>
          <w:tcPr>
            <w:tcW w:w="836" w:type="dxa"/>
            <w:tcBorders>
              <w:top w:val="nil"/>
              <w:left w:val="nil"/>
              <w:bottom w:val="single" w:sz="4" w:space="0" w:color="auto"/>
              <w:right w:val="single" w:sz="4" w:space="0" w:color="auto"/>
            </w:tcBorders>
            <w:shd w:val="clear" w:color="auto" w:fill="auto"/>
            <w:noWrap/>
            <w:vAlign w:val="center"/>
            <w:hideMark/>
          </w:tcPr>
          <w:p w14:paraId="15B362C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DE25FA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07BD22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15,18</w:t>
            </w:r>
          </w:p>
        </w:tc>
        <w:tc>
          <w:tcPr>
            <w:tcW w:w="1152" w:type="dxa"/>
            <w:tcBorders>
              <w:top w:val="nil"/>
              <w:left w:val="nil"/>
              <w:bottom w:val="single" w:sz="4" w:space="0" w:color="auto"/>
              <w:right w:val="single" w:sz="4" w:space="0" w:color="auto"/>
            </w:tcBorders>
            <w:shd w:val="clear" w:color="auto" w:fill="auto"/>
            <w:noWrap/>
            <w:vAlign w:val="center"/>
            <w:hideMark/>
          </w:tcPr>
          <w:p w14:paraId="7939BE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75,90</w:t>
            </w:r>
          </w:p>
        </w:tc>
      </w:tr>
      <w:tr w:rsidR="002D3E87" w:rsidRPr="002D3E87" w14:paraId="2D7430E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42EF3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82</w:t>
            </w:r>
          </w:p>
        </w:tc>
        <w:tc>
          <w:tcPr>
            <w:tcW w:w="4902" w:type="dxa"/>
            <w:tcBorders>
              <w:top w:val="nil"/>
              <w:left w:val="nil"/>
              <w:bottom w:val="single" w:sz="4" w:space="0" w:color="auto"/>
              <w:right w:val="single" w:sz="4" w:space="0" w:color="auto"/>
            </w:tcBorders>
            <w:shd w:val="clear" w:color="auto" w:fill="auto"/>
            <w:vAlign w:val="center"/>
            <w:hideMark/>
          </w:tcPr>
          <w:p w14:paraId="484DA1D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Ruletė 3 m</w:t>
            </w:r>
          </w:p>
        </w:tc>
        <w:tc>
          <w:tcPr>
            <w:tcW w:w="836" w:type="dxa"/>
            <w:tcBorders>
              <w:top w:val="nil"/>
              <w:left w:val="nil"/>
              <w:bottom w:val="single" w:sz="4" w:space="0" w:color="auto"/>
              <w:right w:val="single" w:sz="4" w:space="0" w:color="auto"/>
            </w:tcBorders>
            <w:shd w:val="clear" w:color="auto" w:fill="auto"/>
            <w:noWrap/>
            <w:vAlign w:val="center"/>
            <w:hideMark/>
          </w:tcPr>
          <w:p w14:paraId="6546EF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6D68847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DAFDD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0,94</w:t>
            </w:r>
          </w:p>
        </w:tc>
        <w:tc>
          <w:tcPr>
            <w:tcW w:w="1152" w:type="dxa"/>
            <w:tcBorders>
              <w:top w:val="nil"/>
              <w:left w:val="nil"/>
              <w:bottom w:val="single" w:sz="4" w:space="0" w:color="auto"/>
              <w:right w:val="single" w:sz="4" w:space="0" w:color="auto"/>
            </w:tcBorders>
            <w:shd w:val="clear" w:color="auto" w:fill="auto"/>
            <w:noWrap/>
            <w:vAlign w:val="center"/>
            <w:hideMark/>
          </w:tcPr>
          <w:p w14:paraId="3ED5DC6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4,70</w:t>
            </w:r>
          </w:p>
        </w:tc>
      </w:tr>
      <w:tr w:rsidR="002D3E87" w:rsidRPr="002D3E87" w14:paraId="0D349E0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D8418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83</w:t>
            </w:r>
          </w:p>
        </w:tc>
        <w:tc>
          <w:tcPr>
            <w:tcW w:w="4902" w:type="dxa"/>
            <w:tcBorders>
              <w:top w:val="nil"/>
              <w:left w:val="nil"/>
              <w:bottom w:val="single" w:sz="4" w:space="0" w:color="auto"/>
              <w:right w:val="single" w:sz="4" w:space="0" w:color="auto"/>
            </w:tcBorders>
            <w:shd w:val="clear" w:color="auto" w:fill="auto"/>
            <w:vAlign w:val="center"/>
            <w:hideMark/>
          </w:tcPr>
          <w:p w14:paraId="2F9BB5A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Ruletė 5 m</w:t>
            </w:r>
          </w:p>
        </w:tc>
        <w:tc>
          <w:tcPr>
            <w:tcW w:w="836" w:type="dxa"/>
            <w:tcBorders>
              <w:top w:val="nil"/>
              <w:left w:val="nil"/>
              <w:bottom w:val="single" w:sz="4" w:space="0" w:color="auto"/>
              <w:right w:val="single" w:sz="4" w:space="0" w:color="auto"/>
            </w:tcBorders>
            <w:shd w:val="clear" w:color="auto" w:fill="auto"/>
            <w:noWrap/>
            <w:vAlign w:val="center"/>
            <w:hideMark/>
          </w:tcPr>
          <w:p w14:paraId="0394254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6566E0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6B8873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1,32</w:t>
            </w:r>
          </w:p>
        </w:tc>
        <w:tc>
          <w:tcPr>
            <w:tcW w:w="1152" w:type="dxa"/>
            <w:tcBorders>
              <w:top w:val="nil"/>
              <w:left w:val="nil"/>
              <w:bottom w:val="single" w:sz="4" w:space="0" w:color="auto"/>
              <w:right w:val="single" w:sz="4" w:space="0" w:color="auto"/>
            </w:tcBorders>
            <w:shd w:val="clear" w:color="auto" w:fill="auto"/>
            <w:noWrap/>
            <w:vAlign w:val="center"/>
            <w:hideMark/>
          </w:tcPr>
          <w:p w14:paraId="602882F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6,60</w:t>
            </w:r>
          </w:p>
        </w:tc>
      </w:tr>
      <w:tr w:rsidR="002D3E87" w:rsidRPr="002D3E87" w14:paraId="5585F30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9F9F7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84</w:t>
            </w:r>
          </w:p>
        </w:tc>
        <w:tc>
          <w:tcPr>
            <w:tcW w:w="4902" w:type="dxa"/>
            <w:tcBorders>
              <w:top w:val="nil"/>
              <w:left w:val="nil"/>
              <w:bottom w:val="single" w:sz="4" w:space="0" w:color="auto"/>
              <w:right w:val="single" w:sz="4" w:space="0" w:color="auto"/>
            </w:tcBorders>
            <w:shd w:val="clear" w:color="auto" w:fill="auto"/>
            <w:vAlign w:val="center"/>
            <w:hideMark/>
          </w:tcPr>
          <w:p w14:paraId="24B5EDD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Ruletė 10 m</w:t>
            </w:r>
          </w:p>
        </w:tc>
        <w:tc>
          <w:tcPr>
            <w:tcW w:w="836" w:type="dxa"/>
            <w:tcBorders>
              <w:top w:val="nil"/>
              <w:left w:val="nil"/>
              <w:bottom w:val="single" w:sz="4" w:space="0" w:color="auto"/>
              <w:right w:val="single" w:sz="4" w:space="0" w:color="auto"/>
            </w:tcBorders>
            <w:shd w:val="clear" w:color="auto" w:fill="auto"/>
            <w:noWrap/>
            <w:vAlign w:val="center"/>
            <w:hideMark/>
          </w:tcPr>
          <w:p w14:paraId="727298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153BA6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42214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2,69</w:t>
            </w:r>
          </w:p>
        </w:tc>
        <w:tc>
          <w:tcPr>
            <w:tcW w:w="1152" w:type="dxa"/>
            <w:tcBorders>
              <w:top w:val="nil"/>
              <w:left w:val="nil"/>
              <w:bottom w:val="single" w:sz="4" w:space="0" w:color="auto"/>
              <w:right w:val="single" w:sz="4" w:space="0" w:color="auto"/>
            </w:tcBorders>
            <w:shd w:val="clear" w:color="auto" w:fill="auto"/>
            <w:noWrap/>
            <w:vAlign w:val="center"/>
            <w:hideMark/>
          </w:tcPr>
          <w:p w14:paraId="5A8C5A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13,45</w:t>
            </w:r>
          </w:p>
        </w:tc>
      </w:tr>
      <w:tr w:rsidR="002D3E87" w:rsidRPr="002D3E87" w14:paraId="711B8BD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EC81B5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85</w:t>
            </w:r>
          </w:p>
        </w:tc>
        <w:tc>
          <w:tcPr>
            <w:tcW w:w="4902" w:type="dxa"/>
            <w:tcBorders>
              <w:top w:val="nil"/>
              <w:left w:val="nil"/>
              <w:bottom w:val="single" w:sz="4" w:space="0" w:color="auto"/>
              <w:right w:val="single" w:sz="4" w:space="0" w:color="auto"/>
            </w:tcBorders>
            <w:shd w:val="clear" w:color="auto" w:fill="auto"/>
            <w:vAlign w:val="center"/>
            <w:hideMark/>
          </w:tcPr>
          <w:p w14:paraId="2DCED3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Ruletė 25 m</w:t>
            </w:r>
          </w:p>
        </w:tc>
        <w:tc>
          <w:tcPr>
            <w:tcW w:w="836" w:type="dxa"/>
            <w:tcBorders>
              <w:top w:val="nil"/>
              <w:left w:val="nil"/>
              <w:bottom w:val="single" w:sz="4" w:space="0" w:color="auto"/>
              <w:right w:val="single" w:sz="4" w:space="0" w:color="auto"/>
            </w:tcBorders>
            <w:shd w:val="clear" w:color="auto" w:fill="auto"/>
            <w:noWrap/>
            <w:vAlign w:val="center"/>
            <w:hideMark/>
          </w:tcPr>
          <w:p w14:paraId="7289DEA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auto" w:fill="auto"/>
            <w:noWrap/>
            <w:vAlign w:val="center"/>
            <w:hideMark/>
          </w:tcPr>
          <w:p w14:paraId="2E2FF90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170355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2,62</w:t>
            </w:r>
          </w:p>
        </w:tc>
        <w:tc>
          <w:tcPr>
            <w:tcW w:w="1152" w:type="dxa"/>
            <w:tcBorders>
              <w:top w:val="nil"/>
              <w:left w:val="nil"/>
              <w:bottom w:val="single" w:sz="4" w:space="0" w:color="auto"/>
              <w:right w:val="single" w:sz="4" w:space="0" w:color="auto"/>
            </w:tcBorders>
            <w:shd w:val="clear" w:color="auto" w:fill="auto"/>
            <w:noWrap/>
            <w:vAlign w:val="center"/>
            <w:hideMark/>
          </w:tcPr>
          <w:p w14:paraId="48BC0BB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13,10</w:t>
            </w:r>
          </w:p>
        </w:tc>
      </w:tr>
      <w:tr w:rsidR="002D3E87" w:rsidRPr="002D3E87" w14:paraId="2C23048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8D1445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86</w:t>
            </w:r>
          </w:p>
        </w:tc>
        <w:tc>
          <w:tcPr>
            <w:tcW w:w="4902" w:type="dxa"/>
            <w:tcBorders>
              <w:top w:val="nil"/>
              <w:left w:val="nil"/>
              <w:bottom w:val="single" w:sz="4" w:space="0" w:color="auto"/>
              <w:right w:val="single" w:sz="4" w:space="0" w:color="auto"/>
            </w:tcBorders>
            <w:shd w:val="clear" w:color="auto" w:fill="auto"/>
            <w:vAlign w:val="center"/>
            <w:hideMark/>
          </w:tcPr>
          <w:p w14:paraId="1F36F00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Slankmatis 150-160 mm</w:t>
            </w:r>
          </w:p>
        </w:tc>
        <w:tc>
          <w:tcPr>
            <w:tcW w:w="836" w:type="dxa"/>
            <w:tcBorders>
              <w:top w:val="nil"/>
              <w:left w:val="nil"/>
              <w:bottom w:val="single" w:sz="4" w:space="0" w:color="auto"/>
              <w:right w:val="single" w:sz="4" w:space="0" w:color="auto"/>
            </w:tcBorders>
            <w:shd w:val="clear" w:color="auto" w:fill="auto"/>
            <w:noWrap/>
            <w:vAlign w:val="center"/>
            <w:hideMark/>
          </w:tcPr>
          <w:p w14:paraId="19A4230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8DF8FA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3965BD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3,33</w:t>
            </w:r>
          </w:p>
        </w:tc>
        <w:tc>
          <w:tcPr>
            <w:tcW w:w="1152" w:type="dxa"/>
            <w:tcBorders>
              <w:top w:val="nil"/>
              <w:left w:val="nil"/>
              <w:bottom w:val="single" w:sz="4" w:space="0" w:color="auto"/>
              <w:right w:val="single" w:sz="4" w:space="0" w:color="auto"/>
            </w:tcBorders>
            <w:shd w:val="clear" w:color="auto" w:fill="auto"/>
            <w:noWrap/>
            <w:vAlign w:val="center"/>
            <w:hideMark/>
          </w:tcPr>
          <w:p w14:paraId="7A4E626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16,65</w:t>
            </w:r>
          </w:p>
        </w:tc>
      </w:tr>
      <w:tr w:rsidR="002D3E87" w:rsidRPr="002D3E87" w14:paraId="5B0C36C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672995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87</w:t>
            </w:r>
          </w:p>
        </w:tc>
        <w:tc>
          <w:tcPr>
            <w:tcW w:w="4902" w:type="dxa"/>
            <w:tcBorders>
              <w:top w:val="nil"/>
              <w:left w:val="nil"/>
              <w:bottom w:val="single" w:sz="4" w:space="0" w:color="auto"/>
              <w:right w:val="single" w:sz="4" w:space="0" w:color="auto"/>
            </w:tcBorders>
            <w:shd w:val="clear" w:color="auto" w:fill="auto"/>
            <w:vAlign w:val="center"/>
            <w:hideMark/>
          </w:tcPr>
          <w:p w14:paraId="0570C18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Atsuktuvas indikatorius 100-250 V</w:t>
            </w:r>
          </w:p>
        </w:tc>
        <w:tc>
          <w:tcPr>
            <w:tcW w:w="836" w:type="dxa"/>
            <w:tcBorders>
              <w:top w:val="nil"/>
              <w:left w:val="nil"/>
              <w:bottom w:val="nil"/>
              <w:right w:val="nil"/>
            </w:tcBorders>
            <w:shd w:val="clear" w:color="auto" w:fill="auto"/>
            <w:noWrap/>
            <w:vAlign w:val="bottom"/>
            <w:hideMark/>
          </w:tcPr>
          <w:p w14:paraId="51BDDAC5" w14:textId="4DDBF0E4"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24448" behindDoc="0" locked="0" layoutInCell="1" allowOverlap="1" wp14:anchorId="27B71A1E" wp14:editId="391AA295">
                  <wp:simplePos x="0" y="0"/>
                  <wp:positionH relativeFrom="column">
                    <wp:posOffset>0</wp:posOffset>
                  </wp:positionH>
                  <wp:positionV relativeFrom="paragraph">
                    <wp:posOffset>0</wp:posOffset>
                  </wp:positionV>
                  <wp:extent cx="7620" cy="7620"/>
                  <wp:effectExtent l="0" t="0" r="0" b="0"/>
                  <wp:wrapNone/>
                  <wp:docPr id="2" name="Paveikslėlis 66" descr="http://d.adroll.com/cm/x/out">
                    <a:extLst xmlns:a="http://schemas.openxmlformats.org/drawingml/2006/main">
                      <a:ext uri="{FF2B5EF4-FFF2-40B4-BE49-F238E27FC236}">
                        <a16:creationId xmlns:a16="http://schemas.microsoft.com/office/drawing/2014/main" id="{8E6553F0-9E31-4562-90CF-D09B0A8C3EFD}"/>
                      </a:ext>
                    </a:extLst>
                  </wp:docPr>
                  <wp:cNvGraphicFramePr/>
                  <a:graphic xmlns:a="http://schemas.openxmlformats.org/drawingml/2006/main">
                    <a:graphicData uri="http://schemas.openxmlformats.org/drawingml/2006/picture">
                      <pic:pic xmlns:pic="http://schemas.openxmlformats.org/drawingml/2006/picture">
                        <pic:nvPicPr>
                          <pic:cNvPr id="2" name="Picture 2" descr="http://d.adroll.com/cm/x/out">
                            <a:extLst>
                              <a:ext uri="{FF2B5EF4-FFF2-40B4-BE49-F238E27FC236}">
                                <a16:creationId xmlns:a16="http://schemas.microsoft.com/office/drawing/2014/main" id="{8E6553F0-9E31-4562-90CF-D09B0A8C3EFD}"/>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52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25472" behindDoc="0" locked="0" layoutInCell="1" allowOverlap="1" wp14:anchorId="3671B2FC" wp14:editId="3ABE87B0">
                  <wp:simplePos x="0" y="0"/>
                  <wp:positionH relativeFrom="column">
                    <wp:posOffset>0</wp:posOffset>
                  </wp:positionH>
                  <wp:positionV relativeFrom="paragraph">
                    <wp:posOffset>0</wp:posOffset>
                  </wp:positionV>
                  <wp:extent cx="7620" cy="7620"/>
                  <wp:effectExtent l="0" t="0" r="0" b="0"/>
                  <wp:wrapNone/>
                  <wp:docPr id="40" name="Paveikslėlis 65" descr="http://d.adroll.com/cm/x/out">
                    <a:extLst xmlns:a="http://schemas.openxmlformats.org/drawingml/2006/main">
                      <a:ext uri="{FF2B5EF4-FFF2-40B4-BE49-F238E27FC236}">
                        <a16:creationId xmlns:a16="http://schemas.microsoft.com/office/drawing/2014/main" id="{CAEBCE00-C5E1-41FF-883E-E9B9BE16E0A4}"/>
                      </a:ext>
                    </a:extLst>
                  </wp:docPr>
                  <wp:cNvGraphicFramePr/>
                  <a:graphic xmlns:a="http://schemas.openxmlformats.org/drawingml/2006/main">
                    <a:graphicData uri="http://schemas.openxmlformats.org/drawingml/2006/picture">
                      <pic:pic xmlns:pic="http://schemas.openxmlformats.org/drawingml/2006/picture">
                        <pic:nvPicPr>
                          <pic:cNvPr id="40" name="Picture 2" descr="http://d.adroll.com/cm/x/out">
                            <a:extLst>
                              <a:ext uri="{FF2B5EF4-FFF2-40B4-BE49-F238E27FC236}">
                                <a16:creationId xmlns:a16="http://schemas.microsoft.com/office/drawing/2014/main" id="{CAEBCE00-C5E1-41FF-883E-E9B9BE16E0A4}"/>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26496" behindDoc="0" locked="0" layoutInCell="1" allowOverlap="1" wp14:anchorId="42EC4F54" wp14:editId="09FE56F2">
                  <wp:simplePos x="0" y="0"/>
                  <wp:positionH relativeFrom="column">
                    <wp:posOffset>0</wp:posOffset>
                  </wp:positionH>
                  <wp:positionV relativeFrom="paragraph">
                    <wp:posOffset>0</wp:posOffset>
                  </wp:positionV>
                  <wp:extent cx="7620" cy="7620"/>
                  <wp:effectExtent l="0" t="0" r="0" b="0"/>
                  <wp:wrapNone/>
                  <wp:docPr id="54" name="Paveikslėlis 64" descr="http://d.adroll.com/cm/x/out">
                    <a:extLst xmlns:a="http://schemas.openxmlformats.org/drawingml/2006/main">
                      <a:ext uri="{FF2B5EF4-FFF2-40B4-BE49-F238E27FC236}">
                        <a16:creationId xmlns:a16="http://schemas.microsoft.com/office/drawing/2014/main" id="{014F00AA-BA81-4B43-9B4D-13E585BA6B4F}"/>
                      </a:ext>
                    </a:extLst>
                  </wp:docPr>
                  <wp:cNvGraphicFramePr/>
                  <a:graphic xmlns:a="http://schemas.openxmlformats.org/drawingml/2006/main">
                    <a:graphicData uri="http://schemas.openxmlformats.org/drawingml/2006/picture">
                      <pic:pic xmlns:pic="http://schemas.openxmlformats.org/drawingml/2006/picture">
                        <pic:nvPicPr>
                          <pic:cNvPr id="54" name="Picture 2" descr="http://d.adroll.com/cm/x/out">
                            <a:extLst>
                              <a:ext uri="{FF2B5EF4-FFF2-40B4-BE49-F238E27FC236}">
                                <a16:creationId xmlns:a16="http://schemas.microsoft.com/office/drawing/2014/main" id="{014F00AA-BA81-4B43-9B4D-13E585BA6B4F}"/>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615"/>
            </w:tblGrid>
            <w:tr w:rsidR="002D3E87" w:rsidRPr="002D3E87" w14:paraId="42CAE6E0" w14:textId="77777777">
              <w:trPr>
                <w:trHeight w:val="276"/>
                <w:tblCellSpacing w:w="0" w:type="dxa"/>
              </w:trPr>
              <w:tc>
                <w:tcPr>
                  <w:tcW w:w="760" w:type="dxa"/>
                  <w:tcBorders>
                    <w:top w:val="nil"/>
                    <w:left w:val="nil"/>
                    <w:bottom w:val="single" w:sz="4" w:space="0" w:color="auto"/>
                    <w:right w:val="single" w:sz="4" w:space="0" w:color="auto"/>
                  </w:tcBorders>
                  <w:shd w:val="clear" w:color="auto" w:fill="auto"/>
                  <w:vAlign w:val="center"/>
                  <w:hideMark/>
                </w:tcPr>
                <w:p w14:paraId="7B7E99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r>
          </w:tbl>
          <w:p w14:paraId="7D07EE1F"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1013" w:type="dxa"/>
            <w:tcBorders>
              <w:top w:val="nil"/>
              <w:left w:val="nil"/>
              <w:bottom w:val="single" w:sz="4" w:space="0" w:color="auto"/>
              <w:right w:val="single" w:sz="4" w:space="0" w:color="auto"/>
            </w:tcBorders>
            <w:shd w:val="clear" w:color="auto" w:fill="auto"/>
            <w:noWrap/>
            <w:vAlign w:val="center"/>
            <w:hideMark/>
          </w:tcPr>
          <w:p w14:paraId="344717C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6689C6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0,27</w:t>
            </w:r>
          </w:p>
        </w:tc>
        <w:tc>
          <w:tcPr>
            <w:tcW w:w="1152" w:type="dxa"/>
            <w:tcBorders>
              <w:top w:val="nil"/>
              <w:left w:val="nil"/>
              <w:bottom w:val="single" w:sz="4" w:space="0" w:color="auto"/>
              <w:right w:val="single" w:sz="4" w:space="0" w:color="auto"/>
            </w:tcBorders>
            <w:shd w:val="clear" w:color="auto" w:fill="auto"/>
            <w:noWrap/>
            <w:vAlign w:val="center"/>
            <w:hideMark/>
          </w:tcPr>
          <w:p w14:paraId="1644736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1,35</w:t>
            </w:r>
          </w:p>
        </w:tc>
      </w:tr>
      <w:tr w:rsidR="002D3E87" w:rsidRPr="002D3E87" w14:paraId="7A0ECA8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E9E032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88</w:t>
            </w:r>
          </w:p>
        </w:tc>
        <w:tc>
          <w:tcPr>
            <w:tcW w:w="4902" w:type="dxa"/>
            <w:tcBorders>
              <w:top w:val="nil"/>
              <w:left w:val="nil"/>
              <w:bottom w:val="single" w:sz="4" w:space="0" w:color="auto"/>
              <w:right w:val="single" w:sz="4" w:space="0" w:color="auto"/>
            </w:tcBorders>
            <w:shd w:val="clear" w:color="auto" w:fill="auto"/>
            <w:vAlign w:val="center"/>
            <w:hideMark/>
          </w:tcPr>
          <w:p w14:paraId="0EECA68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Pjūklas medienai ne mažiau 60 cm</w:t>
            </w:r>
          </w:p>
        </w:tc>
        <w:tc>
          <w:tcPr>
            <w:tcW w:w="836" w:type="dxa"/>
            <w:tcBorders>
              <w:top w:val="nil"/>
              <w:left w:val="nil"/>
              <w:bottom w:val="single" w:sz="4" w:space="0" w:color="auto"/>
              <w:right w:val="single" w:sz="4" w:space="0" w:color="auto"/>
            </w:tcBorders>
            <w:shd w:val="clear" w:color="auto" w:fill="auto"/>
            <w:noWrap/>
            <w:vAlign w:val="center"/>
            <w:hideMark/>
          </w:tcPr>
          <w:p w14:paraId="27BC253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7EB6E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EC39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8,05</w:t>
            </w:r>
          </w:p>
        </w:tc>
        <w:tc>
          <w:tcPr>
            <w:tcW w:w="1152" w:type="dxa"/>
            <w:tcBorders>
              <w:top w:val="nil"/>
              <w:left w:val="nil"/>
              <w:bottom w:val="single" w:sz="4" w:space="0" w:color="auto"/>
              <w:right w:val="single" w:sz="4" w:space="0" w:color="auto"/>
            </w:tcBorders>
            <w:shd w:val="clear" w:color="auto" w:fill="auto"/>
            <w:noWrap/>
            <w:vAlign w:val="center"/>
            <w:hideMark/>
          </w:tcPr>
          <w:p w14:paraId="0A765E5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40,25</w:t>
            </w:r>
          </w:p>
        </w:tc>
      </w:tr>
      <w:tr w:rsidR="002D3E87" w:rsidRPr="002D3E87" w14:paraId="0E331B8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47CBED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89</w:t>
            </w:r>
          </w:p>
        </w:tc>
        <w:tc>
          <w:tcPr>
            <w:tcW w:w="4902" w:type="dxa"/>
            <w:tcBorders>
              <w:top w:val="nil"/>
              <w:left w:val="nil"/>
              <w:bottom w:val="single" w:sz="4" w:space="0" w:color="auto"/>
              <w:right w:val="single" w:sz="4" w:space="0" w:color="auto"/>
            </w:tcBorders>
            <w:shd w:val="clear" w:color="auto" w:fill="auto"/>
            <w:vAlign w:val="center"/>
            <w:hideMark/>
          </w:tcPr>
          <w:p w14:paraId="60B111B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Kniediklis</w:t>
            </w:r>
            <w:proofErr w:type="spellEnd"/>
            <w:r w:rsidRPr="002D3E87">
              <w:rPr>
                <w:rFonts w:ascii="Times New Roman" w:eastAsia="Times New Roman" w:hAnsi="Times New Roman" w:cs="Times New Roman"/>
                <w:sz w:val="22"/>
                <w:szCs w:val="22"/>
              </w:rPr>
              <w:t xml:space="preserve"> ne mažiau  350 mm</w:t>
            </w:r>
          </w:p>
        </w:tc>
        <w:tc>
          <w:tcPr>
            <w:tcW w:w="836" w:type="dxa"/>
            <w:tcBorders>
              <w:top w:val="nil"/>
              <w:left w:val="nil"/>
              <w:bottom w:val="single" w:sz="4" w:space="0" w:color="auto"/>
              <w:right w:val="single" w:sz="4" w:space="0" w:color="auto"/>
            </w:tcBorders>
            <w:shd w:val="clear" w:color="auto" w:fill="auto"/>
            <w:noWrap/>
            <w:vAlign w:val="center"/>
            <w:hideMark/>
          </w:tcPr>
          <w:p w14:paraId="0400B5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2A354A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97A3DA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13,77</w:t>
            </w:r>
          </w:p>
        </w:tc>
        <w:tc>
          <w:tcPr>
            <w:tcW w:w="1152" w:type="dxa"/>
            <w:tcBorders>
              <w:top w:val="nil"/>
              <w:left w:val="nil"/>
              <w:bottom w:val="single" w:sz="4" w:space="0" w:color="auto"/>
              <w:right w:val="single" w:sz="4" w:space="0" w:color="auto"/>
            </w:tcBorders>
            <w:shd w:val="clear" w:color="auto" w:fill="auto"/>
            <w:noWrap/>
            <w:vAlign w:val="center"/>
            <w:hideMark/>
          </w:tcPr>
          <w:p w14:paraId="419BB9C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68,85</w:t>
            </w:r>
          </w:p>
        </w:tc>
      </w:tr>
      <w:tr w:rsidR="002D3E87" w:rsidRPr="002D3E87" w14:paraId="2349564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9B2E24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90</w:t>
            </w:r>
          </w:p>
        </w:tc>
        <w:tc>
          <w:tcPr>
            <w:tcW w:w="4902" w:type="dxa"/>
            <w:tcBorders>
              <w:top w:val="nil"/>
              <w:left w:val="nil"/>
              <w:bottom w:val="single" w:sz="4" w:space="0" w:color="000000"/>
              <w:right w:val="single" w:sz="4" w:space="0" w:color="000000"/>
            </w:tcBorders>
            <w:shd w:val="clear" w:color="auto" w:fill="auto"/>
            <w:noWrap/>
            <w:vAlign w:val="center"/>
            <w:hideMark/>
          </w:tcPr>
          <w:p w14:paraId="3E9FA36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Pistoletas montažinėms putoms</w:t>
            </w:r>
          </w:p>
        </w:tc>
        <w:tc>
          <w:tcPr>
            <w:tcW w:w="836" w:type="dxa"/>
            <w:tcBorders>
              <w:top w:val="nil"/>
              <w:left w:val="nil"/>
              <w:bottom w:val="single" w:sz="4" w:space="0" w:color="auto"/>
              <w:right w:val="single" w:sz="4" w:space="0" w:color="auto"/>
            </w:tcBorders>
            <w:shd w:val="clear" w:color="auto" w:fill="auto"/>
            <w:noWrap/>
            <w:vAlign w:val="center"/>
            <w:hideMark/>
          </w:tcPr>
          <w:p w14:paraId="0D4C3F3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12225E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614F1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2,46</w:t>
            </w:r>
          </w:p>
        </w:tc>
        <w:tc>
          <w:tcPr>
            <w:tcW w:w="1152" w:type="dxa"/>
            <w:tcBorders>
              <w:top w:val="nil"/>
              <w:left w:val="nil"/>
              <w:bottom w:val="single" w:sz="4" w:space="0" w:color="auto"/>
              <w:right w:val="single" w:sz="4" w:space="0" w:color="auto"/>
            </w:tcBorders>
            <w:shd w:val="clear" w:color="auto" w:fill="auto"/>
            <w:noWrap/>
            <w:vAlign w:val="center"/>
            <w:hideMark/>
          </w:tcPr>
          <w:p w14:paraId="7C855CE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12,30</w:t>
            </w:r>
          </w:p>
        </w:tc>
      </w:tr>
      <w:tr w:rsidR="002D3E87" w:rsidRPr="002D3E87" w14:paraId="66C22BC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F804F6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w:t>
            </w:r>
          </w:p>
        </w:tc>
        <w:tc>
          <w:tcPr>
            <w:tcW w:w="4902" w:type="dxa"/>
            <w:tcBorders>
              <w:top w:val="nil"/>
              <w:left w:val="nil"/>
              <w:bottom w:val="single" w:sz="4" w:space="0" w:color="auto"/>
              <w:right w:val="single" w:sz="4" w:space="0" w:color="auto"/>
            </w:tcBorders>
            <w:shd w:val="clear" w:color="auto" w:fill="auto"/>
            <w:vAlign w:val="center"/>
            <w:hideMark/>
          </w:tcPr>
          <w:p w14:paraId="0872887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Šepečiai rankiniai paviršių valymui (vieliniai, 260-290 mm)</w:t>
            </w:r>
          </w:p>
        </w:tc>
        <w:tc>
          <w:tcPr>
            <w:tcW w:w="836" w:type="dxa"/>
            <w:tcBorders>
              <w:top w:val="nil"/>
              <w:left w:val="nil"/>
              <w:bottom w:val="single" w:sz="4" w:space="0" w:color="auto"/>
              <w:right w:val="single" w:sz="4" w:space="0" w:color="auto"/>
            </w:tcBorders>
            <w:shd w:val="clear" w:color="auto" w:fill="auto"/>
            <w:noWrap/>
            <w:vAlign w:val="center"/>
            <w:hideMark/>
          </w:tcPr>
          <w:p w14:paraId="2CEB29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4A245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055AF9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223F057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2,25</w:t>
            </w:r>
          </w:p>
        </w:tc>
      </w:tr>
      <w:tr w:rsidR="002D3E87" w:rsidRPr="002D3E87" w14:paraId="5FF6BA6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2175BC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92</w:t>
            </w:r>
          </w:p>
        </w:tc>
        <w:tc>
          <w:tcPr>
            <w:tcW w:w="4902" w:type="dxa"/>
            <w:tcBorders>
              <w:top w:val="nil"/>
              <w:left w:val="nil"/>
              <w:bottom w:val="single" w:sz="4" w:space="0" w:color="000000"/>
              <w:right w:val="single" w:sz="4" w:space="0" w:color="000000"/>
            </w:tcBorders>
            <w:shd w:val="clear" w:color="auto" w:fill="auto"/>
            <w:noWrap/>
            <w:vAlign w:val="center"/>
            <w:hideMark/>
          </w:tcPr>
          <w:p w14:paraId="1529726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Diskinis vielinis šepetys d125x22</w:t>
            </w:r>
          </w:p>
        </w:tc>
        <w:tc>
          <w:tcPr>
            <w:tcW w:w="836" w:type="dxa"/>
            <w:tcBorders>
              <w:top w:val="nil"/>
              <w:left w:val="nil"/>
              <w:bottom w:val="single" w:sz="4" w:space="0" w:color="auto"/>
              <w:right w:val="single" w:sz="4" w:space="0" w:color="auto"/>
            </w:tcBorders>
            <w:shd w:val="clear" w:color="auto" w:fill="auto"/>
            <w:noWrap/>
            <w:vAlign w:val="center"/>
            <w:hideMark/>
          </w:tcPr>
          <w:p w14:paraId="7216DC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21D552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A57C34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1,27</w:t>
            </w:r>
          </w:p>
        </w:tc>
        <w:tc>
          <w:tcPr>
            <w:tcW w:w="1152" w:type="dxa"/>
            <w:tcBorders>
              <w:top w:val="nil"/>
              <w:left w:val="nil"/>
              <w:bottom w:val="single" w:sz="4" w:space="0" w:color="auto"/>
              <w:right w:val="single" w:sz="4" w:space="0" w:color="auto"/>
            </w:tcBorders>
            <w:shd w:val="clear" w:color="auto" w:fill="auto"/>
            <w:noWrap/>
            <w:vAlign w:val="center"/>
            <w:hideMark/>
          </w:tcPr>
          <w:p w14:paraId="43EC6BF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6,35</w:t>
            </w:r>
          </w:p>
        </w:tc>
      </w:tr>
      <w:tr w:rsidR="002D3E87" w:rsidRPr="002D3E87" w14:paraId="07981C9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759A27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93</w:t>
            </w:r>
          </w:p>
        </w:tc>
        <w:tc>
          <w:tcPr>
            <w:tcW w:w="4902" w:type="dxa"/>
            <w:tcBorders>
              <w:top w:val="nil"/>
              <w:left w:val="nil"/>
              <w:bottom w:val="single" w:sz="4" w:space="0" w:color="auto"/>
              <w:right w:val="single" w:sz="4" w:space="0" w:color="auto"/>
            </w:tcBorders>
            <w:shd w:val="clear" w:color="auto" w:fill="auto"/>
            <w:vAlign w:val="center"/>
            <w:hideMark/>
          </w:tcPr>
          <w:p w14:paraId="64BA66A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Ø3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5E01E4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9AA9A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0EA2B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0,26</w:t>
            </w:r>
          </w:p>
        </w:tc>
        <w:tc>
          <w:tcPr>
            <w:tcW w:w="1152" w:type="dxa"/>
            <w:tcBorders>
              <w:top w:val="nil"/>
              <w:left w:val="nil"/>
              <w:bottom w:val="single" w:sz="4" w:space="0" w:color="auto"/>
              <w:right w:val="single" w:sz="4" w:space="0" w:color="auto"/>
            </w:tcBorders>
            <w:shd w:val="clear" w:color="auto" w:fill="auto"/>
            <w:noWrap/>
            <w:vAlign w:val="center"/>
            <w:hideMark/>
          </w:tcPr>
          <w:p w14:paraId="62A24E0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w:t>
            </w:r>
          </w:p>
        </w:tc>
      </w:tr>
      <w:tr w:rsidR="002D3E87" w:rsidRPr="002D3E87" w14:paraId="0BB9CF6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8E841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94</w:t>
            </w:r>
          </w:p>
        </w:tc>
        <w:tc>
          <w:tcPr>
            <w:tcW w:w="4902" w:type="dxa"/>
            <w:tcBorders>
              <w:top w:val="nil"/>
              <w:left w:val="nil"/>
              <w:bottom w:val="single" w:sz="4" w:space="0" w:color="auto"/>
              <w:right w:val="single" w:sz="4" w:space="0" w:color="auto"/>
            </w:tcBorders>
            <w:shd w:val="clear" w:color="auto" w:fill="auto"/>
            <w:vAlign w:val="center"/>
            <w:hideMark/>
          </w:tcPr>
          <w:p w14:paraId="036EEE2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Ø4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51B423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6C734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3276D4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0,27</w:t>
            </w:r>
          </w:p>
        </w:tc>
        <w:tc>
          <w:tcPr>
            <w:tcW w:w="1152" w:type="dxa"/>
            <w:tcBorders>
              <w:top w:val="nil"/>
              <w:left w:val="nil"/>
              <w:bottom w:val="single" w:sz="4" w:space="0" w:color="auto"/>
              <w:right w:val="single" w:sz="4" w:space="0" w:color="auto"/>
            </w:tcBorders>
            <w:shd w:val="clear" w:color="auto" w:fill="auto"/>
            <w:noWrap/>
            <w:vAlign w:val="center"/>
            <w:hideMark/>
          </w:tcPr>
          <w:p w14:paraId="3A989C8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1,35</w:t>
            </w:r>
          </w:p>
        </w:tc>
      </w:tr>
      <w:tr w:rsidR="002D3E87" w:rsidRPr="002D3E87" w14:paraId="2E34A06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25716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95</w:t>
            </w:r>
          </w:p>
        </w:tc>
        <w:tc>
          <w:tcPr>
            <w:tcW w:w="4902" w:type="dxa"/>
            <w:tcBorders>
              <w:top w:val="nil"/>
              <w:left w:val="nil"/>
              <w:bottom w:val="single" w:sz="4" w:space="0" w:color="auto"/>
              <w:right w:val="single" w:sz="4" w:space="0" w:color="auto"/>
            </w:tcBorders>
            <w:shd w:val="clear" w:color="auto" w:fill="auto"/>
            <w:vAlign w:val="center"/>
            <w:hideMark/>
          </w:tcPr>
          <w:p w14:paraId="120E171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Ø5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4199576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2BBCAA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5A9BF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0,39</w:t>
            </w:r>
          </w:p>
        </w:tc>
        <w:tc>
          <w:tcPr>
            <w:tcW w:w="1152" w:type="dxa"/>
            <w:tcBorders>
              <w:top w:val="nil"/>
              <w:left w:val="nil"/>
              <w:bottom w:val="single" w:sz="4" w:space="0" w:color="auto"/>
              <w:right w:val="single" w:sz="4" w:space="0" w:color="auto"/>
            </w:tcBorders>
            <w:shd w:val="clear" w:color="auto" w:fill="auto"/>
            <w:noWrap/>
            <w:vAlign w:val="center"/>
            <w:hideMark/>
          </w:tcPr>
          <w:p w14:paraId="541E6C7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1,95</w:t>
            </w:r>
          </w:p>
        </w:tc>
      </w:tr>
      <w:tr w:rsidR="002D3E87" w:rsidRPr="002D3E87" w14:paraId="24F16D8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3FA2A3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96</w:t>
            </w:r>
          </w:p>
        </w:tc>
        <w:tc>
          <w:tcPr>
            <w:tcW w:w="4902" w:type="dxa"/>
            <w:tcBorders>
              <w:top w:val="nil"/>
              <w:left w:val="nil"/>
              <w:bottom w:val="single" w:sz="4" w:space="0" w:color="auto"/>
              <w:right w:val="single" w:sz="4" w:space="0" w:color="auto"/>
            </w:tcBorders>
            <w:shd w:val="clear" w:color="auto" w:fill="auto"/>
            <w:vAlign w:val="center"/>
            <w:hideMark/>
          </w:tcPr>
          <w:p w14:paraId="1F33676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Ø6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12130DA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FFF5F5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2FA464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0,75</w:t>
            </w:r>
          </w:p>
        </w:tc>
        <w:tc>
          <w:tcPr>
            <w:tcW w:w="1152" w:type="dxa"/>
            <w:tcBorders>
              <w:top w:val="nil"/>
              <w:left w:val="nil"/>
              <w:bottom w:val="single" w:sz="4" w:space="0" w:color="auto"/>
              <w:right w:val="single" w:sz="4" w:space="0" w:color="auto"/>
            </w:tcBorders>
            <w:shd w:val="clear" w:color="auto" w:fill="auto"/>
            <w:noWrap/>
            <w:vAlign w:val="center"/>
            <w:hideMark/>
          </w:tcPr>
          <w:p w14:paraId="566612F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3,75</w:t>
            </w:r>
          </w:p>
        </w:tc>
      </w:tr>
      <w:tr w:rsidR="002D3E87" w:rsidRPr="002D3E87" w14:paraId="0BEEB5D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D04044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97</w:t>
            </w:r>
          </w:p>
        </w:tc>
        <w:tc>
          <w:tcPr>
            <w:tcW w:w="4902" w:type="dxa"/>
            <w:tcBorders>
              <w:top w:val="nil"/>
              <w:left w:val="nil"/>
              <w:bottom w:val="single" w:sz="4" w:space="0" w:color="auto"/>
              <w:right w:val="single" w:sz="4" w:space="0" w:color="auto"/>
            </w:tcBorders>
            <w:shd w:val="clear" w:color="auto" w:fill="auto"/>
            <w:vAlign w:val="center"/>
            <w:hideMark/>
          </w:tcPr>
          <w:p w14:paraId="7E24D3A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Ø7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65D8D94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B136A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2FAF2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0,77</w:t>
            </w:r>
          </w:p>
        </w:tc>
        <w:tc>
          <w:tcPr>
            <w:tcW w:w="1152" w:type="dxa"/>
            <w:tcBorders>
              <w:top w:val="nil"/>
              <w:left w:val="nil"/>
              <w:bottom w:val="single" w:sz="4" w:space="0" w:color="auto"/>
              <w:right w:val="single" w:sz="4" w:space="0" w:color="auto"/>
            </w:tcBorders>
            <w:shd w:val="clear" w:color="auto" w:fill="auto"/>
            <w:noWrap/>
            <w:vAlign w:val="center"/>
            <w:hideMark/>
          </w:tcPr>
          <w:p w14:paraId="3032122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3,85</w:t>
            </w:r>
          </w:p>
        </w:tc>
      </w:tr>
      <w:tr w:rsidR="002D3E87" w:rsidRPr="002D3E87" w14:paraId="586CCE2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FC1B20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98</w:t>
            </w:r>
          </w:p>
        </w:tc>
        <w:tc>
          <w:tcPr>
            <w:tcW w:w="4902" w:type="dxa"/>
            <w:tcBorders>
              <w:top w:val="nil"/>
              <w:left w:val="nil"/>
              <w:bottom w:val="single" w:sz="4" w:space="0" w:color="auto"/>
              <w:right w:val="single" w:sz="4" w:space="0" w:color="auto"/>
            </w:tcBorders>
            <w:shd w:val="clear" w:color="auto" w:fill="auto"/>
            <w:vAlign w:val="center"/>
            <w:hideMark/>
          </w:tcPr>
          <w:p w14:paraId="24D7524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Ø8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737BDC7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1C65C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1D5E56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0,77</w:t>
            </w:r>
          </w:p>
        </w:tc>
        <w:tc>
          <w:tcPr>
            <w:tcW w:w="1152" w:type="dxa"/>
            <w:tcBorders>
              <w:top w:val="nil"/>
              <w:left w:val="nil"/>
              <w:bottom w:val="single" w:sz="4" w:space="0" w:color="auto"/>
              <w:right w:val="single" w:sz="4" w:space="0" w:color="auto"/>
            </w:tcBorders>
            <w:shd w:val="clear" w:color="auto" w:fill="auto"/>
            <w:noWrap/>
            <w:vAlign w:val="center"/>
            <w:hideMark/>
          </w:tcPr>
          <w:p w14:paraId="65CF2FE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3,85</w:t>
            </w:r>
          </w:p>
        </w:tc>
      </w:tr>
      <w:tr w:rsidR="002D3E87" w:rsidRPr="002D3E87" w14:paraId="5A9F3DD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12DEBA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99</w:t>
            </w:r>
          </w:p>
        </w:tc>
        <w:tc>
          <w:tcPr>
            <w:tcW w:w="4902" w:type="dxa"/>
            <w:tcBorders>
              <w:top w:val="nil"/>
              <w:left w:val="nil"/>
              <w:bottom w:val="single" w:sz="4" w:space="0" w:color="auto"/>
              <w:right w:val="single" w:sz="4" w:space="0" w:color="auto"/>
            </w:tcBorders>
            <w:shd w:val="clear" w:color="auto" w:fill="auto"/>
            <w:vAlign w:val="center"/>
            <w:hideMark/>
          </w:tcPr>
          <w:p w14:paraId="39B69A6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Grąžtas metalui Ø9 mm, ne mažiau 70 mm </w:t>
            </w:r>
          </w:p>
        </w:tc>
        <w:tc>
          <w:tcPr>
            <w:tcW w:w="836" w:type="dxa"/>
            <w:tcBorders>
              <w:top w:val="nil"/>
              <w:left w:val="nil"/>
              <w:bottom w:val="single" w:sz="4" w:space="0" w:color="auto"/>
              <w:right w:val="single" w:sz="4" w:space="0" w:color="auto"/>
            </w:tcBorders>
            <w:shd w:val="clear" w:color="auto" w:fill="auto"/>
            <w:noWrap/>
            <w:vAlign w:val="center"/>
            <w:hideMark/>
          </w:tcPr>
          <w:p w14:paraId="2D4DF30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227121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180F1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1,11</w:t>
            </w:r>
          </w:p>
        </w:tc>
        <w:tc>
          <w:tcPr>
            <w:tcW w:w="1152" w:type="dxa"/>
            <w:tcBorders>
              <w:top w:val="nil"/>
              <w:left w:val="nil"/>
              <w:bottom w:val="single" w:sz="4" w:space="0" w:color="auto"/>
              <w:right w:val="single" w:sz="4" w:space="0" w:color="auto"/>
            </w:tcBorders>
            <w:shd w:val="clear" w:color="auto" w:fill="auto"/>
            <w:noWrap/>
            <w:vAlign w:val="center"/>
            <w:hideMark/>
          </w:tcPr>
          <w:p w14:paraId="5B07F06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5,55</w:t>
            </w:r>
          </w:p>
        </w:tc>
      </w:tr>
      <w:tr w:rsidR="002D3E87" w:rsidRPr="002D3E87" w14:paraId="4407F40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A1557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100</w:t>
            </w:r>
          </w:p>
        </w:tc>
        <w:tc>
          <w:tcPr>
            <w:tcW w:w="4902" w:type="dxa"/>
            <w:tcBorders>
              <w:top w:val="nil"/>
              <w:left w:val="nil"/>
              <w:bottom w:val="single" w:sz="4" w:space="0" w:color="auto"/>
              <w:right w:val="single" w:sz="4" w:space="0" w:color="auto"/>
            </w:tcBorders>
            <w:shd w:val="clear" w:color="auto" w:fill="auto"/>
            <w:vAlign w:val="center"/>
            <w:hideMark/>
          </w:tcPr>
          <w:p w14:paraId="0FC2DCC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Grąžtas metalui Ø10 mm, ne mažiau 70 mm</w:t>
            </w:r>
          </w:p>
        </w:tc>
        <w:tc>
          <w:tcPr>
            <w:tcW w:w="836" w:type="dxa"/>
            <w:tcBorders>
              <w:top w:val="nil"/>
              <w:left w:val="nil"/>
              <w:bottom w:val="single" w:sz="4" w:space="0" w:color="auto"/>
              <w:right w:val="single" w:sz="4" w:space="0" w:color="auto"/>
            </w:tcBorders>
            <w:shd w:val="clear" w:color="auto" w:fill="auto"/>
            <w:noWrap/>
            <w:vAlign w:val="center"/>
            <w:hideMark/>
          </w:tcPr>
          <w:p w14:paraId="419D3D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85E63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82879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2,16</w:t>
            </w:r>
          </w:p>
        </w:tc>
        <w:tc>
          <w:tcPr>
            <w:tcW w:w="1152" w:type="dxa"/>
            <w:tcBorders>
              <w:top w:val="nil"/>
              <w:left w:val="nil"/>
              <w:bottom w:val="single" w:sz="4" w:space="0" w:color="auto"/>
              <w:right w:val="single" w:sz="4" w:space="0" w:color="auto"/>
            </w:tcBorders>
            <w:shd w:val="clear" w:color="auto" w:fill="auto"/>
            <w:noWrap/>
            <w:vAlign w:val="center"/>
            <w:hideMark/>
          </w:tcPr>
          <w:p w14:paraId="73CE14F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10,80</w:t>
            </w:r>
          </w:p>
        </w:tc>
      </w:tr>
      <w:tr w:rsidR="002D3E87" w:rsidRPr="002D3E87" w14:paraId="56B42A46"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002A2470"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lastRenderedPageBreak/>
              <w:t> </w:t>
            </w:r>
          </w:p>
        </w:tc>
        <w:tc>
          <w:tcPr>
            <w:tcW w:w="4902" w:type="dxa"/>
            <w:tcBorders>
              <w:top w:val="nil"/>
              <w:left w:val="nil"/>
              <w:bottom w:val="single" w:sz="4" w:space="0" w:color="auto"/>
              <w:right w:val="single" w:sz="4" w:space="0" w:color="auto"/>
            </w:tcBorders>
            <w:shd w:val="clear" w:color="000000" w:fill="FFF2CC"/>
            <w:vAlign w:val="center"/>
            <w:hideMark/>
          </w:tcPr>
          <w:p w14:paraId="6BC49961"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xml:space="preserve">V. Elektriniai/akumuliatoriniai  įrankiai </w:t>
            </w:r>
          </w:p>
        </w:tc>
        <w:tc>
          <w:tcPr>
            <w:tcW w:w="836" w:type="dxa"/>
            <w:tcBorders>
              <w:top w:val="nil"/>
              <w:left w:val="nil"/>
              <w:bottom w:val="single" w:sz="4" w:space="0" w:color="auto"/>
              <w:right w:val="single" w:sz="4" w:space="0" w:color="auto"/>
            </w:tcBorders>
            <w:shd w:val="clear" w:color="000000" w:fill="FFF2CC"/>
            <w:vAlign w:val="center"/>
            <w:hideMark/>
          </w:tcPr>
          <w:p w14:paraId="703CFD0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w:t>
            </w:r>
          </w:p>
        </w:tc>
        <w:tc>
          <w:tcPr>
            <w:tcW w:w="1013" w:type="dxa"/>
            <w:tcBorders>
              <w:top w:val="nil"/>
              <w:left w:val="nil"/>
              <w:bottom w:val="single" w:sz="4" w:space="0" w:color="auto"/>
              <w:right w:val="single" w:sz="4" w:space="0" w:color="auto"/>
            </w:tcBorders>
            <w:shd w:val="clear" w:color="000000" w:fill="FFF2CC"/>
            <w:vAlign w:val="center"/>
            <w:hideMark/>
          </w:tcPr>
          <w:p w14:paraId="6EC3AED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64182C79"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0E6F163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20292DA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8C6A7A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101</w:t>
            </w:r>
          </w:p>
        </w:tc>
        <w:tc>
          <w:tcPr>
            <w:tcW w:w="4902" w:type="dxa"/>
            <w:tcBorders>
              <w:top w:val="nil"/>
              <w:left w:val="nil"/>
              <w:bottom w:val="single" w:sz="4" w:space="0" w:color="auto"/>
              <w:right w:val="single" w:sz="4" w:space="0" w:color="auto"/>
            </w:tcBorders>
            <w:shd w:val="clear" w:color="auto" w:fill="auto"/>
            <w:vAlign w:val="center"/>
            <w:hideMark/>
          </w:tcPr>
          <w:p w14:paraId="581AA4E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Kampinis šlifuoklis ne mažiau 1000 W</w:t>
            </w:r>
          </w:p>
        </w:tc>
        <w:tc>
          <w:tcPr>
            <w:tcW w:w="836" w:type="dxa"/>
            <w:tcBorders>
              <w:top w:val="nil"/>
              <w:left w:val="nil"/>
              <w:bottom w:val="single" w:sz="4" w:space="0" w:color="auto"/>
              <w:right w:val="single" w:sz="4" w:space="0" w:color="auto"/>
            </w:tcBorders>
            <w:shd w:val="clear" w:color="auto" w:fill="auto"/>
            <w:vAlign w:val="center"/>
            <w:hideMark/>
          </w:tcPr>
          <w:p w14:paraId="1135400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2E748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3DE3B9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32,76</w:t>
            </w:r>
          </w:p>
        </w:tc>
        <w:tc>
          <w:tcPr>
            <w:tcW w:w="1152" w:type="dxa"/>
            <w:tcBorders>
              <w:top w:val="nil"/>
              <w:left w:val="nil"/>
              <w:bottom w:val="single" w:sz="4" w:space="0" w:color="auto"/>
              <w:right w:val="single" w:sz="4" w:space="0" w:color="auto"/>
            </w:tcBorders>
            <w:shd w:val="clear" w:color="auto" w:fill="auto"/>
            <w:noWrap/>
            <w:vAlign w:val="center"/>
            <w:hideMark/>
          </w:tcPr>
          <w:p w14:paraId="645EB3E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32,76</w:t>
            </w:r>
          </w:p>
        </w:tc>
      </w:tr>
      <w:tr w:rsidR="002D3E87" w:rsidRPr="002D3E87" w14:paraId="484B03D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6C8BC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102</w:t>
            </w:r>
          </w:p>
        </w:tc>
        <w:tc>
          <w:tcPr>
            <w:tcW w:w="4902" w:type="dxa"/>
            <w:tcBorders>
              <w:top w:val="nil"/>
              <w:left w:val="nil"/>
              <w:bottom w:val="single" w:sz="4" w:space="0" w:color="auto"/>
              <w:right w:val="single" w:sz="4" w:space="0" w:color="auto"/>
            </w:tcBorders>
            <w:shd w:val="clear" w:color="auto" w:fill="auto"/>
            <w:vAlign w:val="center"/>
            <w:hideMark/>
          </w:tcPr>
          <w:p w14:paraId="3DECBA0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Gręžtuvas smūginis ne mažiau 750 W   </w:t>
            </w:r>
          </w:p>
        </w:tc>
        <w:tc>
          <w:tcPr>
            <w:tcW w:w="836" w:type="dxa"/>
            <w:tcBorders>
              <w:top w:val="nil"/>
              <w:left w:val="nil"/>
              <w:bottom w:val="single" w:sz="4" w:space="0" w:color="auto"/>
              <w:right w:val="single" w:sz="4" w:space="0" w:color="auto"/>
            </w:tcBorders>
            <w:shd w:val="clear" w:color="auto" w:fill="auto"/>
            <w:noWrap/>
            <w:vAlign w:val="center"/>
            <w:hideMark/>
          </w:tcPr>
          <w:p w14:paraId="3DA87EA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40F68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5E21C63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21,65</w:t>
            </w:r>
          </w:p>
        </w:tc>
        <w:tc>
          <w:tcPr>
            <w:tcW w:w="1152" w:type="dxa"/>
            <w:tcBorders>
              <w:top w:val="nil"/>
              <w:left w:val="nil"/>
              <w:bottom w:val="single" w:sz="4" w:space="0" w:color="auto"/>
              <w:right w:val="single" w:sz="4" w:space="0" w:color="auto"/>
            </w:tcBorders>
            <w:shd w:val="clear" w:color="auto" w:fill="auto"/>
            <w:noWrap/>
            <w:vAlign w:val="center"/>
            <w:hideMark/>
          </w:tcPr>
          <w:p w14:paraId="50BEF1B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21,65</w:t>
            </w:r>
          </w:p>
        </w:tc>
      </w:tr>
      <w:tr w:rsidR="002D3E87" w:rsidRPr="002D3E87" w14:paraId="17F04B3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0DF489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103</w:t>
            </w:r>
          </w:p>
        </w:tc>
        <w:tc>
          <w:tcPr>
            <w:tcW w:w="4902" w:type="dxa"/>
            <w:tcBorders>
              <w:top w:val="nil"/>
              <w:left w:val="nil"/>
              <w:bottom w:val="single" w:sz="4" w:space="0" w:color="auto"/>
              <w:right w:val="single" w:sz="4" w:space="0" w:color="auto"/>
            </w:tcBorders>
            <w:shd w:val="clear" w:color="auto" w:fill="auto"/>
            <w:vAlign w:val="center"/>
            <w:hideMark/>
          </w:tcPr>
          <w:p w14:paraId="10EFA70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Skaitmeninis gulsčiukas 800 mm</w:t>
            </w:r>
          </w:p>
        </w:tc>
        <w:tc>
          <w:tcPr>
            <w:tcW w:w="836" w:type="dxa"/>
            <w:tcBorders>
              <w:top w:val="nil"/>
              <w:left w:val="nil"/>
              <w:bottom w:val="single" w:sz="4" w:space="0" w:color="auto"/>
              <w:right w:val="single" w:sz="4" w:space="0" w:color="auto"/>
            </w:tcBorders>
            <w:shd w:val="clear" w:color="auto" w:fill="auto"/>
            <w:noWrap/>
            <w:vAlign w:val="center"/>
            <w:hideMark/>
          </w:tcPr>
          <w:p w14:paraId="54E6EAB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9C859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561A5C1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39,32</w:t>
            </w:r>
          </w:p>
        </w:tc>
        <w:tc>
          <w:tcPr>
            <w:tcW w:w="1152" w:type="dxa"/>
            <w:tcBorders>
              <w:top w:val="nil"/>
              <w:left w:val="nil"/>
              <w:bottom w:val="single" w:sz="4" w:space="0" w:color="auto"/>
              <w:right w:val="single" w:sz="4" w:space="0" w:color="auto"/>
            </w:tcBorders>
            <w:shd w:val="clear" w:color="auto" w:fill="auto"/>
            <w:noWrap/>
            <w:vAlign w:val="center"/>
            <w:hideMark/>
          </w:tcPr>
          <w:p w14:paraId="4C4BED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39,32</w:t>
            </w:r>
          </w:p>
        </w:tc>
      </w:tr>
      <w:tr w:rsidR="002D3E87" w:rsidRPr="002D3E87" w14:paraId="084B6310"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8833F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104</w:t>
            </w:r>
          </w:p>
        </w:tc>
        <w:tc>
          <w:tcPr>
            <w:tcW w:w="4902" w:type="dxa"/>
            <w:tcBorders>
              <w:top w:val="nil"/>
              <w:left w:val="nil"/>
              <w:bottom w:val="single" w:sz="4" w:space="0" w:color="auto"/>
              <w:right w:val="single" w:sz="4" w:space="0" w:color="auto"/>
            </w:tcBorders>
            <w:shd w:val="clear" w:color="auto" w:fill="auto"/>
            <w:vAlign w:val="center"/>
            <w:hideMark/>
          </w:tcPr>
          <w:p w14:paraId="5E3535C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Skaitmeninis multimetras (nuolatinei ir kintamai įtampai ne daugiau 750 V)</w:t>
            </w:r>
          </w:p>
        </w:tc>
        <w:tc>
          <w:tcPr>
            <w:tcW w:w="836" w:type="dxa"/>
            <w:tcBorders>
              <w:top w:val="nil"/>
              <w:left w:val="nil"/>
              <w:bottom w:val="single" w:sz="4" w:space="0" w:color="auto"/>
              <w:right w:val="single" w:sz="4" w:space="0" w:color="auto"/>
            </w:tcBorders>
            <w:shd w:val="clear" w:color="auto" w:fill="auto"/>
            <w:noWrap/>
            <w:vAlign w:val="center"/>
            <w:hideMark/>
          </w:tcPr>
          <w:p w14:paraId="3A5C29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CB9544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CE413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3,99</w:t>
            </w:r>
          </w:p>
        </w:tc>
        <w:tc>
          <w:tcPr>
            <w:tcW w:w="1152" w:type="dxa"/>
            <w:tcBorders>
              <w:top w:val="nil"/>
              <w:left w:val="nil"/>
              <w:bottom w:val="single" w:sz="4" w:space="0" w:color="auto"/>
              <w:right w:val="single" w:sz="4" w:space="0" w:color="auto"/>
            </w:tcBorders>
            <w:shd w:val="clear" w:color="auto" w:fill="auto"/>
            <w:noWrap/>
            <w:vAlign w:val="center"/>
            <w:hideMark/>
          </w:tcPr>
          <w:p w14:paraId="04D55C8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19,95</w:t>
            </w:r>
          </w:p>
        </w:tc>
      </w:tr>
      <w:tr w:rsidR="002D3E87" w:rsidRPr="002D3E87" w14:paraId="4588A68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F2423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105</w:t>
            </w:r>
          </w:p>
        </w:tc>
        <w:tc>
          <w:tcPr>
            <w:tcW w:w="4902" w:type="dxa"/>
            <w:tcBorders>
              <w:top w:val="nil"/>
              <w:left w:val="nil"/>
              <w:bottom w:val="single" w:sz="4" w:space="0" w:color="auto"/>
              <w:right w:val="single" w:sz="4" w:space="0" w:color="auto"/>
            </w:tcBorders>
            <w:shd w:val="clear" w:color="auto" w:fill="auto"/>
            <w:vAlign w:val="center"/>
            <w:hideMark/>
          </w:tcPr>
          <w:p w14:paraId="3868F7D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Lituoklis ne mažiau 30 W</w:t>
            </w:r>
          </w:p>
        </w:tc>
        <w:tc>
          <w:tcPr>
            <w:tcW w:w="836" w:type="dxa"/>
            <w:tcBorders>
              <w:top w:val="nil"/>
              <w:left w:val="nil"/>
              <w:bottom w:val="single" w:sz="4" w:space="0" w:color="auto"/>
              <w:right w:val="single" w:sz="4" w:space="0" w:color="auto"/>
            </w:tcBorders>
            <w:shd w:val="clear" w:color="auto" w:fill="auto"/>
            <w:noWrap/>
            <w:vAlign w:val="center"/>
            <w:hideMark/>
          </w:tcPr>
          <w:p w14:paraId="2DF89F5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604A05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A88397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2,28</w:t>
            </w:r>
          </w:p>
        </w:tc>
        <w:tc>
          <w:tcPr>
            <w:tcW w:w="1152" w:type="dxa"/>
            <w:tcBorders>
              <w:top w:val="nil"/>
              <w:left w:val="nil"/>
              <w:bottom w:val="single" w:sz="4" w:space="0" w:color="auto"/>
              <w:right w:val="single" w:sz="4" w:space="0" w:color="auto"/>
            </w:tcBorders>
            <w:shd w:val="clear" w:color="auto" w:fill="auto"/>
            <w:noWrap/>
            <w:vAlign w:val="center"/>
            <w:hideMark/>
          </w:tcPr>
          <w:p w14:paraId="071180D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11,40</w:t>
            </w:r>
          </w:p>
        </w:tc>
      </w:tr>
      <w:tr w:rsidR="002D3E87" w:rsidRPr="002D3E87" w14:paraId="1004961D" w14:textId="77777777" w:rsidTr="002D3E87">
        <w:trPr>
          <w:trHeight w:val="552"/>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266A3F06"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55008DD0"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VI. Sodo įrankiai ir reikmenys, apsaugos priemonės</w:t>
            </w:r>
          </w:p>
        </w:tc>
        <w:tc>
          <w:tcPr>
            <w:tcW w:w="836" w:type="dxa"/>
            <w:tcBorders>
              <w:top w:val="nil"/>
              <w:left w:val="nil"/>
              <w:bottom w:val="single" w:sz="4" w:space="0" w:color="auto"/>
              <w:right w:val="single" w:sz="4" w:space="0" w:color="auto"/>
            </w:tcBorders>
            <w:shd w:val="clear" w:color="000000" w:fill="FFF2CC"/>
            <w:vAlign w:val="center"/>
            <w:hideMark/>
          </w:tcPr>
          <w:p w14:paraId="114D4D1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5D932DB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724EA950"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4EC2535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6EA14F6B"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AFF980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106</w:t>
            </w:r>
          </w:p>
        </w:tc>
        <w:tc>
          <w:tcPr>
            <w:tcW w:w="4902" w:type="dxa"/>
            <w:tcBorders>
              <w:top w:val="nil"/>
              <w:left w:val="nil"/>
              <w:bottom w:val="single" w:sz="4" w:space="0" w:color="auto"/>
              <w:right w:val="single" w:sz="4" w:space="0" w:color="auto"/>
            </w:tcBorders>
            <w:shd w:val="clear" w:color="auto" w:fill="auto"/>
            <w:noWrap/>
            <w:vAlign w:val="center"/>
            <w:hideMark/>
          </w:tcPr>
          <w:p w14:paraId="5A77EE9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Aerozolis nuo uodų ir erkių ne mažiau 90 ml</w:t>
            </w:r>
          </w:p>
        </w:tc>
        <w:tc>
          <w:tcPr>
            <w:tcW w:w="836" w:type="dxa"/>
            <w:tcBorders>
              <w:top w:val="nil"/>
              <w:left w:val="nil"/>
              <w:bottom w:val="single" w:sz="4" w:space="0" w:color="auto"/>
              <w:right w:val="single" w:sz="4" w:space="0" w:color="auto"/>
            </w:tcBorders>
            <w:shd w:val="clear" w:color="auto" w:fill="auto"/>
            <w:vAlign w:val="center"/>
            <w:hideMark/>
          </w:tcPr>
          <w:p w14:paraId="460879C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vnt</w:t>
            </w:r>
            <w:proofErr w:type="spellEnd"/>
          </w:p>
        </w:tc>
        <w:tc>
          <w:tcPr>
            <w:tcW w:w="1013" w:type="dxa"/>
            <w:tcBorders>
              <w:top w:val="nil"/>
              <w:left w:val="nil"/>
              <w:bottom w:val="single" w:sz="4" w:space="0" w:color="auto"/>
              <w:right w:val="single" w:sz="4" w:space="0" w:color="auto"/>
            </w:tcBorders>
            <w:shd w:val="clear" w:color="auto" w:fill="auto"/>
            <w:vAlign w:val="center"/>
            <w:hideMark/>
          </w:tcPr>
          <w:p w14:paraId="4E34DB9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CD8822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1,52</w:t>
            </w:r>
          </w:p>
        </w:tc>
        <w:tc>
          <w:tcPr>
            <w:tcW w:w="1152" w:type="dxa"/>
            <w:tcBorders>
              <w:top w:val="nil"/>
              <w:left w:val="nil"/>
              <w:bottom w:val="single" w:sz="4" w:space="0" w:color="auto"/>
              <w:right w:val="single" w:sz="4" w:space="0" w:color="auto"/>
            </w:tcBorders>
            <w:shd w:val="clear" w:color="auto" w:fill="auto"/>
            <w:noWrap/>
            <w:vAlign w:val="center"/>
            <w:hideMark/>
          </w:tcPr>
          <w:p w14:paraId="7905CD4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7,60</w:t>
            </w:r>
          </w:p>
        </w:tc>
      </w:tr>
      <w:tr w:rsidR="002D3E87" w:rsidRPr="002D3E87" w14:paraId="18361B7B"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D70BD4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107</w:t>
            </w:r>
          </w:p>
        </w:tc>
        <w:tc>
          <w:tcPr>
            <w:tcW w:w="4902" w:type="dxa"/>
            <w:tcBorders>
              <w:top w:val="nil"/>
              <w:left w:val="nil"/>
              <w:bottom w:val="single" w:sz="4" w:space="0" w:color="auto"/>
              <w:right w:val="single" w:sz="4" w:space="0" w:color="auto"/>
            </w:tcBorders>
            <w:shd w:val="clear" w:color="auto" w:fill="auto"/>
            <w:noWrap/>
            <w:vAlign w:val="center"/>
            <w:hideMark/>
          </w:tcPr>
          <w:p w14:paraId="2919F49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Metalinis kibiras ne mažiau 12 L</w:t>
            </w:r>
          </w:p>
        </w:tc>
        <w:tc>
          <w:tcPr>
            <w:tcW w:w="836" w:type="dxa"/>
            <w:tcBorders>
              <w:top w:val="nil"/>
              <w:left w:val="nil"/>
              <w:bottom w:val="single" w:sz="4" w:space="0" w:color="auto"/>
              <w:right w:val="single" w:sz="4" w:space="0" w:color="auto"/>
            </w:tcBorders>
            <w:shd w:val="clear" w:color="auto" w:fill="auto"/>
            <w:vAlign w:val="center"/>
            <w:hideMark/>
          </w:tcPr>
          <w:p w14:paraId="63C8BC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7042D1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64345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3,89</w:t>
            </w:r>
          </w:p>
        </w:tc>
        <w:tc>
          <w:tcPr>
            <w:tcW w:w="1152" w:type="dxa"/>
            <w:tcBorders>
              <w:top w:val="nil"/>
              <w:left w:val="nil"/>
              <w:bottom w:val="single" w:sz="4" w:space="0" w:color="auto"/>
              <w:right w:val="single" w:sz="4" w:space="0" w:color="auto"/>
            </w:tcBorders>
            <w:shd w:val="clear" w:color="auto" w:fill="auto"/>
            <w:noWrap/>
            <w:vAlign w:val="center"/>
            <w:hideMark/>
          </w:tcPr>
          <w:p w14:paraId="3DC70C7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19,45</w:t>
            </w:r>
          </w:p>
        </w:tc>
      </w:tr>
      <w:tr w:rsidR="002D3E87" w:rsidRPr="002D3E87" w14:paraId="2532920B"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EC906E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108</w:t>
            </w:r>
          </w:p>
        </w:tc>
        <w:tc>
          <w:tcPr>
            <w:tcW w:w="4902" w:type="dxa"/>
            <w:tcBorders>
              <w:top w:val="nil"/>
              <w:left w:val="nil"/>
              <w:bottom w:val="single" w:sz="4" w:space="0" w:color="auto"/>
              <w:right w:val="single" w:sz="4" w:space="0" w:color="auto"/>
            </w:tcBorders>
            <w:shd w:val="clear" w:color="auto" w:fill="auto"/>
            <w:vAlign w:val="center"/>
            <w:hideMark/>
          </w:tcPr>
          <w:p w14:paraId="311A1E1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Kibiras plastikinis ne mažiau 10 L</w:t>
            </w:r>
          </w:p>
        </w:tc>
        <w:tc>
          <w:tcPr>
            <w:tcW w:w="836" w:type="dxa"/>
            <w:tcBorders>
              <w:top w:val="nil"/>
              <w:left w:val="nil"/>
              <w:bottom w:val="single" w:sz="4" w:space="0" w:color="auto"/>
              <w:right w:val="single" w:sz="4" w:space="0" w:color="auto"/>
            </w:tcBorders>
            <w:shd w:val="clear" w:color="auto" w:fill="auto"/>
            <w:vAlign w:val="center"/>
            <w:hideMark/>
          </w:tcPr>
          <w:p w14:paraId="52001F5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9BFD43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F3CA92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0,77</w:t>
            </w:r>
          </w:p>
        </w:tc>
        <w:tc>
          <w:tcPr>
            <w:tcW w:w="1152" w:type="dxa"/>
            <w:tcBorders>
              <w:top w:val="nil"/>
              <w:left w:val="nil"/>
              <w:bottom w:val="single" w:sz="4" w:space="0" w:color="auto"/>
              <w:right w:val="single" w:sz="4" w:space="0" w:color="auto"/>
            </w:tcBorders>
            <w:shd w:val="clear" w:color="auto" w:fill="auto"/>
            <w:noWrap/>
            <w:vAlign w:val="center"/>
            <w:hideMark/>
          </w:tcPr>
          <w:p w14:paraId="55331ED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3,85</w:t>
            </w:r>
          </w:p>
        </w:tc>
      </w:tr>
      <w:tr w:rsidR="002D3E87" w:rsidRPr="002D3E87" w14:paraId="19614A9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019807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109</w:t>
            </w:r>
          </w:p>
        </w:tc>
        <w:tc>
          <w:tcPr>
            <w:tcW w:w="4902" w:type="dxa"/>
            <w:tcBorders>
              <w:top w:val="nil"/>
              <w:left w:val="nil"/>
              <w:bottom w:val="single" w:sz="4" w:space="0" w:color="auto"/>
              <w:right w:val="single" w:sz="4" w:space="0" w:color="auto"/>
            </w:tcBorders>
            <w:shd w:val="clear" w:color="auto" w:fill="auto"/>
            <w:vAlign w:val="center"/>
            <w:hideMark/>
          </w:tcPr>
          <w:p w14:paraId="0D62589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Laistytuvas - plastikinis ne mažiau 10 L</w:t>
            </w:r>
          </w:p>
        </w:tc>
        <w:tc>
          <w:tcPr>
            <w:tcW w:w="836" w:type="dxa"/>
            <w:tcBorders>
              <w:top w:val="nil"/>
              <w:left w:val="nil"/>
              <w:bottom w:val="single" w:sz="4" w:space="0" w:color="auto"/>
              <w:right w:val="single" w:sz="4" w:space="0" w:color="auto"/>
            </w:tcBorders>
            <w:shd w:val="clear" w:color="auto" w:fill="auto"/>
            <w:vAlign w:val="center"/>
            <w:hideMark/>
          </w:tcPr>
          <w:p w14:paraId="10ED0F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17AF3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4D9C7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2,78</w:t>
            </w:r>
          </w:p>
        </w:tc>
        <w:tc>
          <w:tcPr>
            <w:tcW w:w="1152" w:type="dxa"/>
            <w:tcBorders>
              <w:top w:val="nil"/>
              <w:left w:val="nil"/>
              <w:bottom w:val="single" w:sz="4" w:space="0" w:color="auto"/>
              <w:right w:val="single" w:sz="4" w:space="0" w:color="auto"/>
            </w:tcBorders>
            <w:shd w:val="clear" w:color="auto" w:fill="auto"/>
            <w:noWrap/>
            <w:vAlign w:val="center"/>
            <w:hideMark/>
          </w:tcPr>
          <w:p w14:paraId="01BF0CF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13,90</w:t>
            </w:r>
          </w:p>
        </w:tc>
      </w:tr>
      <w:tr w:rsidR="002D3E87" w:rsidRPr="002D3E87" w14:paraId="7C368633"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476EA5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110</w:t>
            </w:r>
          </w:p>
        </w:tc>
        <w:tc>
          <w:tcPr>
            <w:tcW w:w="4902" w:type="dxa"/>
            <w:tcBorders>
              <w:top w:val="nil"/>
              <w:left w:val="nil"/>
              <w:bottom w:val="single" w:sz="4" w:space="0" w:color="auto"/>
              <w:right w:val="single" w:sz="4" w:space="0" w:color="auto"/>
            </w:tcBorders>
            <w:shd w:val="clear" w:color="auto" w:fill="auto"/>
            <w:vAlign w:val="center"/>
            <w:hideMark/>
          </w:tcPr>
          <w:p w14:paraId="210986B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Kastuvai mediniu kotu 125 cm +- 5 cm, smailas</w:t>
            </w:r>
          </w:p>
        </w:tc>
        <w:tc>
          <w:tcPr>
            <w:tcW w:w="836" w:type="dxa"/>
            <w:tcBorders>
              <w:top w:val="nil"/>
              <w:left w:val="nil"/>
              <w:bottom w:val="single" w:sz="4" w:space="0" w:color="auto"/>
              <w:right w:val="single" w:sz="4" w:space="0" w:color="auto"/>
            </w:tcBorders>
            <w:shd w:val="clear" w:color="auto" w:fill="auto"/>
            <w:noWrap/>
            <w:vAlign w:val="center"/>
            <w:hideMark/>
          </w:tcPr>
          <w:p w14:paraId="058101C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12E021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12FB2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5,05</w:t>
            </w:r>
          </w:p>
        </w:tc>
        <w:tc>
          <w:tcPr>
            <w:tcW w:w="1152" w:type="dxa"/>
            <w:tcBorders>
              <w:top w:val="nil"/>
              <w:left w:val="nil"/>
              <w:bottom w:val="single" w:sz="4" w:space="0" w:color="auto"/>
              <w:right w:val="single" w:sz="4" w:space="0" w:color="auto"/>
            </w:tcBorders>
            <w:shd w:val="clear" w:color="auto" w:fill="auto"/>
            <w:noWrap/>
            <w:vAlign w:val="center"/>
            <w:hideMark/>
          </w:tcPr>
          <w:p w14:paraId="7C3AF0D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25,25</w:t>
            </w:r>
          </w:p>
        </w:tc>
      </w:tr>
      <w:tr w:rsidR="002D3E87" w:rsidRPr="002D3E87" w14:paraId="4D5BCE4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2C75CE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111</w:t>
            </w:r>
          </w:p>
        </w:tc>
        <w:tc>
          <w:tcPr>
            <w:tcW w:w="4902" w:type="dxa"/>
            <w:tcBorders>
              <w:top w:val="nil"/>
              <w:left w:val="nil"/>
              <w:bottom w:val="single" w:sz="4" w:space="0" w:color="auto"/>
              <w:right w:val="single" w:sz="4" w:space="0" w:color="auto"/>
            </w:tcBorders>
            <w:shd w:val="clear" w:color="auto" w:fill="auto"/>
            <w:vAlign w:val="center"/>
            <w:hideMark/>
          </w:tcPr>
          <w:p w14:paraId="4544901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Kastuvai mediniu kotu 125 cm +- 5 cm, bukas</w:t>
            </w:r>
          </w:p>
        </w:tc>
        <w:tc>
          <w:tcPr>
            <w:tcW w:w="836" w:type="dxa"/>
            <w:tcBorders>
              <w:top w:val="nil"/>
              <w:left w:val="nil"/>
              <w:bottom w:val="single" w:sz="4" w:space="0" w:color="auto"/>
              <w:right w:val="single" w:sz="4" w:space="0" w:color="auto"/>
            </w:tcBorders>
            <w:shd w:val="clear" w:color="auto" w:fill="auto"/>
            <w:noWrap/>
            <w:vAlign w:val="center"/>
            <w:hideMark/>
          </w:tcPr>
          <w:p w14:paraId="7258B1B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FA5F6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CF6D0D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5,37</w:t>
            </w:r>
          </w:p>
        </w:tc>
        <w:tc>
          <w:tcPr>
            <w:tcW w:w="1152" w:type="dxa"/>
            <w:tcBorders>
              <w:top w:val="nil"/>
              <w:left w:val="nil"/>
              <w:bottom w:val="single" w:sz="4" w:space="0" w:color="auto"/>
              <w:right w:val="single" w:sz="4" w:space="0" w:color="auto"/>
            </w:tcBorders>
            <w:shd w:val="clear" w:color="auto" w:fill="auto"/>
            <w:noWrap/>
            <w:vAlign w:val="center"/>
            <w:hideMark/>
          </w:tcPr>
          <w:p w14:paraId="13B622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26,85</w:t>
            </w:r>
          </w:p>
        </w:tc>
      </w:tr>
      <w:tr w:rsidR="002D3E87" w:rsidRPr="002D3E87" w14:paraId="5723B31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60699A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112</w:t>
            </w:r>
          </w:p>
        </w:tc>
        <w:tc>
          <w:tcPr>
            <w:tcW w:w="4902" w:type="dxa"/>
            <w:tcBorders>
              <w:top w:val="nil"/>
              <w:left w:val="nil"/>
              <w:bottom w:val="single" w:sz="4" w:space="0" w:color="auto"/>
              <w:right w:val="single" w:sz="4" w:space="0" w:color="auto"/>
            </w:tcBorders>
            <w:shd w:val="clear" w:color="auto" w:fill="auto"/>
            <w:vAlign w:val="center"/>
            <w:hideMark/>
          </w:tcPr>
          <w:p w14:paraId="56412CD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Kirvis mediniu kotu, ne mažiau 1,5 kg</w:t>
            </w:r>
          </w:p>
        </w:tc>
        <w:tc>
          <w:tcPr>
            <w:tcW w:w="836" w:type="dxa"/>
            <w:tcBorders>
              <w:top w:val="nil"/>
              <w:left w:val="nil"/>
              <w:bottom w:val="single" w:sz="4" w:space="0" w:color="auto"/>
              <w:right w:val="single" w:sz="4" w:space="0" w:color="auto"/>
            </w:tcBorders>
            <w:shd w:val="clear" w:color="auto" w:fill="auto"/>
            <w:noWrap/>
            <w:vAlign w:val="center"/>
            <w:hideMark/>
          </w:tcPr>
          <w:p w14:paraId="1D618B5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22B900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C4032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7,78</w:t>
            </w:r>
          </w:p>
        </w:tc>
        <w:tc>
          <w:tcPr>
            <w:tcW w:w="1152" w:type="dxa"/>
            <w:tcBorders>
              <w:top w:val="nil"/>
              <w:left w:val="nil"/>
              <w:bottom w:val="single" w:sz="4" w:space="0" w:color="auto"/>
              <w:right w:val="single" w:sz="4" w:space="0" w:color="auto"/>
            </w:tcBorders>
            <w:shd w:val="clear" w:color="auto" w:fill="auto"/>
            <w:noWrap/>
            <w:vAlign w:val="center"/>
            <w:hideMark/>
          </w:tcPr>
          <w:p w14:paraId="65DC7FE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38,90</w:t>
            </w:r>
          </w:p>
        </w:tc>
      </w:tr>
      <w:tr w:rsidR="002D3E87" w:rsidRPr="002D3E87" w14:paraId="3A87253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F9B0C1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113</w:t>
            </w:r>
          </w:p>
        </w:tc>
        <w:tc>
          <w:tcPr>
            <w:tcW w:w="4902" w:type="dxa"/>
            <w:tcBorders>
              <w:top w:val="nil"/>
              <w:left w:val="nil"/>
              <w:bottom w:val="single" w:sz="4" w:space="0" w:color="auto"/>
              <w:right w:val="single" w:sz="4" w:space="0" w:color="auto"/>
            </w:tcBorders>
            <w:shd w:val="clear" w:color="auto" w:fill="auto"/>
            <w:vAlign w:val="center"/>
            <w:hideMark/>
          </w:tcPr>
          <w:p w14:paraId="4A2CB7A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Kirvis plastikiniu kotu ne daugiau 1,0 kg</w:t>
            </w:r>
          </w:p>
        </w:tc>
        <w:tc>
          <w:tcPr>
            <w:tcW w:w="836" w:type="dxa"/>
            <w:tcBorders>
              <w:top w:val="nil"/>
              <w:left w:val="nil"/>
              <w:bottom w:val="single" w:sz="4" w:space="0" w:color="auto"/>
              <w:right w:val="single" w:sz="4" w:space="0" w:color="auto"/>
            </w:tcBorders>
            <w:shd w:val="clear" w:color="auto" w:fill="auto"/>
            <w:noWrap/>
            <w:vAlign w:val="center"/>
            <w:hideMark/>
          </w:tcPr>
          <w:p w14:paraId="308EA3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B1B200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AA7A3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3,65</w:t>
            </w:r>
          </w:p>
        </w:tc>
        <w:tc>
          <w:tcPr>
            <w:tcW w:w="1152" w:type="dxa"/>
            <w:tcBorders>
              <w:top w:val="nil"/>
              <w:left w:val="nil"/>
              <w:bottom w:val="single" w:sz="4" w:space="0" w:color="auto"/>
              <w:right w:val="single" w:sz="4" w:space="0" w:color="auto"/>
            </w:tcBorders>
            <w:shd w:val="clear" w:color="auto" w:fill="auto"/>
            <w:noWrap/>
            <w:vAlign w:val="center"/>
            <w:hideMark/>
          </w:tcPr>
          <w:p w14:paraId="5C2CB77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18,25</w:t>
            </w:r>
          </w:p>
        </w:tc>
      </w:tr>
      <w:tr w:rsidR="002D3E87" w:rsidRPr="002D3E87" w14:paraId="390746E2" w14:textId="77777777" w:rsidTr="002D3E87">
        <w:trPr>
          <w:trHeight w:val="600"/>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DAAEE9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114</w:t>
            </w:r>
          </w:p>
        </w:tc>
        <w:tc>
          <w:tcPr>
            <w:tcW w:w="4902" w:type="dxa"/>
            <w:tcBorders>
              <w:top w:val="nil"/>
              <w:left w:val="nil"/>
              <w:bottom w:val="single" w:sz="4" w:space="0" w:color="auto"/>
              <w:right w:val="single" w:sz="4" w:space="0" w:color="auto"/>
            </w:tcBorders>
            <w:shd w:val="clear" w:color="auto" w:fill="auto"/>
            <w:vAlign w:val="center"/>
            <w:hideMark/>
          </w:tcPr>
          <w:p w14:paraId="5190FC1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Sniego kastuvai (41 cm, kaustytas aliuminio juosta) +/- 5 cm</w:t>
            </w:r>
          </w:p>
        </w:tc>
        <w:tc>
          <w:tcPr>
            <w:tcW w:w="836" w:type="dxa"/>
            <w:tcBorders>
              <w:top w:val="nil"/>
              <w:left w:val="nil"/>
              <w:bottom w:val="single" w:sz="4" w:space="0" w:color="auto"/>
              <w:right w:val="single" w:sz="4" w:space="0" w:color="auto"/>
            </w:tcBorders>
            <w:shd w:val="clear" w:color="auto" w:fill="auto"/>
            <w:noWrap/>
            <w:vAlign w:val="center"/>
            <w:hideMark/>
          </w:tcPr>
          <w:p w14:paraId="4224C0C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704366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7A822C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7,92</w:t>
            </w:r>
          </w:p>
        </w:tc>
        <w:tc>
          <w:tcPr>
            <w:tcW w:w="1152" w:type="dxa"/>
            <w:tcBorders>
              <w:top w:val="nil"/>
              <w:left w:val="nil"/>
              <w:bottom w:val="single" w:sz="4" w:space="0" w:color="auto"/>
              <w:right w:val="single" w:sz="4" w:space="0" w:color="auto"/>
            </w:tcBorders>
            <w:shd w:val="clear" w:color="auto" w:fill="auto"/>
            <w:noWrap/>
            <w:vAlign w:val="center"/>
            <w:hideMark/>
          </w:tcPr>
          <w:p w14:paraId="2849F9F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39,60</w:t>
            </w:r>
          </w:p>
        </w:tc>
      </w:tr>
      <w:tr w:rsidR="002D3E87" w:rsidRPr="002D3E87" w14:paraId="3777A161"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73710E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w:t>
            </w:r>
          </w:p>
        </w:tc>
        <w:tc>
          <w:tcPr>
            <w:tcW w:w="4902" w:type="dxa"/>
            <w:tcBorders>
              <w:top w:val="nil"/>
              <w:left w:val="nil"/>
              <w:bottom w:val="single" w:sz="4" w:space="0" w:color="auto"/>
              <w:right w:val="single" w:sz="4" w:space="0" w:color="auto"/>
            </w:tcBorders>
            <w:shd w:val="clear" w:color="auto" w:fill="auto"/>
            <w:vAlign w:val="center"/>
            <w:hideMark/>
          </w:tcPr>
          <w:p w14:paraId="468FA49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Lauko šepečiai su kotu ne mažiau 400 mm pločio </w:t>
            </w:r>
          </w:p>
        </w:tc>
        <w:tc>
          <w:tcPr>
            <w:tcW w:w="836" w:type="dxa"/>
            <w:tcBorders>
              <w:top w:val="nil"/>
              <w:left w:val="nil"/>
              <w:bottom w:val="single" w:sz="4" w:space="0" w:color="auto"/>
              <w:right w:val="single" w:sz="4" w:space="0" w:color="auto"/>
            </w:tcBorders>
            <w:shd w:val="clear" w:color="auto" w:fill="auto"/>
            <w:noWrap/>
            <w:vAlign w:val="center"/>
            <w:hideMark/>
          </w:tcPr>
          <w:p w14:paraId="0FA908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2C4385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CB1D8C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3,10</w:t>
            </w:r>
          </w:p>
        </w:tc>
        <w:tc>
          <w:tcPr>
            <w:tcW w:w="1152" w:type="dxa"/>
            <w:tcBorders>
              <w:top w:val="nil"/>
              <w:left w:val="nil"/>
              <w:bottom w:val="single" w:sz="4" w:space="0" w:color="auto"/>
              <w:right w:val="single" w:sz="4" w:space="0" w:color="auto"/>
            </w:tcBorders>
            <w:shd w:val="clear" w:color="auto" w:fill="auto"/>
            <w:noWrap/>
            <w:vAlign w:val="center"/>
            <w:hideMark/>
          </w:tcPr>
          <w:p w14:paraId="6DD5A06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15,50</w:t>
            </w:r>
          </w:p>
        </w:tc>
      </w:tr>
      <w:tr w:rsidR="002D3E87" w:rsidRPr="002D3E87" w14:paraId="7829667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76D9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116</w:t>
            </w:r>
          </w:p>
        </w:tc>
        <w:tc>
          <w:tcPr>
            <w:tcW w:w="4902" w:type="dxa"/>
            <w:tcBorders>
              <w:top w:val="nil"/>
              <w:left w:val="nil"/>
              <w:bottom w:val="single" w:sz="4" w:space="0" w:color="auto"/>
              <w:right w:val="single" w:sz="4" w:space="0" w:color="auto"/>
            </w:tcBorders>
            <w:shd w:val="clear" w:color="auto" w:fill="auto"/>
            <w:vAlign w:val="center"/>
            <w:hideMark/>
          </w:tcPr>
          <w:p w14:paraId="018DBBC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Grėblys ne mažiau 160 mm, metalinis mediniu kotu</w:t>
            </w:r>
          </w:p>
        </w:tc>
        <w:tc>
          <w:tcPr>
            <w:tcW w:w="836" w:type="dxa"/>
            <w:tcBorders>
              <w:top w:val="nil"/>
              <w:left w:val="nil"/>
              <w:bottom w:val="single" w:sz="4" w:space="0" w:color="auto"/>
              <w:right w:val="single" w:sz="4" w:space="0" w:color="auto"/>
            </w:tcBorders>
            <w:shd w:val="clear" w:color="auto" w:fill="auto"/>
            <w:noWrap/>
            <w:vAlign w:val="center"/>
            <w:hideMark/>
          </w:tcPr>
          <w:p w14:paraId="356A81C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200EA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842AB8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4,34</w:t>
            </w:r>
          </w:p>
        </w:tc>
        <w:tc>
          <w:tcPr>
            <w:tcW w:w="1152" w:type="dxa"/>
            <w:tcBorders>
              <w:top w:val="nil"/>
              <w:left w:val="nil"/>
              <w:bottom w:val="single" w:sz="4" w:space="0" w:color="auto"/>
              <w:right w:val="single" w:sz="4" w:space="0" w:color="auto"/>
            </w:tcBorders>
            <w:shd w:val="clear" w:color="auto" w:fill="auto"/>
            <w:noWrap/>
            <w:vAlign w:val="center"/>
            <w:hideMark/>
          </w:tcPr>
          <w:p w14:paraId="00B9EF9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21,70</w:t>
            </w:r>
          </w:p>
        </w:tc>
      </w:tr>
      <w:tr w:rsidR="002D3E87" w:rsidRPr="002D3E87" w14:paraId="327C930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74DEC8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117</w:t>
            </w:r>
          </w:p>
        </w:tc>
        <w:tc>
          <w:tcPr>
            <w:tcW w:w="4902" w:type="dxa"/>
            <w:tcBorders>
              <w:top w:val="nil"/>
              <w:left w:val="nil"/>
              <w:bottom w:val="single" w:sz="4" w:space="0" w:color="auto"/>
              <w:right w:val="single" w:sz="4" w:space="0" w:color="auto"/>
            </w:tcBorders>
            <w:shd w:val="clear" w:color="auto" w:fill="auto"/>
            <w:vAlign w:val="center"/>
            <w:hideMark/>
          </w:tcPr>
          <w:p w14:paraId="3377ED0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Karutis, ne mažiau 100 L</w:t>
            </w:r>
          </w:p>
        </w:tc>
        <w:tc>
          <w:tcPr>
            <w:tcW w:w="836" w:type="dxa"/>
            <w:tcBorders>
              <w:top w:val="nil"/>
              <w:left w:val="nil"/>
              <w:bottom w:val="single" w:sz="4" w:space="0" w:color="auto"/>
              <w:right w:val="single" w:sz="4" w:space="0" w:color="auto"/>
            </w:tcBorders>
            <w:shd w:val="clear" w:color="auto" w:fill="auto"/>
            <w:noWrap/>
            <w:vAlign w:val="center"/>
            <w:hideMark/>
          </w:tcPr>
          <w:p w14:paraId="1ACE0F2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E27EF3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D10AC4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42,27</w:t>
            </w:r>
          </w:p>
        </w:tc>
        <w:tc>
          <w:tcPr>
            <w:tcW w:w="1152" w:type="dxa"/>
            <w:tcBorders>
              <w:top w:val="nil"/>
              <w:left w:val="nil"/>
              <w:bottom w:val="single" w:sz="4" w:space="0" w:color="auto"/>
              <w:right w:val="single" w:sz="4" w:space="0" w:color="auto"/>
            </w:tcBorders>
            <w:shd w:val="clear" w:color="auto" w:fill="auto"/>
            <w:noWrap/>
            <w:vAlign w:val="center"/>
            <w:hideMark/>
          </w:tcPr>
          <w:p w14:paraId="53AD17F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211,35</w:t>
            </w:r>
          </w:p>
        </w:tc>
      </w:tr>
      <w:tr w:rsidR="002D3E87" w:rsidRPr="002D3E87" w14:paraId="1EB40C74" w14:textId="77777777" w:rsidTr="002D3E87">
        <w:trPr>
          <w:trHeight w:val="588"/>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022486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118</w:t>
            </w:r>
          </w:p>
        </w:tc>
        <w:tc>
          <w:tcPr>
            <w:tcW w:w="4902" w:type="dxa"/>
            <w:tcBorders>
              <w:top w:val="nil"/>
              <w:left w:val="nil"/>
              <w:bottom w:val="single" w:sz="4" w:space="0" w:color="auto"/>
              <w:right w:val="single" w:sz="4" w:space="0" w:color="auto"/>
            </w:tcBorders>
            <w:shd w:val="clear" w:color="auto" w:fill="auto"/>
            <w:vAlign w:val="center"/>
            <w:hideMark/>
          </w:tcPr>
          <w:p w14:paraId="6E40090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Plastikinis vazonas 40 x 40 cm, aukštis ne mažiau 300 mm </w:t>
            </w:r>
          </w:p>
        </w:tc>
        <w:tc>
          <w:tcPr>
            <w:tcW w:w="836" w:type="dxa"/>
            <w:tcBorders>
              <w:top w:val="nil"/>
              <w:left w:val="nil"/>
              <w:bottom w:val="single" w:sz="4" w:space="0" w:color="auto"/>
              <w:right w:val="single" w:sz="4" w:space="0" w:color="auto"/>
            </w:tcBorders>
            <w:shd w:val="clear" w:color="auto" w:fill="auto"/>
            <w:vAlign w:val="center"/>
            <w:hideMark/>
          </w:tcPr>
          <w:p w14:paraId="29A756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3AFD5D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BAC17B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13,86</w:t>
            </w:r>
          </w:p>
        </w:tc>
        <w:tc>
          <w:tcPr>
            <w:tcW w:w="1152" w:type="dxa"/>
            <w:tcBorders>
              <w:top w:val="nil"/>
              <w:left w:val="nil"/>
              <w:bottom w:val="single" w:sz="4" w:space="0" w:color="auto"/>
              <w:right w:val="single" w:sz="4" w:space="0" w:color="auto"/>
            </w:tcBorders>
            <w:shd w:val="clear" w:color="auto" w:fill="auto"/>
            <w:noWrap/>
            <w:vAlign w:val="center"/>
            <w:hideMark/>
          </w:tcPr>
          <w:p w14:paraId="7416833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69,30</w:t>
            </w:r>
          </w:p>
        </w:tc>
      </w:tr>
      <w:tr w:rsidR="002D3E87" w:rsidRPr="002D3E87" w14:paraId="57463D01" w14:textId="77777777" w:rsidTr="002D3E87">
        <w:trPr>
          <w:trHeight w:val="28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C4E783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119</w:t>
            </w:r>
          </w:p>
        </w:tc>
        <w:tc>
          <w:tcPr>
            <w:tcW w:w="4902" w:type="dxa"/>
            <w:tcBorders>
              <w:top w:val="nil"/>
              <w:left w:val="nil"/>
              <w:bottom w:val="single" w:sz="4" w:space="0" w:color="auto"/>
              <w:right w:val="single" w:sz="4" w:space="0" w:color="auto"/>
            </w:tcBorders>
            <w:shd w:val="clear" w:color="auto" w:fill="auto"/>
            <w:vAlign w:val="center"/>
            <w:hideMark/>
          </w:tcPr>
          <w:p w14:paraId="696680B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Keraminis vazonas 22 cm, aukštis ne mažiau 180 mm </w:t>
            </w:r>
          </w:p>
        </w:tc>
        <w:tc>
          <w:tcPr>
            <w:tcW w:w="836" w:type="dxa"/>
            <w:tcBorders>
              <w:top w:val="nil"/>
              <w:left w:val="nil"/>
              <w:bottom w:val="single" w:sz="4" w:space="0" w:color="auto"/>
              <w:right w:val="single" w:sz="4" w:space="0" w:color="auto"/>
            </w:tcBorders>
            <w:shd w:val="clear" w:color="auto" w:fill="auto"/>
            <w:vAlign w:val="center"/>
            <w:hideMark/>
          </w:tcPr>
          <w:p w14:paraId="1C63CE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BF435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2AC7EF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4,01</w:t>
            </w:r>
          </w:p>
        </w:tc>
        <w:tc>
          <w:tcPr>
            <w:tcW w:w="1152" w:type="dxa"/>
            <w:tcBorders>
              <w:top w:val="nil"/>
              <w:left w:val="nil"/>
              <w:bottom w:val="single" w:sz="4" w:space="0" w:color="auto"/>
              <w:right w:val="single" w:sz="4" w:space="0" w:color="auto"/>
            </w:tcBorders>
            <w:shd w:val="clear" w:color="auto" w:fill="auto"/>
            <w:noWrap/>
            <w:vAlign w:val="center"/>
            <w:hideMark/>
          </w:tcPr>
          <w:p w14:paraId="4E8ECC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20,05</w:t>
            </w:r>
          </w:p>
        </w:tc>
      </w:tr>
      <w:tr w:rsidR="002D3E87" w:rsidRPr="002D3E87" w14:paraId="5A50ADAD"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C9F386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120</w:t>
            </w:r>
          </w:p>
        </w:tc>
        <w:tc>
          <w:tcPr>
            <w:tcW w:w="4902" w:type="dxa"/>
            <w:tcBorders>
              <w:top w:val="nil"/>
              <w:left w:val="nil"/>
              <w:bottom w:val="single" w:sz="4" w:space="0" w:color="auto"/>
              <w:right w:val="single" w:sz="4" w:space="0" w:color="auto"/>
            </w:tcBorders>
            <w:shd w:val="clear" w:color="auto" w:fill="auto"/>
            <w:vAlign w:val="center"/>
            <w:hideMark/>
          </w:tcPr>
          <w:p w14:paraId="4344074F"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Herbicidas "</w:t>
            </w:r>
            <w:proofErr w:type="spellStart"/>
            <w:r w:rsidRPr="002D3E87">
              <w:rPr>
                <w:rFonts w:ascii="Times New Roman" w:eastAsia="Times New Roman" w:hAnsi="Times New Roman" w:cs="Times New Roman"/>
                <w:sz w:val="22"/>
                <w:szCs w:val="22"/>
              </w:rPr>
              <w:t>Raundap</w:t>
            </w:r>
            <w:proofErr w:type="spellEnd"/>
            <w:r w:rsidRPr="002D3E87">
              <w:rPr>
                <w:rFonts w:ascii="Times New Roman" w:eastAsia="Times New Roman" w:hAnsi="Times New Roman" w:cs="Times New Roman"/>
                <w:sz w:val="22"/>
                <w:szCs w:val="22"/>
              </w:rPr>
              <w:t>" arba lygiavertis, ne mažiau 1 L</w:t>
            </w:r>
          </w:p>
        </w:tc>
        <w:tc>
          <w:tcPr>
            <w:tcW w:w="836" w:type="dxa"/>
            <w:tcBorders>
              <w:top w:val="nil"/>
              <w:left w:val="nil"/>
              <w:bottom w:val="single" w:sz="4" w:space="0" w:color="auto"/>
              <w:right w:val="single" w:sz="4" w:space="0" w:color="auto"/>
            </w:tcBorders>
            <w:shd w:val="clear" w:color="auto" w:fill="auto"/>
            <w:noWrap/>
            <w:vAlign w:val="center"/>
            <w:hideMark/>
          </w:tcPr>
          <w:p w14:paraId="23D942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0D942C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9E3A61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9,88</w:t>
            </w:r>
          </w:p>
        </w:tc>
        <w:tc>
          <w:tcPr>
            <w:tcW w:w="1152" w:type="dxa"/>
            <w:tcBorders>
              <w:top w:val="nil"/>
              <w:left w:val="nil"/>
              <w:bottom w:val="single" w:sz="4" w:space="0" w:color="auto"/>
              <w:right w:val="single" w:sz="4" w:space="0" w:color="auto"/>
            </w:tcBorders>
            <w:shd w:val="clear" w:color="auto" w:fill="auto"/>
            <w:noWrap/>
            <w:vAlign w:val="center"/>
            <w:hideMark/>
          </w:tcPr>
          <w:p w14:paraId="7D6658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98,80</w:t>
            </w:r>
          </w:p>
        </w:tc>
      </w:tr>
      <w:tr w:rsidR="002D3E87" w:rsidRPr="002D3E87" w14:paraId="5804D6C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423BA0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121</w:t>
            </w:r>
          </w:p>
        </w:tc>
        <w:tc>
          <w:tcPr>
            <w:tcW w:w="4902" w:type="dxa"/>
            <w:tcBorders>
              <w:top w:val="nil"/>
              <w:left w:val="nil"/>
              <w:bottom w:val="single" w:sz="4" w:space="0" w:color="auto"/>
              <w:right w:val="single" w:sz="4" w:space="0" w:color="auto"/>
            </w:tcBorders>
            <w:shd w:val="clear" w:color="auto" w:fill="auto"/>
            <w:noWrap/>
            <w:vAlign w:val="center"/>
            <w:hideMark/>
          </w:tcPr>
          <w:p w14:paraId="49A5C71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Rankinis sodo purkštuvas  1,5-2 L</w:t>
            </w:r>
          </w:p>
        </w:tc>
        <w:tc>
          <w:tcPr>
            <w:tcW w:w="836" w:type="dxa"/>
            <w:tcBorders>
              <w:top w:val="nil"/>
              <w:left w:val="nil"/>
              <w:bottom w:val="single" w:sz="4" w:space="0" w:color="auto"/>
              <w:right w:val="single" w:sz="4" w:space="0" w:color="auto"/>
            </w:tcBorders>
            <w:shd w:val="clear" w:color="auto" w:fill="auto"/>
            <w:vAlign w:val="center"/>
            <w:hideMark/>
          </w:tcPr>
          <w:p w14:paraId="77D377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69F216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1D19F4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1,46</w:t>
            </w:r>
          </w:p>
        </w:tc>
        <w:tc>
          <w:tcPr>
            <w:tcW w:w="1152" w:type="dxa"/>
            <w:tcBorders>
              <w:top w:val="nil"/>
              <w:left w:val="nil"/>
              <w:bottom w:val="single" w:sz="4" w:space="0" w:color="auto"/>
              <w:right w:val="single" w:sz="4" w:space="0" w:color="auto"/>
            </w:tcBorders>
            <w:shd w:val="clear" w:color="auto" w:fill="auto"/>
            <w:noWrap/>
            <w:vAlign w:val="center"/>
            <w:hideMark/>
          </w:tcPr>
          <w:p w14:paraId="01D80A0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7,30</w:t>
            </w:r>
          </w:p>
        </w:tc>
      </w:tr>
      <w:tr w:rsidR="002D3E87" w:rsidRPr="002D3E87" w14:paraId="15FDF3F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CB15B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122</w:t>
            </w:r>
          </w:p>
        </w:tc>
        <w:tc>
          <w:tcPr>
            <w:tcW w:w="4902" w:type="dxa"/>
            <w:tcBorders>
              <w:top w:val="nil"/>
              <w:left w:val="nil"/>
              <w:bottom w:val="single" w:sz="4" w:space="0" w:color="auto"/>
              <w:right w:val="single" w:sz="4" w:space="0" w:color="auto"/>
            </w:tcBorders>
            <w:shd w:val="clear" w:color="auto" w:fill="auto"/>
            <w:vAlign w:val="center"/>
            <w:hideMark/>
          </w:tcPr>
          <w:p w14:paraId="4B1AC1F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Trikotažinės taškuotos pirštinės (10  dydžio)</w:t>
            </w:r>
          </w:p>
        </w:tc>
        <w:tc>
          <w:tcPr>
            <w:tcW w:w="836" w:type="dxa"/>
            <w:tcBorders>
              <w:top w:val="nil"/>
              <w:left w:val="nil"/>
              <w:bottom w:val="single" w:sz="4" w:space="0" w:color="auto"/>
              <w:right w:val="single" w:sz="4" w:space="0" w:color="auto"/>
            </w:tcBorders>
            <w:shd w:val="clear" w:color="auto" w:fill="auto"/>
            <w:noWrap/>
            <w:vAlign w:val="center"/>
            <w:hideMark/>
          </w:tcPr>
          <w:p w14:paraId="5C8F6D4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055F38A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10BF5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0,26</w:t>
            </w:r>
          </w:p>
        </w:tc>
        <w:tc>
          <w:tcPr>
            <w:tcW w:w="1152" w:type="dxa"/>
            <w:tcBorders>
              <w:top w:val="nil"/>
              <w:left w:val="nil"/>
              <w:bottom w:val="single" w:sz="4" w:space="0" w:color="auto"/>
              <w:right w:val="single" w:sz="4" w:space="0" w:color="auto"/>
            </w:tcBorders>
            <w:shd w:val="clear" w:color="auto" w:fill="auto"/>
            <w:noWrap/>
            <w:vAlign w:val="center"/>
            <w:hideMark/>
          </w:tcPr>
          <w:p w14:paraId="32DE520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2,60</w:t>
            </w:r>
          </w:p>
        </w:tc>
      </w:tr>
      <w:tr w:rsidR="002D3E87" w:rsidRPr="002D3E87" w14:paraId="54078C3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A853C9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123</w:t>
            </w:r>
          </w:p>
        </w:tc>
        <w:tc>
          <w:tcPr>
            <w:tcW w:w="4902" w:type="dxa"/>
            <w:tcBorders>
              <w:top w:val="nil"/>
              <w:left w:val="nil"/>
              <w:bottom w:val="single" w:sz="4" w:space="0" w:color="auto"/>
              <w:right w:val="single" w:sz="4" w:space="0" w:color="auto"/>
            </w:tcBorders>
            <w:shd w:val="clear" w:color="auto" w:fill="auto"/>
            <w:vAlign w:val="center"/>
            <w:hideMark/>
          </w:tcPr>
          <w:p w14:paraId="74737D3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Pirštinės vienkartinės (100 porų)</w:t>
            </w:r>
          </w:p>
        </w:tc>
        <w:tc>
          <w:tcPr>
            <w:tcW w:w="836" w:type="dxa"/>
            <w:tcBorders>
              <w:top w:val="nil"/>
              <w:left w:val="nil"/>
              <w:bottom w:val="single" w:sz="4" w:space="0" w:color="auto"/>
              <w:right w:val="single" w:sz="4" w:space="0" w:color="auto"/>
            </w:tcBorders>
            <w:shd w:val="clear" w:color="auto" w:fill="auto"/>
            <w:noWrap/>
            <w:vAlign w:val="center"/>
            <w:hideMark/>
          </w:tcPr>
          <w:p w14:paraId="0D96D46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6E5F93B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B1B51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0,17</w:t>
            </w:r>
          </w:p>
        </w:tc>
        <w:tc>
          <w:tcPr>
            <w:tcW w:w="1152" w:type="dxa"/>
            <w:tcBorders>
              <w:top w:val="nil"/>
              <w:left w:val="nil"/>
              <w:bottom w:val="single" w:sz="4" w:space="0" w:color="auto"/>
              <w:right w:val="single" w:sz="4" w:space="0" w:color="auto"/>
            </w:tcBorders>
            <w:shd w:val="clear" w:color="auto" w:fill="auto"/>
            <w:noWrap/>
            <w:vAlign w:val="center"/>
            <w:hideMark/>
          </w:tcPr>
          <w:p w14:paraId="337CC11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1,70</w:t>
            </w:r>
          </w:p>
        </w:tc>
      </w:tr>
      <w:tr w:rsidR="002D3E87" w:rsidRPr="002D3E87" w14:paraId="46843E4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09B923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124</w:t>
            </w:r>
          </w:p>
        </w:tc>
        <w:tc>
          <w:tcPr>
            <w:tcW w:w="4902" w:type="dxa"/>
            <w:tcBorders>
              <w:top w:val="nil"/>
              <w:left w:val="nil"/>
              <w:bottom w:val="single" w:sz="4" w:space="0" w:color="auto"/>
              <w:right w:val="single" w:sz="4" w:space="0" w:color="auto"/>
            </w:tcBorders>
            <w:shd w:val="clear" w:color="auto" w:fill="auto"/>
            <w:vAlign w:val="center"/>
            <w:hideMark/>
          </w:tcPr>
          <w:p w14:paraId="2B453F9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Guminės pirštinės (M dydžio) </w:t>
            </w:r>
          </w:p>
        </w:tc>
        <w:tc>
          <w:tcPr>
            <w:tcW w:w="836" w:type="dxa"/>
            <w:tcBorders>
              <w:top w:val="nil"/>
              <w:left w:val="nil"/>
              <w:bottom w:val="single" w:sz="4" w:space="0" w:color="auto"/>
              <w:right w:val="single" w:sz="4" w:space="0" w:color="auto"/>
            </w:tcBorders>
            <w:shd w:val="clear" w:color="auto" w:fill="auto"/>
            <w:noWrap/>
            <w:vAlign w:val="center"/>
            <w:hideMark/>
          </w:tcPr>
          <w:p w14:paraId="1AA4739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31F45B5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66155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0,42</w:t>
            </w:r>
          </w:p>
        </w:tc>
        <w:tc>
          <w:tcPr>
            <w:tcW w:w="1152" w:type="dxa"/>
            <w:tcBorders>
              <w:top w:val="nil"/>
              <w:left w:val="nil"/>
              <w:bottom w:val="single" w:sz="4" w:space="0" w:color="auto"/>
              <w:right w:val="single" w:sz="4" w:space="0" w:color="auto"/>
            </w:tcBorders>
            <w:shd w:val="clear" w:color="auto" w:fill="auto"/>
            <w:noWrap/>
            <w:vAlign w:val="center"/>
            <w:hideMark/>
          </w:tcPr>
          <w:p w14:paraId="5F0E66A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4,20</w:t>
            </w:r>
          </w:p>
        </w:tc>
      </w:tr>
      <w:tr w:rsidR="002D3E87" w:rsidRPr="002D3E87" w14:paraId="09B38AD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A55F31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125</w:t>
            </w:r>
          </w:p>
        </w:tc>
        <w:tc>
          <w:tcPr>
            <w:tcW w:w="4902" w:type="dxa"/>
            <w:tcBorders>
              <w:top w:val="nil"/>
              <w:left w:val="nil"/>
              <w:bottom w:val="single" w:sz="4" w:space="0" w:color="auto"/>
              <w:right w:val="single" w:sz="4" w:space="0" w:color="auto"/>
            </w:tcBorders>
            <w:shd w:val="clear" w:color="auto" w:fill="auto"/>
            <w:vAlign w:val="center"/>
            <w:hideMark/>
          </w:tcPr>
          <w:p w14:paraId="2E5AEC1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Verstos odos suvirintojo pirštinės</w:t>
            </w:r>
          </w:p>
        </w:tc>
        <w:tc>
          <w:tcPr>
            <w:tcW w:w="836" w:type="dxa"/>
            <w:tcBorders>
              <w:top w:val="nil"/>
              <w:left w:val="nil"/>
              <w:bottom w:val="single" w:sz="4" w:space="0" w:color="auto"/>
              <w:right w:val="single" w:sz="4" w:space="0" w:color="auto"/>
            </w:tcBorders>
            <w:shd w:val="clear" w:color="auto" w:fill="auto"/>
            <w:noWrap/>
            <w:vAlign w:val="center"/>
            <w:hideMark/>
          </w:tcPr>
          <w:p w14:paraId="712097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0A56A0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86987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8,95</w:t>
            </w:r>
          </w:p>
        </w:tc>
        <w:tc>
          <w:tcPr>
            <w:tcW w:w="1152" w:type="dxa"/>
            <w:tcBorders>
              <w:top w:val="nil"/>
              <w:left w:val="nil"/>
              <w:bottom w:val="single" w:sz="4" w:space="0" w:color="auto"/>
              <w:right w:val="single" w:sz="4" w:space="0" w:color="auto"/>
            </w:tcBorders>
            <w:shd w:val="clear" w:color="auto" w:fill="auto"/>
            <w:noWrap/>
            <w:vAlign w:val="center"/>
            <w:hideMark/>
          </w:tcPr>
          <w:p w14:paraId="437F678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89,50</w:t>
            </w:r>
          </w:p>
        </w:tc>
      </w:tr>
      <w:tr w:rsidR="002D3E87" w:rsidRPr="002D3E87" w14:paraId="7C1107B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7E17FE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126</w:t>
            </w:r>
          </w:p>
        </w:tc>
        <w:tc>
          <w:tcPr>
            <w:tcW w:w="4902" w:type="dxa"/>
            <w:tcBorders>
              <w:top w:val="nil"/>
              <w:left w:val="nil"/>
              <w:bottom w:val="single" w:sz="4" w:space="0" w:color="auto"/>
              <w:right w:val="single" w:sz="4" w:space="0" w:color="auto"/>
            </w:tcBorders>
            <w:shd w:val="clear" w:color="auto" w:fill="auto"/>
            <w:vAlign w:val="center"/>
            <w:hideMark/>
          </w:tcPr>
          <w:p w14:paraId="30F4335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Trikotažinės gumuotos pirštinės (10 dydžio) </w:t>
            </w:r>
          </w:p>
        </w:tc>
        <w:tc>
          <w:tcPr>
            <w:tcW w:w="836" w:type="dxa"/>
            <w:tcBorders>
              <w:top w:val="nil"/>
              <w:left w:val="nil"/>
              <w:bottom w:val="single" w:sz="4" w:space="0" w:color="auto"/>
              <w:right w:val="single" w:sz="4" w:space="0" w:color="auto"/>
            </w:tcBorders>
            <w:shd w:val="clear" w:color="auto" w:fill="auto"/>
            <w:noWrap/>
            <w:vAlign w:val="center"/>
            <w:hideMark/>
          </w:tcPr>
          <w:p w14:paraId="2363089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294E781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26179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0,36</w:t>
            </w:r>
          </w:p>
        </w:tc>
        <w:tc>
          <w:tcPr>
            <w:tcW w:w="1152" w:type="dxa"/>
            <w:tcBorders>
              <w:top w:val="nil"/>
              <w:left w:val="nil"/>
              <w:bottom w:val="single" w:sz="4" w:space="0" w:color="auto"/>
              <w:right w:val="single" w:sz="4" w:space="0" w:color="auto"/>
            </w:tcBorders>
            <w:shd w:val="clear" w:color="auto" w:fill="auto"/>
            <w:noWrap/>
            <w:vAlign w:val="center"/>
            <w:hideMark/>
          </w:tcPr>
          <w:p w14:paraId="3081BBD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3,60</w:t>
            </w:r>
          </w:p>
        </w:tc>
      </w:tr>
      <w:tr w:rsidR="002D3E87" w:rsidRPr="002D3E87" w14:paraId="42AF1B7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461F0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127</w:t>
            </w:r>
          </w:p>
        </w:tc>
        <w:tc>
          <w:tcPr>
            <w:tcW w:w="4902" w:type="dxa"/>
            <w:tcBorders>
              <w:top w:val="nil"/>
              <w:left w:val="nil"/>
              <w:bottom w:val="single" w:sz="4" w:space="0" w:color="auto"/>
              <w:right w:val="single" w:sz="4" w:space="0" w:color="auto"/>
            </w:tcBorders>
            <w:shd w:val="clear" w:color="auto" w:fill="auto"/>
            <w:vAlign w:val="center"/>
            <w:hideMark/>
          </w:tcPr>
          <w:p w14:paraId="2C42938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Apsauginiai  skaidrūs akiniai  su šonine apsauga</w:t>
            </w:r>
          </w:p>
        </w:tc>
        <w:tc>
          <w:tcPr>
            <w:tcW w:w="836" w:type="dxa"/>
            <w:tcBorders>
              <w:top w:val="nil"/>
              <w:left w:val="nil"/>
              <w:bottom w:val="single" w:sz="4" w:space="0" w:color="auto"/>
              <w:right w:val="single" w:sz="4" w:space="0" w:color="auto"/>
            </w:tcBorders>
            <w:shd w:val="clear" w:color="auto" w:fill="auto"/>
            <w:noWrap/>
            <w:vAlign w:val="center"/>
            <w:hideMark/>
          </w:tcPr>
          <w:p w14:paraId="1121E74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CB33F3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8D6E2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1,13</w:t>
            </w:r>
          </w:p>
        </w:tc>
        <w:tc>
          <w:tcPr>
            <w:tcW w:w="1152" w:type="dxa"/>
            <w:tcBorders>
              <w:top w:val="nil"/>
              <w:left w:val="nil"/>
              <w:bottom w:val="single" w:sz="4" w:space="0" w:color="auto"/>
              <w:right w:val="single" w:sz="4" w:space="0" w:color="auto"/>
            </w:tcBorders>
            <w:shd w:val="clear" w:color="auto" w:fill="auto"/>
            <w:noWrap/>
            <w:vAlign w:val="center"/>
            <w:hideMark/>
          </w:tcPr>
          <w:p w14:paraId="43C6F4E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11,30</w:t>
            </w:r>
          </w:p>
        </w:tc>
      </w:tr>
      <w:tr w:rsidR="002D3E87" w:rsidRPr="002D3E87" w14:paraId="3B120D1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2BE59C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128</w:t>
            </w:r>
          </w:p>
        </w:tc>
        <w:tc>
          <w:tcPr>
            <w:tcW w:w="4902" w:type="dxa"/>
            <w:tcBorders>
              <w:top w:val="nil"/>
              <w:left w:val="nil"/>
              <w:bottom w:val="single" w:sz="4" w:space="0" w:color="auto"/>
              <w:right w:val="single" w:sz="4" w:space="0" w:color="auto"/>
            </w:tcBorders>
            <w:shd w:val="clear" w:color="auto" w:fill="auto"/>
            <w:vAlign w:val="center"/>
            <w:hideMark/>
          </w:tcPr>
          <w:p w14:paraId="6B864F0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Vienkartinis respiratorius FFP1</w:t>
            </w:r>
          </w:p>
        </w:tc>
        <w:tc>
          <w:tcPr>
            <w:tcW w:w="836" w:type="dxa"/>
            <w:tcBorders>
              <w:top w:val="nil"/>
              <w:left w:val="nil"/>
              <w:bottom w:val="single" w:sz="4" w:space="0" w:color="auto"/>
              <w:right w:val="single" w:sz="4" w:space="0" w:color="auto"/>
            </w:tcBorders>
            <w:shd w:val="clear" w:color="auto" w:fill="auto"/>
            <w:noWrap/>
            <w:vAlign w:val="center"/>
            <w:hideMark/>
          </w:tcPr>
          <w:p w14:paraId="1A929A6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53B54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026FF2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1,57</w:t>
            </w:r>
          </w:p>
        </w:tc>
        <w:tc>
          <w:tcPr>
            <w:tcW w:w="1152" w:type="dxa"/>
            <w:tcBorders>
              <w:top w:val="nil"/>
              <w:left w:val="nil"/>
              <w:bottom w:val="single" w:sz="4" w:space="0" w:color="auto"/>
              <w:right w:val="single" w:sz="4" w:space="0" w:color="auto"/>
            </w:tcBorders>
            <w:shd w:val="clear" w:color="auto" w:fill="auto"/>
            <w:noWrap/>
            <w:vAlign w:val="center"/>
            <w:hideMark/>
          </w:tcPr>
          <w:p w14:paraId="031797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15,70</w:t>
            </w:r>
          </w:p>
        </w:tc>
      </w:tr>
      <w:tr w:rsidR="002D3E87" w:rsidRPr="002D3E87" w14:paraId="4E8EAC3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E8C6CC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129</w:t>
            </w:r>
          </w:p>
        </w:tc>
        <w:tc>
          <w:tcPr>
            <w:tcW w:w="4902" w:type="dxa"/>
            <w:tcBorders>
              <w:top w:val="nil"/>
              <w:left w:val="nil"/>
              <w:bottom w:val="single" w:sz="4" w:space="0" w:color="auto"/>
              <w:right w:val="single" w:sz="4" w:space="0" w:color="auto"/>
            </w:tcBorders>
            <w:shd w:val="clear" w:color="auto" w:fill="auto"/>
            <w:vAlign w:val="center"/>
            <w:hideMark/>
          </w:tcPr>
          <w:p w14:paraId="2C367EE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Vienkartinis respiratorius FFP2</w:t>
            </w:r>
          </w:p>
        </w:tc>
        <w:tc>
          <w:tcPr>
            <w:tcW w:w="836" w:type="dxa"/>
            <w:tcBorders>
              <w:top w:val="nil"/>
              <w:left w:val="nil"/>
              <w:bottom w:val="single" w:sz="4" w:space="0" w:color="auto"/>
              <w:right w:val="single" w:sz="4" w:space="0" w:color="auto"/>
            </w:tcBorders>
            <w:shd w:val="clear" w:color="auto" w:fill="auto"/>
            <w:noWrap/>
            <w:vAlign w:val="center"/>
            <w:hideMark/>
          </w:tcPr>
          <w:p w14:paraId="41AEADD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54F259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861AC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46192AE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4,50</w:t>
            </w:r>
          </w:p>
        </w:tc>
      </w:tr>
      <w:tr w:rsidR="002D3E87" w:rsidRPr="002D3E87" w14:paraId="6DCC93E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2728A5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w:t>
            </w:r>
          </w:p>
        </w:tc>
        <w:tc>
          <w:tcPr>
            <w:tcW w:w="4902" w:type="dxa"/>
            <w:tcBorders>
              <w:top w:val="nil"/>
              <w:left w:val="nil"/>
              <w:bottom w:val="single" w:sz="4" w:space="0" w:color="auto"/>
              <w:right w:val="single" w:sz="4" w:space="0" w:color="auto"/>
            </w:tcBorders>
            <w:shd w:val="clear" w:color="auto" w:fill="auto"/>
            <w:vAlign w:val="center"/>
            <w:hideMark/>
          </w:tcPr>
          <w:p w14:paraId="0F31C77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Vienkartinis respiratorius FFP3</w:t>
            </w:r>
          </w:p>
        </w:tc>
        <w:tc>
          <w:tcPr>
            <w:tcW w:w="836" w:type="dxa"/>
            <w:tcBorders>
              <w:top w:val="nil"/>
              <w:left w:val="nil"/>
              <w:bottom w:val="single" w:sz="4" w:space="0" w:color="auto"/>
              <w:right w:val="single" w:sz="4" w:space="0" w:color="auto"/>
            </w:tcBorders>
            <w:shd w:val="clear" w:color="auto" w:fill="auto"/>
            <w:noWrap/>
            <w:vAlign w:val="center"/>
            <w:hideMark/>
          </w:tcPr>
          <w:p w14:paraId="03BE830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EB5E9C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D74F2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0,97</w:t>
            </w:r>
          </w:p>
        </w:tc>
        <w:tc>
          <w:tcPr>
            <w:tcW w:w="1152" w:type="dxa"/>
            <w:tcBorders>
              <w:top w:val="nil"/>
              <w:left w:val="nil"/>
              <w:bottom w:val="single" w:sz="4" w:space="0" w:color="auto"/>
              <w:right w:val="single" w:sz="4" w:space="0" w:color="auto"/>
            </w:tcBorders>
            <w:shd w:val="clear" w:color="auto" w:fill="auto"/>
            <w:noWrap/>
            <w:vAlign w:val="center"/>
            <w:hideMark/>
          </w:tcPr>
          <w:p w14:paraId="5603E0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9,70</w:t>
            </w:r>
          </w:p>
        </w:tc>
      </w:tr>
      <w:tr w:rsidR="002D3E87" w:rsidRPr="002D3E87" w14:paraId="7F505BB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C5370A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131</w:t>
            </w:r>
          </w:p>
        </w:tc>
        <w:tc>
          <w:tcPr>
            <w:tcW w:w="4902" w:type="dxa"/>
            <w:tcBorders>
              <w:top w:val="nil"/>
              <w:left w:val="nil"/>
              <w:bottom w:val="single" w:sz="4" w:space="0" w:color="auto"/>
              <w:right w:val="single" w:sz="4" w:space="0" w:color="auto"/>
            </w:tcBorders>
            <w:shd w:val="clear" w:color="auto" w:fill="auto"/>
            <w:vAlign w:val="center"/>
            <w:hideMark/>
          </w:tcPr>
          <w:p w14:paraId="08152E8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Antkeliai</w:t>
            </w:r>
          </w:p>
        </w:tc>
        <w:tc>
          <w:tcPr>
            <w:tcW w:w="836" w:type="dxa"/>
            <w:tcBorders>
              <w:top w:val="nil"/>
              <w:left w:val="nil"/>
              <w:bottom w:val="single" w:sz="4" w:space="0" w:color="auto"/>
              <w:right w:val="single" w:sz="4" w:space="0" w:color="auto"/>
            </w:tcBorders>
            <w:shd w:val="clear" w:color="auto" w:fill="auto"/>
            <w:noWrap/>
            <w:vAlign w:val="center"/>
            <w:hideMark/>
          </w:tcPr>
          <w:p w14:paraId="2FA5C60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05ABF3F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0BAD4E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0,88</w:t>
            </w:r>
          </w:p>
        </w:tc>
        <w:tc>
          <w:tcPr>
            <w:tcW w:w="1152" w:type="dxa"/>
            <w:tcBorders>
              <w:top w:val="nil"/>
              <w:left w:val="nil"/>
              <w:bottom w:val="single" w:sz="4" w:space="0" w:color="auto"/>
              <w:right w:val="single" w:sz="4" w:space="0" w:color="auto"/>
            </w:tcBorders>
            <w:shd w:val="clear" w:color="auto" w:fill="auto"/>
            <w:noWrap/>
            <w:vAlign w:val="center"/>
            <w:hideMark/>
          </w:tcPr>
          <w:p w14:paraId="0A87303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8,80</w:t>
            </w:r>
          </w:p>
        </w:tc>
      </w:tr>
      <w:tr w:rsidR="002D3E87" w:rsidRPr="002D3E87" w14:paraId="7BB4158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8DBFA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132</w:t>
            </w:r>
          </w:p>
        </w:tc>
        <w:tc>
          <w:tcPr>
            <w:tcW w:w="4902" w:type="dxa"/>
            <w:tcBorders>
              <w:top w:val="nil"/>
              <w:left w:val="nil"/>
              <w:bottom w:val="single" w:sz="4" w:space="0" w:color="auto"/>
              <w:right w:val="single" w:sz="4" w:space="0" w:color="auto"/>
            </w:tcBorders>
            <w:shd w:val="clear" w:color="auto" w:fill="auto"/>
            <w:vAlign w:val="center"/>
            <w:hideMark/>
          </w:tcPr>
          <w:p w14:paraId="3A359EB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Ausų kištukai</w:t>
            </w:r>
          </w:p>
        </w:tc>
        <w:tc>
          <w:tcPr>
            <w:tcW w:w="836" w:type="dxa"/>
            <w:tcBorders>
              <w:top w:val="nil"/>
              <w:left w:val="nil"/>
              <w:bottom w:val="single" w:sz="4" w:space="0" w:color="auto"/>
              <w:right w:val="single" w:sz="4" w:space="0" w:color="auto"/>
            </w:tcBorders>
            <w:shd w:val="clear" w:color="auto" w:fill="auto"/>
            <w:noWrap/>
            <w:vAlign w:val="center"/>
            <w:hideMark/>
          </w:tcPr>
          <w:p w14:paraId="3617167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Pora</w:t>
            </w:r>
          </w:p>
        </w:tc>
        <w:tc>
          <w:tcPr>
            <w:tcW w:w="1013" w:type="dxa"/>
            <w:tcBorders>
              <w:top w:val="nil"/>
              <w:left w:val="nil"/>
              <w:bottom w:val="single" w:sz="4" w:space="0" w:color="auto"/>
              <w:right w:val="single" w:sz="4" w:space="0" w:color="auto"/>
            </w:tcBorders>
            <w:shd w:val="clear" w:color="auto" w:fill="auto"/>
            <w:vAlign w:val="center"/>
            <w:hideMark/>
          </w:tcPr>
          <w:p w14:paraId="2EC6C03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9C8825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0,09</w:t>
            </w:r>
          </w:p>
        </w:tc>
        <w:tc>
          <w:tcPr>
            <w:tcW w:w="1152" w:type="dxa"/>
            <w:tcBorders>
              <w:top w:val="nil"/>
              <w:left w:val="nil"/>
              <w:bottom w:val="single" w:sz="4" w:space="0" w:color="auto"/>
              <w:right w:val="single" w:sz="4" w:space="0" w:color="auto"/>
            </w:tcBorders>
            <w:shd w:val="clear" w:color="auto" w:fill="auto"/>
            <w:noWrap/>
            <w:vAlign w:val="center"/>
            <w:hideMark/>
          </w:tcPr>
          <w:p w14:paraId="3C3C988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0,90</w:t>
            </w:r>
          </w:p>
        </w:tc>
      </w:tr>
      <w:tr w:rsidR="002D3E87" w:rsidRPr="002D3E87" w14:paraId="609A4EC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6AA0B5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133</w:t>
            </w:r>
          </w:p>
        </w:tc>
        <w:tc>
          <w:tcPr>
            <w:tcW w:w="4902" w:type="dxa"/>
            <w:tcBorders>
              <w:top w:val="nil"/>
              <w:left w:val="nil"/>
              <w:bottom w:val="single" w:sz="4" w:space="0" w:color="auto"/>
              <w:right w:val="single" w:sz="4" w:space="0" w:color="auto"/>
            </w:tcBorders>
            <w:shd w:val="clear" w:color="auto" w:fill="auto"/>
            <w:vAlign w:val="center"/>
            <w:hideMark/>
          </w:tcPr>
          <w:p w14:paraId="0482173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Skydelis, apsauginis su tinkliniu ekranu</w:t>
            </w:r>
          </w:p>
        </w:tc>
        <w:tc>
          <w:tcPr>
            <w:tcW w:w="836" w:type="dxa"/>
            <w:tcBorders>
              <w:top w:val="nil"/>
              <w:left w:val="nil"/>
              <w:bottom w:val="single" w:sz="4" w:space="0" w:color="auto"/>
              <w:right w:val="single" w:sz="4" w:space="0" w:color="auto"/>
            </w:tcBorders>
            <w:shd w:val="clear" w:color="auto" w:fill="auto"/>
            <w:noWrap/>
            <w:vAlign w:val="center"/>
            <w:hideMark/>
          </w:tcPr>
          <w:p w14:paraId="0DC0A60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2AEB56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37246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8,65</w:t>
            </w:r>
          </w:p>
        </w:tc>
        <w:tc>
          <w:tcPr>
            <w:tcW w:w="1152" w:type="dxa"/>
            <w:tcBorders>
              <w:top w:val="nil"/>
              <w:left w:val="nil"/>
              <w:bottom w:val="single" w:sz="4" w:space="0" w:color="auto"/>
              <w:right w:val="single" w:sz="4" w:space="0" w:color="auto"/>
            </w:tcBorders>
            <w:shd w:val="clear" w:color="auto" w:fill="auto"/>
            <w:noWrap/>
            <w:vAlign w:val="center"/>
            <w:hideMark/>
          </w:tcPr>
          <w:p w14:paraId="020A4F8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43,25</w:t>
            </w:r>
          </w:p>
        </w:tc>
      </w:tr>
      <w:tr w:rsidR="002D3E87" w:rsidRPr="002D3E87" w14:paraId="77166ACE"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1ACC11FE"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21DAF985"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VII. Elektros instaliacija, baterijos</w:t>
            </w:r>
          </w:p>
        </w:tc>
        <w:tc>
          <w:tcPr>
            <w:tcW w:w="836" w:type="dxa"/>
            <w:tcBorders>
              <w:top w:val="nil"/>
              <w:left w:val="nil"/>
              <w:bottom w:val="single" w:sz="4" w:space="0" w:color="auto"/>
              <w:right w:val="single" w:sz="4" w:space="0" w:color="auto"/>
            </w:tcBorders>
            <w:shd w:val="clear" w:color="000000" w:fill="FFF2CC"/>
            <w:vAlign w:val="center"/>
            <w:hideMark/>
          </w:tcPr>
          <w:p w14:paraId="68A318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53E7B8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7BAA9712"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5A72899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15935FD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20C5D1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134</w:t>
            </w:r>
          </w:p>
        </w:tc>
        <w:tc>
          <w:tcPr>
            <w:tcW w:w="4902" w:type="dxa"/>
            <w:tcBorders>
              <w:top w:val="nil"/>
              <w:left w:val="nil"/>
              <w:bottom w:val="single" w:sz="4" w:space="0" w:color="auto"/>
              <w:right w:val="single" w:sz="4" w:space="0" w:color="auto"/>
            </w:tcBorders>
            <w:shd w:val="clear" w:color="auto" w:fill="auto"/>
            <w:vAlign w:val="center"/>
            <w:hideMark/>
          </w:tcPr>
          <w:p w14:paraId="1F5B355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Laidų jungtis 2,5 mm² kontaktų skaičius 2</w:t>
            </w:r>
          </w:p>
        </w:tc>
        <w:tc>
          <w:tcPr>
            <w:tcW w:w="836" w:type="dxa"/>
            <w:tcBorders>
              <w:top w:val="nil"/>
              <w:left w:val="nil"/>
              <w:bottom w:val="single" w:sz="4" w:space="0" w:color="auto"/>
              <w:right w:val="single" w:sz="4" w:space="0" w:color="auto"/>
            </w:tcBorders>
            <w:shd w:val="clear" w:color="auto" w:fill="auto"/>
            <w:noWrap/>
            <w:vAlign w:val="center"/>
            <w:hideMark/>
          </w:tcPr>
          <w:p w14:paraId="0918F34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D3929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50697B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0,26</w:t>
            </w:r>
          </w:p>
        </w:tc>
        <w:tc>
          <w:tcPr>
            <w:tcW w:w="1152" w:type="dxa"/>
            <w:tcBorders>
              <w:top w:val="nil"/>
              <w:left w:val="nil"/>
              <w:bottom w:val="single" w:sz="4" w:space="0" w:color="auto"/>
              <w:right w:val="single" w:sz="4" w:space="0" w:color="auto"/>
            </w:tcBorders>
            <w:shd w:val="clear" w:color="auto" w:fill="auto"/>
            <w:noWrap/>
            <w:vAlign w:val="center"/>
            <w:hideMark/>
          </w:tcPr>
          <w:p w14:paraId="58F6F7F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w:t>
            </w:r>
          </w:p>
        </w:tc>
      </w:tr>
      <w:tr w:rsidR="002D3E87" w:rsidRPr="002D3E87" w14:paraId="60C6689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D0EC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135</w:t>
            </w:r>
          </w:p>
        </w:tc>
        <w:tc>
          <w:tcPr>
            <w:tcW w:w="4902" w:type="dxa"/>
            <w:tcBorders>
              <w:top w:val="nil"/>
              <w:left w:val="nil"/>
              <w:bottom w:val="single" w:sz="4" w:space="0" w:color="auto"/>
              <w:right w:val="single" w:sz="4" w:space="0" w:color="auto"/>
            </w:tcBorders>
            <w:shd w:val="clear" w:color="auto" w:fill="auto"/>
            <w:vAlign w:val="center"/>
            <w:hideMark/>
          </w:tcPr>
          <w:p w14:paraId="5712024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Laidų jungtis 2,5 mm² kontaktų skaičius 12</w:t>
            </w:r>
          </w:p>
        </w:tc>
        <w:tc>
          <w:tcPr>
            <w:tcW w:w="836" w:type="dxa"/>
            <w:tcBorders>
              <w:top w:val="nil"/>
              <w:left w:val="nil"/>
              <w:bottom w:val="single" w:sz="4" w:space="0" w:color="auto"/>
              <w:right w:val="single" w:sz="4" w:space="0" w:color="auto"/>
            </w:tcBorders>
            <w:shd w:val="clear" w:color="auto" w:fill="auto"/>
            <w:noWrap/>
            <w:vAlign w:val="center"/>
            <w:hideMark/>
          </w:tcPr>
          <w:p w14:paraId="68EE1C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1D9C1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E393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0,32</w:t>
            </w:r>
          </w:p>
        </w:tc>
        <w:tc>
          <w:tcPr>
            <w:tcW w:w="1152" w:type="dxa"/>
            <w:tcBorders>
              <w:top w:val="nil"/>
              <w:left w:val="nil"/>
              <w:bottom w:val="single" w:sz="4" w:space="0" w:color="auto"/>
              <w:right w:val="single" w:sz="4" w:space="0" w:color="auto"/>
            </w:tcBorders>
            <w:shd w:val="clear" w:color="auto" w:fill="auto"/>
            <w:noWrap/>
            <w:vAlign w:val="center"/>
            <w:hideMark/>
          </w:tcPr>
          <w:p w14:paraId="5AB1599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1,60</w:t>
            </w:r>
          </w:p>
        </w:tc>
      </w:tr>
      <w:tr w:rsidR="002D3E87" w:rsidRPr="002D3E87" w14:paraId="0B1B6E9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A7634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136</w:t>
            </w:r>
          </w:p>
        </w:tc>
        <w:tc>
          <w:tcPr>
            <w:tcW w:w="4902" w:type="dxa"/>
            <w:tcBorders>
              <w:top w:val="nil"/>
              <w:left w:val="nil"/>
              <w:bottom w:val="single" w:sz="4" w:space="0" w:color="auto"/>
              <w:right w:val="single" w:sz="4" w:space="0" w:color="auto"/>
            </w:tcBorders>
            <w:shd w:val="clear" w:color="auto" w:fill="auto"/>
            <w:vAlign w:val="center"/>
            <w:hideMark/>
          </w:tcPr>
          <w:p w14:paraId="4E98E01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Laidų jungtis 4 mm² kontaktų skaičius 12</w:t>
            </w:r>
          </w:p>
        </w:tc>
        <w:tc>
          <w:tcPr>
            <w:tcW w:w="836" w:type="dxa"/>
            <w:tcBorders>
              <w:top w:val="nil"/>
              <w:left w:val="nil"/>
              <w:bottom w:val="single" w:sz="4" w:space="0" w:color="auto"/>
              <w:right w:val="single" w:sz="4" w:space="0" w:color="auto"/>
            </w:tcBorders>
            <w:shd w:val="clear" w:color="auto" w:fill="auto"/>
            <w:noWrap/>
            <w:vAlign w:val="center"/>
            <w:hideMark/>
          </w:tcPr>
          <w:p w14:paraId="59D9431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EEEE14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D45558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0,36</w:t>
            </w:r>
          </w:p>
        </w:tc>
        <w:tc>
          <w:tcPr>
            <w:tcW w:w="1152" w:type="dxa"/>
            <w:tcBorders>
              <w:top w:val="nil"/>
              <w:left w:val="nil"/>
              <w:bottom w:val="single" w:sz="4" w:space="0" w:color="auto"/>
              <w:right w:val="single" w:sz="4" w:space="0" w:color="auto"/>
            </w:tcBorders>
            <w:shd w:val="clear" w:color="auto" w:fill="auto"/>
            <w:noWrap/>
            <w:vAlign w:val="center"/>
            <w:hideMark/>
          </w:tcPr>
          <w:p w14:paraId="57EF1C3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1,80</w:t>
            </w:r>
          </w:p>
        </w:tc>
      </w:tr>
      <w:tr w:rsidR="002D3E87" w:rsidRPr="002D3E87" w14:paraId="6E27B00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6D3D5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137</w:t>
            </w:r>
          </w:p>
        </w:tc>
        <w:tc>
          <w:tcPr>
            <w:tcW w:w="4902" w:type="dxa"/>
            <w:tcBorders>
              <w:top w:val="nil"/>
              <w:left w:val="nil"/>
              <w:bottom w:val="single" w:sz="4" w:space="0" w:color="auto"/>
              <w:right w:val="single" w:sz="4" w:space="0" w:color="auto"/>
            </w:tcBorders>
            <w:shd w:val="clear" w:color="auto" w:fill="auto"/>
            <w:vAlign w:val="center"/>
            <w:hideMark/>
          </w:tcPr>
          <w:p w14:paraId="17D700D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Laidų jungtis 6 mm² kontaktų skaičius 12</w:t>
            </w:r>
          </w:p>
        </w:tc>
        <w:tc>
          <w:tcPr>
            <w:tcW w:w="836" w:type="dxa"/>
            <w:tcBorders>
              <w:top w:val="nil"/>
              <w:left w:val="nil"/>
              <w:bottom w:val="single" w:sz="4" w:space="0" w:color="auto"/>
              <w:right w:val="single" w:sz="4" w:space="0" w:color="auto"/>
            </w:tcBorders>
            <w:shd w:val="clear" w:color="auto" w:fill="auto"/>
            <w:noWrap/>
            <w:vAlign w:val="center"/>
            <w:hideMark/>
          </w:tcPr>
          <w:p w14:paraId="2E47B72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0495F5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DAFA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0,40</w:t>
            </w:r>
          </w:p>
        </w:tc>
        <w:tc>
          <w:tcPr>
            <w:tcW w:w="1152" w:type="dxa"/>
            <w:tcBorders>
              <w:top w:val="nil"/>
              <w:left w:val="nil"/>
              <w:bottom w:val="single" w:sz="4" w:space="0" w:color="auto"/>
              <w:right w:val="single" w:sz="4" w:space="0" w:color="auto"/>
            </w:tcBorders>
            <w:shd w:val="clear" w:color="auto" w:fill="auto"/>
            <w:noWrap/>
            <w:vAlign w:val="center"/>
            <w:hideMark/>
          </w:tcPr>
          <w:p w14:paraId="10C4EF9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w:t>
            </w:r>
          </w:p>
        </w:tc>
      </w:tr>
      <w:tr w:rsidR="002D3E87" w:rsidRPr="002D3E87" w14:paraId="562FCAAF"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99877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138</w:t>
            </w:r>
          </w:p>
        </w:tc>
        <w:tc>
          <w:tcPr>
            <w:tcW w:w="4902" w:type="dxa"/>
            <w:tcBorders>
              <w:top w:val="nil"/>
              <w:left w:val="nil"/>
              <w:bottom w:val="single" w:sz="4" w:space="0" w:color="auto"/>
              <w:right w:val="single" w:sz="4" w:space="0" w:color="auto"/>
            </w:tcBorders>
            <w:shd w:val="clear" w:color="auto" w:fill="auto"/>
            <w:vAlign w:val="center"/>
            <w:hideMark/>
          </w:tcPr>
          <w:p w14:paraId="33EDADD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95 +- 5 mm- ,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4032653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68611E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0D9580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0,32</w:t>
            </w:r>
          </w:p>
        </w:tc>
        <w:tc>
          <w:tcPr>
            <w:tcW w:w="1152" w:type="dxa"/>
            <w:tcBorders>
              <w:top w:val="nil"/>
              <w:left w:val="nil"/>
              <w:bottom w:val="single" w:sz="4" w:space="0" w:color="auto"/>
              <w:right w:val="single" w:sz="4" w:space="0" w:color="auto"/>
            </w:tcBorders>
            <w:shd w:val="clear" w:color="auto" w:fill="auto"/>
            <w:noWrap/>
            <w:vAlign w:val="center"/>
            <w:hideMark/>
          </w:tcPr>
          <w:p w14:paraId="5D13A8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3,20</w:t>
            </w:r>
          </w:p>
        </w:tc>
      </w:tr>
      <w:tr w:rsidR="002D3E87" w:rsidRPr="002D3E87" w14:paraId="65D18A60"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27F8AE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139</w:t>
            </w:r>
          </w:p>
        </w:tc>
        <w:tc>
          <w:tcPr>
            <w:tcW w:w="4902" w:type="dxa"/>
            <w:tcBorders>
              <w:top w:val="nil"/>
              <w:left w:val="nil"/>
              <w:bottom w:val="single" w:sz="4" w:space="0" w:color="auto"/>
              <w:right w:val="single" w:sz="4" w:space="0" w:color="auto"/>
            </w:tcBorders>
            <w:shd w:val="clear" w:color="auto" w:fill="auto"/>
            <w:vAlign w:val="center"/>
            <w:hideMark/>
          </w:tcPr>
          <w:p w14:paraId="7201300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140 +- 10 mm,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329DB5B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675157F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6A79B4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0,73</w:t>
            </w:r>
          </w:p>
        </w:tc>
        <w:tc>
          <w:tcPr>
            <w:tcW w:w="1152" w:type="dxa"/>
            <w:tcBorders>
              <w:top w:val="nil"/>
              <w:left w:val="nil"/>
              <w:bottom w:val="single" w:sz="4" w:space="0" w:color="auto"/>
              <w:right w:val="single" w:sz="4" w:space="0" w:color="auto"/>
            </w:tcBorders>
            <w:shd w:val="clear" w:color="auto" w:fill="auto"/>
            <w:noWrap/>
            <w:vAlign w:val="center"/>
            <w:hideMark/>
          </w:tcPr>
          <w:p w14:paraId="56FDE8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7,30</w:t>
            </w:r>
          </w:p>
        </w:tc>
      </w:tr>
      <w:tr w:rsidR="002D3E87" w:rsidRPr="002D3E87" w14:paraId="61543C13"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2B67FA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w:t>
            </w:r>
          </w:p>
        </w:tc>
        <w:tc>
          <w:tcPr>
            <w:tcW w:w="4902" w:type="dxa"/>
            <w:tcBorders>
              <w:top w:val="nil"/>
              <w:left w:val="nil"/>
              <w:bottom w:val="single" w:sz="4" w:space="0" w:color="auto"/>
              <w:right w:val="single" w:sz="4" w:space="0" w:color="auto"/>
            </w:tcBorders>
            <w:shd w:val="clear" w:color="auto" w:fill="auto"/>
            <w:vAlign w:val="center"/>
            <w:hideMark/>
          </w:tcPr>
          <w:p w14:paraId="1E4D2B4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180 +-20 mm,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1181057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1DBAE6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6256D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0,82</w:t>
            </w:r>
          </w:p>
        </w:tc>
        <w:tc>
          <w:tcPr>
            <w:tcW w:w="1152" w:type="dxa"/>
            <w:tcBorders>
              <w:top w:val="nil"/>
              <w:left w:val="nil"/>
              <w:bottom w:val="single" w:sz="4" w:space="0" w:color="auto"/>
              <w:right w:val="single" w:sz="4" w:space="0" w:color="auto"/>
            </w:tcBorders>
            <w:shd w:val="clear" w:color="auto" w:fill="auto"/>
            <w:noWrap/>
            <w:vAlign w:val="center"/>
            <w:hideMark/>
          </w:tcPr>
          <w:p w14:paraId="04E5074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8,20</w:t>
            </w:r>
          </w:p>
        </w:tc>
      </w:tr>
      <w:tr w:rsidR="002D3E87" w:rsidRPr="002D3E87" w14:paraId="680AA7FD" w14:textId="77777777" w:rsidTr="002D3E87">
        <w:trPr>
          <w:trHeight w:val="255"/>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791A19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141</w:t>
            </w:r>
          </w:p>
        </w:tc>
        <w:tc>
          <w:tcPr>
            <w:tcW w:w="4902" w:type="dxa"/>
            <w:tcBorders>
              <w:top w:val="nil"/>
              <w:left w:val="nil"/>
              <w:bottom w:val="single" w:sz="4" w:space="0" w:color="auto"/>
              <w:right w:val="single" w:sz="4" w:space="0" w:color="auto"/>
            </w:tcBorders>
            <w:shd w:val="clear" w:color="auto" w:fill="auto"/>
            <w:vAlign w:val="center"/>
            <w:hideMark/>
          </w:tcPr>
          <w:p w14:paraId="28F0B48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16 mm</w:t>
            </w:r>
          </w:p>
        </w:tc>
        <w:tc>
          <w:tcPr>
            <w:tcW w:w="836" w:type="dxa"/>
            <w:tcBorders>
              <w:top w:val="nil"/>
              <w:left w:val="nil"/>
              <w:bottom w:val="single" w:sz="4" w:space="0" w:color="auto"/>
              <w:right w:val="single" w:sz="4" w:space="0" w:color="auto"/>
            </w:tcBorders>
            <w:shd w:val="clear" w:color="auto" w:fill="auto"/>
            <w:noWrap/>
            <w:vAlign w:val="center"/>
            <w:hideMark/>
          </w:tcPr>
          <w:p w14:paraId="354BAD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3343B37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748D6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0,11</w:t>
            </w:r>
          </w:p>
        </w:tc>
        <w:tc>
          <w:tcPr>
            <w:tcW w:w="1152" w:type="dxa"/>
            <w:tcBorders>
              <w:top w:val="nil"/>
              <w:left w:val="nil"/>
              <w:bottom w:val="single" w:sz="4" w:space="0" w:color="auto"/>
              <w:right w:val="single" w:sz="4" w:space="0" w:color="auto"/>
            </w:tcBorders>
            <w:shd w:val="clear" w:color="auto" w:fill="auto"/>
            <w:noWrap/>
            <w:vAlign w:val="center"/>
            <w:hideMark/>
          </w:tcPr>
          <w:p w14:paraId="5051AA9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0,55</w:t>
            </w:r>
          </w:p>
        </w:tc>
      </w:tr>
      <w:tr w:rsidR="002D3E87" w:rsidRPr="002D3E87" w14:paraId="4CD2374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BDB912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142</w:t>
            </w:r>
          </w:p>
        </w:tc>
        <w:tc>
          <w:tcPr>
            <w:tcW w:w="4902" w:type="dxa"/>
            <w:tcBorders>
              <w:top w:val="nil"/>
              <w:left w:val="nil"/>
              <w:bottom w:val="single" w:sz="4" w:space="0" w:color="auto"/>
              <w:right w:val="single" w:sz="4" w:space="0" w:color="auto"/>
            </w:tcBorders>
            <w:shd w:val="clear" w:color="auto" w:fill="auto"/>
            <w:vAlign w:val="center"/>
            <w:hideMark/>
          </w:tcPr>
          <w:p w14:paraId="315BF21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20 mm</w:t>
            </w:r>
          </w:p>
        </w:tc>
        <w:tc>
          <w:tcPr>
            <w:tcW w:w="836" w:type="dxa"/>
            <w:tcBorders>
              <w:top w:val="nil"/>
              <w:left w:val="nil"/>
              <w:bottom w:val="single" w:sz="4" w:space="0" w:color="auto"/>
              <w:right w:val="single" w:sz="4" w:space="0" w:color="auto"/>
            </w:tcBorders>
            <w:shd w:val="clear" w:color="auto" w:fill="auto"/>
            <w:noWrap/>
            <w:vAlign w:val="center"/>
            <w:hideMark/>
          </w:tcPr>
          <w:p w14:paraId="2F621D8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6213124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0B189B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0,15</w:t>
            </w:r>
          </w:p>
        </w:tc>
        <w:tc>
          <w:tcPr>
            <w:tcW w:w="1152" w:type="dxa"/>
            <w:tcBorders>
              <w:top w:val="nil"/>
              <w:left w:val="nil"/>
              <w:bottom w:val="single" w:sz="4" w:space="0" w:color="auto"/>
              <w:right w:val="single" w:sz="4" w:space="0" w:color="auto"/>
            </w:tcBorders>
            <w:shd w:val="clear" w:color="auto" w:fill="auto"/>
            <w:noWrap/>
            <w:vAlign w:val="center"/>
            <w:hideMark/>
          </w:tcPr>
          <w:p w14:paraId="05FCC30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0,75</w:t>
            </w:r>
          </w:p>
        </w:tc>
      </w:tr>
      <w:tr w:rsidR="002D3E87" w:rsidRPr="002D3E87" w14:paraId="3B0FD81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79ED1C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143</w:t>
            </w:r>
          </w:p>
        </w:tc>
        <w:tc>
          <w:tcPr>
            <w:tcW w:w="4902" w:type="dxa"/>
            <w:tcBorders>
              <w:top w:val="nil"/>
              <w:left w:val="nil"/>
              <w:bottom w:val="single" w:sz="4" w:space="0" w:color="auto"/>
              <w:right w:val="single" w:sz="4" w:space="0" w:color="auto"/>
            </w:tcBorders>
            <w:shd w:val="clear" w:color="auto" w:fill="auto"/>
            <w:vAlign w:val="center"/>
            <w:hideMark/>
          </w:tcPr>
          <w:p w14:paraId="62E2308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32 mm</w:t>
            </w:r>
          </w:p>
        </w:tc>
        <w:tc>
          <w:tcPr>
            <w:tcW w:w="836" w:type="dxa"/>
            <w:tcBorders>
              <w:top w:val="nil"/>
              <w:left w:val="nil"/>
              <w:bottom w:val="single" w:sz="4" w:space="0" w:color="auto"/>
              <w:right w:val="single" w:sz="4" w:space="0" w:color="auto"/>
            </w:tcBorders>
            <w:shd w:val="clear" w:color="auto" w:fill="auto"/>
            <w:noWrap/>
            <w:vAlign w:val="center"/>
            <w:hideMark/>
          </w:tcPr>
          <w:p w14:paraId="1A6CB3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573173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F1D6E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0,29</w:t>
            </w:r>
          </w:p>
        </w:tc>
        <w:tc>
          <w:tcPr>
            <w:tcW w:w="1152" w:type="dxa"/>
            <w:tcBorders>
              <w:top w:val="nil"/>
              <w:left w:val="nil"/>
              <w:bottom w:val="single" w:sz="4" w:space="0" w:color="auto"/>
              <w:right w:val="single" w:sz="4" w:space="0" w:color="auto"/>
            </w:tcBorders>
            <w:shd w:val="clear" w:color="auto" w:fill="auto"/>
            <w:noWrap/>
            <w:vAlign w:val="center"/>
            <w:hideMark/>
          </w:tcPr>
          <w:p w14:paraId="4719925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1,45</w:t>
            </w:r>
          </w:p>
        </w:tc>
      </w:tr>
      <w:tr w:rsidR="002D3E87" w:rsidRPr="002D3E87" w14:paraId="0714329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9E1C4F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144</w:t>
            </w:r>
          </w:p>
        </w:tc>
        <w:tc>
          <w:tcPr>
            <w:tcW w:w="4902" w:type="dxa"/>
            <w:tcBorders>
              <w:top w:val="nil"/>
              <w:left w:val="nil"/>
              <w:bottom w:val="single" w:sz="4" w:space="0" w:color="auto"/>
              <w:right w:val="single" w:sz="4" w:space="0" w:color="auto"/>
            </w:tcBorders>
            <w:shd w:val="clear" w:color="auto" w:fill="auto"/>
            <w:vAlign w:val="center"/>
            <w:hideMark/>
          </w:tcPr>
          <w:p w14:paraId="154D428C"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Ilgiklis</w:t>
            </w:r>
            <w:proofErr w:type="spellEnd"/>
            <w:r w:rsidRPr="002D3E87">
              <w:rPr>
                <w:rFonts w:ascii="Times New Roman" w:eastAsia="Times New Roman" w:hAnsi="Times New Roman" w:cs="Times New Roman"/>
                <w:sz w:val="22"/>
                <w:szCs w:val="22"/>
              </w:rPr>
              <w:t xml:space="preserve"> ne mažiau 5 m, 4 vietų</w:t>
            </w:r>
          </w:p>
        </w:tc>
        <w:tc>
          <w:tcPr>
            <w:tcW w:w="836" w:type="dxa"/>
            <w:tcBorders>
              <w:top w:val="nil"/>
              <w:left w:val="nil"/>
              <w:bottom w:val="single" w:sz="4" w:space="0" w:color="auto"/>
              <w:right w:val="single" w:sz="4" w:space="0" w:color="auto"/>
            </w:tcBorders>
            <w:shd w:val="clear" w:color="auto" w:fill="auto"/>
            <w:vAlign w:val="center"/>
            <w:hideMark/>
          </w:tcPr>
          <w:p w14:paraId="4FFEA50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70E42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91E03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7,80</w:t>
            </w:r>
          </w:p>
        </w:tc>
        <w:tc>
          <w:tcPr>
            <w:tcW w:w="1152" w:type="dxa"/>
            <w:tcBorders>
              <w:top w:val="nil"/>
              <w:left w:val="nil"/>
              <w:bottom w:val="single" w:sz="4" w:space="0" w:color="auto"/>
              <w:right w:val="single" w:sz="4" w:space="0" w:color="auto"/>
            </w:tcBorders>
            <w:shd w:val="clear" w:color="auto" w:fill="auto"/>
            <w:noWrap/>
            <w:vAlign w:val="center"/>
            <w:hideMark/>
          </w:tcPr>
          <w:p w14:paraId="0F6DEC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78,00</w:t>
            </w:r>
          </w:p>
        </w:tc>
      </w:tr>
      <w:tr w:rsidR="002D3E87" w:rsidRPr="002D3E87" w14:paraId="4865C28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E6BE8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145</w:t>
            </w:r>
          </w:p>
        </w:tc>
        <w:tc>
          <w:tcPr>
            <w:tcW w:w="4902" w:type="dxa"/>
            <w:tcBorders>
              <w:top w:val="nil"/>
              <w:left w:val="nil"/>
              <w:bottom w:val="single" w:sz="4" w:space="0" w:color="auto"/>
              <w:right w:val="single" w:sz="4" w:space="0" w:color="auto"/>
            </w:tcBorders>
            <w:shd w:val="clear" w:color="auto" w:fill="auto"/>
            <w:vAlign w:val="center"/>
            <w:hideMark/>
          </w:tcPr>
          <w:p w14:paraId="2B270BF1"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Ilgiklis</w:t>
            </w:r>
            <w:proofErr w:type="spellEnd"/>
            <w:r w:rsidRPr="002D3E87">
              <w:rPr>
                <w:rFonts w:ascii="Times New Roman" w:eastAsia="Times New Roman" w:hAnsi="Times New Roman" w:cs="Times New Roman"/>
                <w:sz w:val="22"/>
                <w:szCs w:val="22"/>
              </w:rPr>
              <w:t xml:space="preserve"> ne mažiau 25 m,  ne mažiau 4 vietų</w:t>
            </w:r>
          </w:p>
        </w:tc>
        <w:tc>
          <w:tcPr>
            <w:tcW w:w="836" w:type="dxa"/>
            <w:tcBorders>
              <w:top w:val="nil"/>
              <w:left w:val="nil"/>
              <w:bottom w:val="single" w:sz="4" w:space="0" w:color="auto"/>
              <w:right w:val="single" w:sz="4" w:space="0" w:color="auto"/>
            </w:tcBorders>
            <w:shd w:val="clear" w:color="auto" w:fill="auto"/>
            <w:vAlign w:val="center"/>
            <w:hideMark/>
          </w:tcPr>
          <w:p w14:paraId="1401F56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2A30CD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2D4F74D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23,10</w:t>
            </w:r>
          </w:p>
        </w:tc>
        <w:tc>
          <w:tcPr>
            <w:tcW w:w="1152" w:type="dxa"/>
            <w:tcBorders>
              <w:top w:val="nil"/>
              <w:left w:val="nil"/>
              <w:bottom w:val="single" w:sz="4" w:space="0" w:color="auto"/>
              <w:right w:val="single" w:sz="4" w:space="0" w:color="auto"/>
            </w:tcBorders>
            <w:shd w:val="clear" w:color="auto" w:fill="auto"/>
            <w:noWrap/>
            <w:vAlign w:val="center"/>
            <w:hideMark/>
          </w:tcPr>
          <w:p w14:paraId="5C4118E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231,00</w:t>
            </w:r>
          </w:p>
        </w:tc>
      </w:tr>
      <w:tr w:rsidR="002D3E87" w:rsidRPr="002D3E87" w14:paraId="3EB8D2D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2E519C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146</w:t>
            </w:r>
          </w:p>
        </w:tc>
        <w:tc>
          <w:tcPr>
            <w:tcW w:w="4902" w:type="dxa"/>
            <w:tcBorders>
              <w:top w:val="nil"/>
              <w:left w:val="nil"/>
              <w:bottom w:val="single" w:sz="4" w:space="0" w:color="auto"/>
              <w:right w:val="single" w:sz="4" w:space="0" w:color="auto"/>
            </w:tcBorders>
            <w:shd w:val="clear" w:color="auto" w:fill="auto"/>
            <w:vAlign w:val="center"/>
            <w:hideMark/>
          </w:tcPr>
          <w:p w14:paraId="2A1B960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40 mm</w:t>
            </w:r>
          </w:p>
        </w:tc>
        <w:tc>
          <w:tcPr>
            <w:tcW w:w="836" w:type="dxa"/>
            <w:tcBorders>
              <w:top w:val="nil"/>
              <w:left w:val="nil"/>
              <w:bottom w:val="single" w:sz="4" w:space="0" w:color="auto"/>
              <w:right w:val="single" w:sz="4" w:space="0" w:color="auto"/>
            </w:tcBorders>
            <w:shd w:val="clear" w:color="auto" w:fill="auto"/>
            <w:noWrap/>
            <w:vAlign w:val="center"/>
            <w:hideMark/>
          </w:tcPr>
          <w:p w14:paraId="7F5677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333784F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73F419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0,40</w:t>
            </w:r>
          </w:p>
        </w:tc>
        <w:tc>
          <w:tcPr>
            <w:tcW w:w="1152" w:type="dxa"/>
            <w:tcBorders>
              <w:top w:val="nil"/>
              <w:left w:val="nil"/>
              <w:bottom w:val="single" w:sz="4" w:space="0" w:color="auto"/>
              <w:right w:val="single" w:sz="4" w:space="0" w:color="auto"/>
            </w:tcBorders>
            <w:shd w:val="clear" w:color="auto" w:fill="auto"/>
            <w:noWrap/>
            <w:vAlign w:val="center"/>
            <w:hideMark/>
          </w:tcPr>
          <w:p w14:paraId="768A9D1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4,00</w:t>
            </w:r>
          </w:p>
        </w:tc>
      </w:tr>
      <w:tr w:rsidR="002D3E87" w:rsidRPr="002D3E87" w14:paraId="098ABC8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37C91F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147</w:t>
            </w:r>
          </w:p>
        </w:tc>
        <w:tc>
          <w:tcPr>
            <w:tcW w:w="4902" w:type="dxa"/>
            <w:tcBorders>
              <w:top w:val="nil"/>
              <w:left w:val="nil"/>
              <w:bottom w:val="single" w:sz="4" w:space="0" w:color="auto"/>
              <w:right w:val="single" w:sz="4" w:space="0" w:color="auto"/>
            </w:tcBorders>
            <w:shd w:val="clear" w:color="auto" w:fill="auto"/>
            <w:vAlign w:val="center"/>
            <w:hideMark/>
          </w:tcPr>
          <w:p w14:paraId="6CF7813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Gofruotas instaliacinis vamzdis 50 mm</w:t>
            </w:r>
          </w:p>
        </w:tc>
        <w:tc>
          <w:tcPr>
            <w:tcW w:w="836" w:type="dxa"/>
            <w:tcBorders>
              <w:top w:val="nil"/>
              <w:left w:val="nil"/>
              <w:bottom w:val="single" w:sz="4" w:space="0" w:color="auto"/>
              <w:right w:val="single" w:sz="4" w:space="0" w:color="auto"/>
            </w:tcBorders>
            <w:shd w:val="clear" w:color="auto" w:fill="auto"/>
            <w:noWrap/>
            <w:vAlign w:val="center"/>
            <w:hideMark/>
          </w:tcPr>
          <w:p w14:paraId="6E263E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4C3E74B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311826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0,55</w:t>
            </w:r>
          </w:p>
        </w:tc>
        <w:tc>
          <w:tcPr>
            <w:tcW w:w="1152" w:type="dxa"/>
            <w:tcBorders>
              <w:top w:val="nil"/>
              <w:left w:val="nil"/>
              <w:bottom w:val="single" w:sz="4" w:space="0" w:color="auto"/>
              <w:right w:val="single" w:sz="4" w:space="0" w:color="auto"/>
            </w:tcBorders>
            <w:shd w:val="clear" w:color="auto" w:fill="auto"/>
            <w:noWrap/>
            <w:vAlign w:val="center"/>
            <w:hideMark/>
          </w:tcPr>
          <w:p w14:paraId="21C47A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5,50</w:t>
            </w:r>
          </w:p>
        </w:tc>
      </w:tr>
      <w:tr w:rsidR="002D3E87" w:rsidRPr="002D3E87" w14:paraId="64B097C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A70752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148</w:t>
            </w:r>
          </w:p>
        </w:tc>
        <w:tc>
          <w:tcPr>
            <w:tcW w:w="4902" w:type="dxa"/>
            <w:tcBorders>
              <w:top w:val="nil"/>
              <w:left w:val="nil"/>
              <w:bottom w:val="single" w:sz="4" w:space="0" w:color="auto"/>
              <w:right w:val="single" w:sz="4" w:space="0" w:color="auto"/>
            </w:tcBorders>
            <w:shd w:val="clear" w:color="auto" w:fill="auto"/>
            <w:vAlign w:val="center"/>
            <w:hideMark/>
          </w:tcPr>
          <w:p w14:paraId="374AD2F3"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1,6 mm</w:t>
            </w:r>
          </w:p>
        </w:tc>
        <w:tc>
          <w:tcPr>
            <w:tcW w:w="836" w:type="dxa"/>
            <w:tcBorders>
              <w:top w:val="nil"/>
              <w:left w:val="nil"/>
              <w:bottom w:val="single" w:sz="4" w:space="0" w:color="auto"/>
              <w:right w:val="single" w:sz="4" w:space="0" w:color="auto"/>
            </w:tcBorders>
            <w:shd w:val="clear" w:color="auto" w:fill="auto"/>
            <w:noWrap/>
            <w:vAlign w:val="center"/>
            <w:hideMark/>
          </w:tcPr>
          <w:p w14:paraId="4C8B8B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2067CB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8FB26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0,12</w:t>
            </w:r>
          </w:p>
        </w:tc>
        <w:tc>
          <w:tcPr>
            <w:tcW w:w="1152" w:type="dxa"/>
            <w:tcBorders>
              <w:top w:val="nil"/>
              <w:left w:val="nil"/>
              <w:bottom w:val="single" w:sz="4" w:space="0" w:color="auto"/>
              <w:right w:val="single" w:sz="4" w:space="0" w:color="auto"/>
            </w:tcBorders>
            <w:shd w:val="clear" w:color="auto" w:fill="auto"/>
            <w:noWrap/>
            <w:vAlign w:val="center"/>
            <w:hideMark/>
          </w:tcPr>
          <w:p w14:paraId="66083A4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1,20</w:t>
            </w:r>
          </w:p>
        </w:tc>
      </w:tr>
      <w:tr w:rsidR="002D3E87" w:rsidRPr="002D3E87" w14:paraId="516B945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5BC5D6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149</w:t>
            </w:r>
          </w:p>
        </w:tc>
        <w:tc>
          <w:tcPr>
            <w:tcW w:w="4902" w:type="dxa"/>
            <w:tcBorders>
              <w:top w:val="nil"/>
              <w:left w:val="nil"/>
              <w:bottom w:val="single" w:sz="4" w:space="0" w:color="auto"/>
              <w:right w:val="single" w:sz="4" w:space="0" w:color="auto"/>
            </w:tcBorders>
            <w:shd w:val="clear" w:color="auto" w:fill="auto"/>
            <w:vAlign w:val="center"/>
            <w:hideMark/>
          </w:tcPr>
          <w:p w14:paraId="06590328"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2,4 mm</w:t>
            </w:r>
          </w:p>
        </w:tc>
        <w:tc>
          <w:tcPr>
            <w:tcW w:w="836" w:type="dxa"/>
            <w:tcBorders>
              <w:top w:val="nil"/>
              <w:left w:val="nil"/>
              <w:bottom w:val="single" w:sz="4" w:space="0" w:color="auto"/>
              <w:right w:val="single" w:sz="4" w:space="0" w:color="auto"/>
            </w:tcBorders>
            <w:shd w:val="clear" w:color="auto" w:fill="auto"/>
            <w:noWrap/>
            <w:vAlign w:val="center"/>
            <w:hideMark/>
          </w:tcPr>
          <w:p w14:paraId="1FDABFD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25FF732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3F262C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0,13</w:t>
            </w:r>
          </w:p>
        </w:tc>
        <w:tc>
          <w:tcPr>
            <w:tcW w:w="1152" w:type="dxa"/>
            <w:tcBorders>
              <w:top w:val="nil"/>
              <w:left w:val="nil"/>
              <w:bottom w:val="single" w:sz="4" w:space="0" w:color="auto"/>
              <w:right w:val="single" w:sz="4" w:space="0" w:color="auto"/>
            </w:tcBorders>
            <w:shd w:val="clear" w:color="auto" w:fill="auto"/>
            <w:noWrap/>
            <w:vAlign w:val="center"/>
            <w:hideMark/>
          </w:tcPr>
          <w:p w14:paraId="14C47F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w:t>
            </w:r>
          </w:p>
        </w:tc>
      </w:tr>
      <w:tr w:rsidR="002D3E87" w:rsidRPr="002D3E87" w14:paraId="7841A5E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25A14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150</w:t>
            </w:r>
          </w:p>
        </w:tc>
        <w:tc>
          <w:tcPr>
            <w:tcW w:w="4902" w:type="dxa"/>
            <w:tcBorders>
              <w:top w:val="nil"/>
              <w:left w:val="nil"/>
              <w:bottom w:val="single" w:sz="4" w:space="0" w:color="auto"/>
              <w:right w:val="single" w:sz="4" w:space="0" w:color="auto"/>
            </w:tcBorders>
            <w:shd w:val="clear" w:color="auto" w:fill="auto"/>
            <w:vAlign w:val="center"/>
            <w:hideMark/>
          </w:tcPr>
          <w:p w14:paraId="69A8B698"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3,2 mm</w:t>
            </w:r>
          </w:p>
        </w:tc>
        <w:tc>
          <w:tcPr>
            <w:tcW w:w="836" w:type="dxa"/>
            <w:tcBorders>
              <w:top w:val="nil"/>
              <w:left w:val="nil"/>
              <w:bottom w:val="single" w:sz="4" w:space="0" w:color="auto"/>
              <w:right w:val="single" w:sz="4" w:space="0" w:color="auto"/>
            </w:tcBorders>
            <w:shd w:val="clear" w:color="auto" w:fill="auto"/>
            <w:noWrap/>
            <w:vAlign w:val="center"/>
            <w:hideMark/>
          </w:tcPr>
          <w:p w14:paraId="0871DF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13A95B5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32238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0,16</w:t>
            </w:r>
          </w:p>
        </w:tc>
        <w:tc>
          <w:tcPr>
            <w:tcW w:w="1152" w:type="dxa"/>
            <w:tcBorders>
              <w:top w:val="nil"/>
              <w:left w:val="nil"/>
              <w:bottom w:val="single" w:sz="4" w:space="0" w:color="auto"/>
              <w:right w:val="single" w:sz="4" w:space="0" w:color="auto"/>
            </w:tcBorders>
            <w:shd w:val="clear" w:color="auto" w:fill="auto"/>
            <w:noWrap/>
            <w:vAlign w:val="center"/>
            <w:hideMark/>
          </w:tcPr>
          <w:p w14:paraId="32E437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1,60</w:t>
            </w:r>
          </w:p>
        </w:tc>
      </w:tr>
      <w:tr w:rsidR="002D3E87" w:rsidRPr="002D3E87" w14:paraId="67F112B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98795D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151</w:t>
            </w:r>
          </w:p>
        </w:tc>
        <w:tc>
          <w:tcPr>
            <w:tcW w:w="4902" w:type="dxa"/>
            <w:tcBorders>
              <w:top w:val="nil"/>
              <w:left w:val="nil"/>
              <w:bottom w:val="single" w:sz="4" w:space="0" w:color="auto"/>
              <w:right w:val="single" w:sz="4" w:space="0" w:color="auto"/>
            </w:tcBorders>
            <w:shd w:val="clear" w:color="auto" w:fill="auto"/>
            <w:vAlign w:val="center"/>
            <w:hideMark/>
          </w:tcPr>
          <w:p w14:paraId="318B6498"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4,8 mm</w:t>
            </w:r>
          </w:p>
        </w:tc>
        <w:tc>
          <w:tcPr>
            <w:tcW w:w="836" w:type="dxa"/>
            <w:tcBorders>
              <w:top w:val="nil"/>
              <w:left w:val="nil"/>
              <w:bottom w:val="single" w:sz="4" w:space="0" w:color="auto"/>
              <w:right w:val="single" w:sz="4" w:space="0" w:color="auto"/>
            </w:tcBorders>
            <w:shd w:val="clear" w:color="auto" w:fill="auto"/>
            <w:noWrap/>
            <w:vAlign w:val="center"/>
            <w:hideMark/>
          </w:tcPr>
          <w:p w14:paraId="4B9EE3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29940FF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0367B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0,19</w:t>
            </w:r>
          </w:p>
        </w:tc>
        <w:tc>
          <w:tcPr>
            <w:tcW w:w="1152" w:type="dxa"/>
            <w:tcBorders>
              <w:top w:val="nil"/>
              <w:left w:val="nil"/>
              <w:bottom w:val="single" w:sz="4" w:space="0" w:color="auto"/>
              <w:right w:val="single" w:sz="4" w:space="0" w:color="auto"/>
            </w:tcBorders>
            <w:shd w:val="clear" w:color="auto" w:fill="auto"/>
            <w:noWrap/>
            <w:vAlign w:val="center"/>
            <w:hideMark/>
          </w:tcPr>
          <w:p w14:paraId="353C5E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1,90</w:t>
            </w:r>
          </w:p>
        </w:tc>
      </w:tr>
      <w:tr w:rsidR="002D3E87" w:rsidRPr="002D3E87" w14:paraId="5CD34B3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667788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152</w:t>
            </w:r>
          </w:p>
        </w:tc>
        <w:tc>
          <w:tcPr>
            <w:tcW w:w="4902" w:type="dxa"/>
            <w:tcBorders>
              <w:top w:val="nil"/>
              <w:left w:val="nil"/>
              <w:bottom w:val="single" w:sz="4" w:space="0" w:color="auto"/>
              <w:right w:val="single" w:sz="4" w:space="0" w:color="auto"/>
            </w:tcBorders>
            <w:shd w:val="clear" w:color="auto" w:fill="auto"/>
            <w:vAlign w:val="center"/>
            <w:hideMark/>
          </w:tcPr>
          <w:p w14:paraId="6A86C307"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Termo</w:t>
            </w:r>
            <w:proofErr w:type="spellEnd"/>
            <w:r w:rsidRPr="002D3E87">
              <w:rPr>
                <w:rFonts w:ascii="Times New Roman" w:eastAsia="Times New Roman" w:hAnsi="Times New Roman" w:cs="Times New Roman"/>
                <w:sz w:val="22"/>
                <w:szCs w:val="22"/>
              </w:rPr>
              <w:t xml:space="preserve"> susitraukiantis vamzdelis Ø 6,4 mm</w:t>
            </w:r>
          </w:p>
        </w:tc>
        <w:tc>
          <w:tcPr>
            <w:tcW w:w="836" w:type="dxa"/>
            <w:tcBorders>
              <w:top w:val="nil"/>
              <w:left w:val="nil"/>
              <w:bottom w:val="single" w:sz="4" w:space="0" w:color="auto"/>
              <w:right w:val="single" w:sz="4" w:space="0" w:color="auto"/>
            </w:tcBorders>
            <w:shd w:val="clear" w:color="auto" w:fill="auto"/>
            <w:noWrap/>
            <w:vAlign w:val="center"/>
            <w:hideMark/>
          </w:tcPr>
          <w:p w14:paraId="4EF4DF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 m</w:t>
            </w:r>
          </w:p>
        </w:tc>
        <w:tc>
          <w:tcPr>
            <w:tcW w:w="1013" w:type="dxa"/>
            <w:tcBorders>
              <w:top w:val="nil"/>
              <w:left w:val="nil"/>
              <w:bottom w:val="single" w:sz="4" w:space="0" w:color="auto"/>
              <w:right w:val="single" w:sz="4" w:space="0" w:color="auto"/>
            </w:tcBorders>
            <w:shd w:val="clear" w:color="auto" w:fill="auto"/>
            <w:noWrap/>
            <w:vAlign w:val="center"/>
            <w:hideMark/>
          </w:tcPr>
          <w:p w14:paraId="232B2F9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ACC632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0,32</w:t>
            </w:r>
          </w:p>
        </w:tc>
        <w:tc>
          <w:tcPr>
            <w:tcW w:w="1152" w:type="dxa"/>
            <w:tcBorders>
              <w:top w:val="nil"/>
              <w:left w:val="nil"/>
              <w:bottom w:val="single" w:sz="4" w:space="0" w:color="auto"/>
              <w:right w:val="single" w:sz="4" w:space="0" w:color="auto"/>
            </w:tcBorders>
            <w:shd w:val="clear" w:color="auto" w:fill="auto"/>
            <w:noWrap/>
            <w:vAlign w:val="center"/>
            <w:hideMark/>
          </w:tcPr>
          <w:p w14:paraId="1E05BA9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3,20</w:t>
            </w:r>
          </w:p>
        </w:tc>
      </w:tr>
      <w:tr w:rsidR="002D3E87" w:rsidRPr="002D3E87" w14:paraId="38C46EB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0F9E84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153</w:t>
            </w:r>
          </w:p>
        </w:tc>
        <w:tc>
          <w:tcPr>
            <w:tcW w:w="4902" w:type="dxa"/>
            <w:tcBorders>
              <w:top w:val="nil"/>
              <w:left w:val="nil"/>
              <w:bottom w:val="single" w:sz="4" w:space="0" w:color="auto"/>
              <w:right w:val="single" w:sz="4" w:space="0" w:color="auto"/>
            </w:tcBorders>
            <w:shd w:val="clear" w:color="auto" w:fill="auto"/>
            <w:noWrap/>
            <w:vAlign w:val="center"/>
            <w:hideMark/>
          </w:tcPr>
          <w:p w14:paraId="7E4FECF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Virštinkiniai  kištukiniai lizdai su įžeminimu 230 V</w:t>
            </w:r>
          </w:p>
        </w:tc>
        <w:tc>
          <w:tcPr>
            <w:tcW w:w="836" w:type="dxa"/>
            <w:tcBorders>
              <w:top w:val="nil"/>
              <w:left w:val="nil"/>
              <w:bottom w:val="single" w:sz="4" w:space="0" w:color="auto"/>
              <w:right w:val="single" w:sz="4" w:space="0" w:color="auto"/>
            </w:tcBorders>
            <w:shd w:val="clear" w:color="auto" w:fill="auto"/>
            <w:vAlign w:val="center"/>
            <w:hideMark/>
          </w:tcPr>
          <w:p w14:paraId="5B419F8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F92176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2995D1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1,27</w:t>
            </w:r>
          </w:p>
        </w:tc>
        <w:tc>
          <w:tcPr>
            <w:tcW w:w="1152" w:type="dxa"/>
            <w:tcBorders>
              <w:top w:val="nil"/>
              <w:left w:val="nil"/>
              <w:bottom w:val="single" w:sz="4" w:space="0" w:color="auto"/>
              <w:right w:val="single" w:sz="4" w:space="0" w:color="auto"/>
            </w:tcBorders>
            <w:shd w:val="clear" w:color="auto" w:fill="auto"/>
            <w:noWrap/>
            <w:vAlign w:val="center"/>
            <w:hideMark/>
          </w:tcPr>
          <w:p w14:paraId="7095AAC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6,35</w:t>
            </w:r>
          </w:p>
        </w:tc>
      </w:tr>
      <w:tr w:rsidR="002D3E87" w:rsidRPr="002D3E87" w14:paraId="5C8A7DA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2D7B9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154</w:t>
            </w:r>
          </w:p>
        </w:tc>
        <w:tc>
          <w:tcPr>
            <w:tcW w:w="4902" w:type="dxa"/>
            <w:tcBorders>
              <w:top w:val="nil"/>
              <w:left w:val="nil"/>
              <w:bottom w:val="single" w:sz="4" w:space="0" w:color="auto"/>
              <w:right w:val="single" w:sz="4" w:space="0" w:color="auto"/>
            </w:tcBorders>
            <w:shd w:val="clear" w:color="auto" w:fill="auto"/>
            <w:vAlign w:val="center"/>
            <w:hideMark/>
          </w:tcPr>
          <w:p w14:paraId="08E2CA0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Prožektorius nešiojamas ant galvos LED </w:t>
            </w:r>
          </w:p>
        </w:tc>
        <w:tc>
          <w:tcPr>
            <w:tcW w:w="836" w:type="dxa"/>
            <w:tcBorders>
              <w:top w:val="nil"/>
              <w:left w:val="nil"/>
              <w:bottom w:val="single" w:sz="4" w:space="0" w:color="auto"/>
              <w:right w:val="single" w:sz="4" w:space="0" w:color="auto"/>
            </w:tcBorders>
            <w:shd w:val="clear" w:color="auto" w:fill="auto"/>
            <w:noWrap/>
            <w:vAlign w:val="center"/>
            <w:hideMark/>
          </w:tcPr>
          <w:p w14:paraId="7F6DC2D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0D795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9A09D2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7,76</w:t>
            </w:r>
          </w:p>
        </w:tc>
        <w:tc>
          <w:tcPr>
            <w:tcW w:w="1152" w:type="dxa"/>
            <w:tcBorders>
              <w:top w:val="nil"/>
              <w:left w:val="nil"/>
              <w:bottom w:val="single" w:sz="4" w:space="0" w:color="auto"/>
              <w:right w:val="single" w:sz="4" w:space="0" w:color="auto"/>
            </w:tcBorders>
            <w:shd w:val="clear" w:color="auto" w:fill="auto"/>
            <w:noWrap/>
            <w:vAlign w:val="center"/>
            <w:hideMark/>
          </w:tcPr>
          <w:p w14:paraId="01BA20D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38,80</w:t>
            </w:r>
          </w:p>
        </w:tc>
      </w:tr>
      <w:tr w:rsidR="002D3E87" w:rsidRPr="002D3E87" w14:paraId="231F3436"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802FCD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155</w:t>
            </w:r>
          </w:p>
        </w:tc>
        <w:tc>
          <w:tcPr>
            <w:tcW w:w="4902" w:type="dxa"/>
            <w:tcBorders>
              <w:top w:val="nil"/>
              <w:left w:val="nil"/>
              <w:bottom w:val="single" w:sz="4" w:space="0" w:color="auto"/>
              <w:right w:val="single" w:sz="4" w:space="0" w:color="auto"/>
            </w:tcBorders>
            <w:shd w:val="clear" w:color="auto" w:fill="auto"/>
            <w:vAlign w:val="center"/>
            <w:hideMark/>
          </w:tcPr>
          <w:p w14:paraId="35AB4D3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Rankinis nešiojamas prožektorius ne mažiau kaip  5 LED</w:t>
            </w:r>
          </w:p>
        </w:tc>
        <w:tc>
          <w:tcPr>
            <w:tcW w:w="836" w:type="dxa"/>
            <w:tcBorders>
              <w:top w:val="nil"/>
              <w:left w:val="nil"/>
              <w:bottom w:val="single" w:sz="4" w:space="0" w:color="auto"/>
              <w:right w:val="single" w:sz="4" w:space="0" w:color="auto"/>
            </w:tcBorders>
            <w:shd w:val="clear" w:color="auto" w:fill="auto"/>
            <w:noWrap/>
            <w:vAlign w:val="center"/>
            <w:hideMark/>
          </w:tcPr>
          <w:p w14:paraId="07BD901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E4DB82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69E2B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1,15</w:t>
            </w:r>
          </w:p>
        </w:tc>
        <w:tc>
          <w:tcPr>
            <w:tcW w:w="1152" w:type="dxa"/>
            <w:tcBorders>
              <w:top w:val="nil"/>
              <w:left w:val="nil"/>
              <w:bottom w:val="single" w:sz="4" w:space="0" w:color="auto"/>
              <w:right w:val="single" w:sz="4" w:space="0" w:color="auto"/>
            </w:tcBorders>
            <w:shd w:val="clear" w:color="auto" w:fill="auto"/>
            <w:noWrap/>
            <w:vAlign w:val="center"/>
            <w:hideMark/>
          </w:tcPr>
          <w:p w14:paraId="0CFB635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11,50</w:t>
            </w:r>
          </w:p>
        </w:tc>
      </w:tr>
      <w:tr w:rsidR="002D3E87" w:rsidRPr="002D3E87" w14:paraId="7772F1F7" w14:textId="77777777" w:rsidTr="002D3E87">
        <w:trPr>
          <w:trHeight w:val="288"/>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F22BE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156</w:t>
            </w:r>
          </w:p>
        </w:tc>
        <w:tc>
          <w:tcPr>
            <w:tcW w:w="4902" w:type="dxa"/>
            <w:tcBorders>
              <w:top w:val="nil"/>
              <w:left w:val="nil"/>
              <w:bottom w:val="single" w:sz="4" w:space="0" w:color="auto"/>
              <w:right w:val="single" w:sz="4" w:space="0" w:color="auto"/>
            </w:tcBorders>
            <w:shd w:val="clear" w:color="auto" w:fill="auto"/>
            <w:vAlign w:val="center"/>
            <w:hideMark/>
          </w:tcPr>
          <w:p w14:paraId="72E5C36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4.5 +- 3 mm X 360  BALT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7385E2D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725B3FC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1AA4C4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6,77</w:t>
            </w:r>
          </w:p>
        </w:tc>
        <w:tc>
          <w:tcPr>
            <w:tcW w:w="1152" w:type="dxa"/>
            <w:tcBorders>
              <w:top w:val="nil"/>
              <w:left w:val="nil"/>
              <w:bottom w:val="single" w:sz="4" w:space="0" w:color="auto"/>
              <w:right w:val="single" w:sz="4" w:space="0" w:color="auto"/>
            </w:tcBorders>
            <w:shd w:val="clear" w:color="auto" w:fill="auto"/>
            <w:noWrap/>
            <w:vAlign w:val="center"/>
            <w:hideMark/>
          </w:tcPr>
          <w:p w14:paraId="6D3DD07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33,85</w:t>
            </w:r>
          </w:p>
        </w:tc>
      </w:tr>
      <w:tr w:rsidR="002D3E87" w:rsidRPr="002D3E87" w14:paraId="2A68993A"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FB98C7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157</w:t>
            </w:r>
          </w:p>
        </w:tc>
        <w:tc>
          <w:tcPr>
            <w:tcW w:w="4902" w:type="dxa"/>
            <w:tcBorders>
              <w:top w:val="nil"/>
              <w:left w:val="nil"/>
              <w:bottom w:val="single" w:sz="4" w:space="0" w:color="auto"/>
              <w:right w:val="single" w:sz="4" w:space="0" w:color="auto"/>
            </w:tcBorders>
            <w:shd w:val="clear" w:color="auto" w:fill="auto"/>
            <w:vAlign w:val="center"/>
            <w:hideMark/>
          </w:tcPr>
          <w:p w14:paraId="5C4D7A5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Dirželiai PVC 4.5 +- 3 mm X 430 100 vnt. pakuotėje</w:t>
            </w:r>
          </w:p>
        </w:tc>
        <w:tc>
          <w:tcPr>
            <w:tcW w:w="836" w:type="dxa"/>
            <w:tcBorders>
              <w:top w:val="nil"/>
              <w:left w:val="nil"/>
              <w:bottom w:val="single" w:sz="4" w:space="0" w:color="auto"/>
              <w:right w:val="single" w:sz="4" w:space="0" w:color="auto"/>
            </w:tcBorders>
            <w:shd w:val="clear" w:color="auto" w:fill="auto"/>
            <w:noWrap/>
            <w:vAlign w:val="center"/>
            <w:hideMark/>
          </w:tcPr>
          <w:p w14:paraId="235AD9F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6F6865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31DA0E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3,93</w:t>
            </w:r>
          </w:p>
        </w:tc>
        <w:tc>
          <w:tcPr>
            <w:tcW w:w="1152" w:type="dxa"/>
            <w:tcBorders>
              <w:top w:val="nil"/>
              <w:left w:val="nil"/>
              <w:bottom w:val="single" w:sz="4" w:space="0" w:color="auto"/>
              <w:right w:val="single" w:sz="4" w:space="0" w:color="auto"/>
            </w:tcBorders>
            <w:shd w:val="clear" w:color="auto" w:fill="auto"/>
            <w:noWrap/>
            <w:vAlign w:val="center"/>
            <w:hideMark/>
          </w:tcPr>
          <w:p w14:paraId="72B1CF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19,65</w:t>
            </w:r>
          </w:p>
        </w:tc>
      </w:tr>
      <w:tr w:rsidR="002D3E87" w:rsidRPr="002D3E87" w14:paraId="4BF14AC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9CB0AE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158</w:t>
            </w:r>
          </w:p>
        </w:tc>
        <w:tc>
          <w:tcPr>
            <w:tcW w:w="4902" w:type="dxa"/>
            <w:tcBorders>
              <w:top w:val="nil"/>
              <w:left w:val="nil"/>
              <w:bottom w:val="single" w:sz="4" w:space="0" w:color="auto"/>
              <w:right w:val="single" w:sz="4" w:space="0" w:color="auto"/>
            </w:tcBorders>
            <w:shd w:val="clear" w:color="auto" w:fill="auto"/>
            <w:vAlign w:val="center"/>
            <w:hideMark/>
          </w:tcPr>
          <w:p w14:paraId="4D6F2387"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AA, 2 vnt.</w:t>
            </w:r>
          </w:p>
        </w:tc>
        <w:tc>
          <w:tcPr>
            <w:tcW w:w="836" w:type="dxa"/>
            <w:tcBorders>
              <w:top w:val="nil"/>
              <w:left w:val="nil"/>
              <w:bottom w:val="single" w:sz="4" w:space="0" w:color="auto"/>
              <w:right w:val="single" w:sz="4" w:space="0" w:color="auto"/>
            </w:tcBorders>
            <w:shd w:val="clear" w:color="auto" w:fill="auto"/>
            <w:noWrap/>
            <w:vAlign w:val="center"/>
            <w:hideMark/>
          </w:tcPr>
          <w:p w14:paraId="3BB2CE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55A62A6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62B48B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435C6D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9,00</w:t>
            </w:r>
          </w:p>
        </w:tc>
      </w:tr>
      <w:tr w:rsidR="002D3E87" w:rsidRPr="002D3E87" w14:paraId="51CB6C0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2CD90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159</w:t>
            </w:r>
          </w:p>
        </w:tc>
        <w:tc>
          <w:tcPr>
            <w:tcW w:w="4902" w:type="dxa"/>
            <w:tcBorders>
              <w:top w:val="nil"/>
              <w:left w:val="nil"/>
              <w:bottom w:val="single" w:sz="4" w:space="0" w:color="auto"/>
              <w:right w:val="single" w:sz="4" w:space="0" w:color="auto"/>
            </w:tcBorders>
            <w:shd w:val="clear" w:color="auto" w:fill="auto"/>
            <w:vAlign w:val="center"/>
            <w:hideMark/>
          </w:tcPr>
          <w:p w14:paraId="231C169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AAA, 2 vnt.</w:t>
            </w:r>
          </w:p>
        </w:tc>
        <w:tc>
          <w:tcPr>
            <w:tcW w:w="836" w:type="dxa"/>
            <w:tcBorders>
              <w:top w:val="nil"/>
              <w:left w:val="nil"/>
              <w:bottom w:val="single" w:sz="4" w:space="0" w:color="auto"/>
              <w:right w:val="single" w:sz="4" w:space="0" w:color="auto"/>
            </w:tcBorders>
            <w:shd w:val="clear" w:color="auto" w:fill="auto"/>
            <w:noWrap/>
            <w:vAlign w:val="center"/>
            <w:hideMark/>
          </w:tcPr>
          <w:p w14:paraId="079A9C5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516C49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4253B27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0,42</w:t>
            </w:r>
          </w:p>
        </w:tc>
        <w:tc>
          <w:tcPr>
            <w:tcW w:w="1152" w:type="dxa"/>
            <w:tcBorders>
              <w:top w:val="nil"/>
              <w:left w:val="nil"/>
              <w:bottom w:val="single" w:sz="4" w:space="0" w:color="auto"/>
              <w:right w:val="single" w:sz="4" w:space="0" w:color="auto"/>
            </w:tcBorders>
            <w:shd w:val="clear" w:color="auto" w:fill="auto"/>
            <w:noWrap/>
            <w:vAlign w:val="center"/>
            <w:hideMark/>
          </w:tcPr>
          <w:p w14:paraId="1FF33F2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8,40</w:t>
            </w:r>
          </w:p>
        </w:tc>
      </w:tr>
      <w:tr w:rsidR="002D3E87" w:rsidRPr="002D3E87" w14:paraId="6846A5E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3FD0C3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160</w:t>
            </w:r>
          </w:p>
        </w:tc>
        <w:tc>
          <w:tcPr>
            <w:tcW w:w="4902" w:type="dxa"/>
            <w:tcBorders>
              <w:top w:val="nil"/>
              <w:left w:val="nil"/>
              <w:bottom w:val="single" w:sz="4" w:space="0" w:color="auto"/>
              <w:right w:val="single" w:sz="4" w:space="0" w:color="auto"/>
            </w:tcBorders>
            <w:shd w:val="clear" w:color="auto" w:fill="auto"/>
            <w:vAlign w:val="center"/>
            <w:hideMark/>
          </w:tcPr>
          <w:p w14:paraId="1DCB27A6"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AA, 4 vnt.</w:t>
            </w:r>
          </w:p>
        </w:tc>
        <w:tc>
          <w:tcPr>
            <w:tcW w:w="836" w:type="dxa"/>
            <w:tcBorders>
              <w:top w:val="nil"/>
              <w:left w:val="nil"/>
              <w:bottom w:val="single" w:sz="4" w:space="0" w:color="auto"/>
              <w:right w:val="single" w:sz="4" w:space="0" w:color="auto"/>
            </w:tcBorders>
            <w:shd w:val="clear" w:color="auto" w:fill="auto"/>
            <w:noWrap/>
            <w:vAlign w:val="center"/>
            <w:hideMark/>
          </w:tcPr>
          <w:p w14:paraId="15BCDA9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091A405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4F23755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0,45</w:t>
            </w:r>
          </w:p>
        </w:tc>
        <w:tc>
          <w:tcPr>
            <w:tcW w:w="1152" w:type="dxa"/>
            <w:tcBorders>
              <w:top w:val="nil"/>
              <w:left w:val="nil"/>
              <w:bottom w:val="single" w:sz="4" w:space="0" w:color="auto"/>
              <w:right w:val="single" w:sz="4" w:space="0" w:color="auto"/>
            </w:tcBorders>
            <w:shd w:val="clear" w:color="auto" w:fill="auto"/>
            <w:noWrap/>
            <w:vAlign w:val="center"/>
            <w:hideMark/>
          </w:tcPr>
          <w:p w14:paraId="1E5970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9,00</w:t>
            </w:r>
          </w:p>
        </w:tc>
      </w:tr>
      <w:tr w:rsidR="002D3E87" w:rsidRPr="002D3E87" w14:paraId="0499536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9566A7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161</w:t>
            </w:r>
          </w:p>
        </w:tc>
        <w:tc>
          <w:tcPr>
            <w:tcW w:w="4902" w:type="dxa"/>
            <w:tcBorders>
              <w:top w:val="nil"/>
              <w:left w:val="nil"/>
              <w:bottom w:val="single" w:sz="4" w:space="0" w:color="auto"/>
              <w:right w:val="single" w:sz="4" w:space="0" w:color="auto"/>
            </w:tcBorders>
            <w:shd w:val="clear" w:color="auto" w:fill="auto"/>
            <w:vAlign w:val="center"/>
            <w:hideMark/>
          </w:tcPr>
          <w:p w14:paraId="033EA316"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AAA, 4 vnt.</w:t>
            </w:r>
          </w:p>
        </w:tc>
        <w:tc>
          <w:tcPr>
            <w:tcW w:w="836" w:type="dxa"/>
            <w:tcBorders>
              <w:top w:val="nil"/>
              <w:left w:val="nil"/>
              <w:bottom w:val="single" w:sz="4" w:space="0" w:color="auto"/>
              <w:right w:val="single" w:sz="4" w:space="0" w:color="auto"/>
            </w:tcBorders>
            <w:shd w:val="clear" w:color="auto" w:fill="auto"/>
            <w:noWrap/>
            <w:vAlign w:val="center"/>
            <w:hideMark/>
          </w:tcPr>
          <w:p w14:paraId="1503264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34E087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24AFA7B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0,43</w:t>
            </w:r>
          </w:p>
        </w:tc>
        <w:tc>
          <w:tcPr>
            <w:tcW w:w="1152" w:type="dxa"/>
            <w:tcBorders>
              <w:top w:val="nil"/>
              <w:left w:val="nil"/>
              <w:bottom w:val="single" w:sz="4" w:space="0" w:color="auto"/>
              <w:right w:val="single" w:sz="4" w:space="0" w:color="auto"/>
            </w:tcBorders>
            <w:shd w:val="clear" w:color="auto" w:fill="auto"/>
            <w:noWrap/>
            <w:vAlign w:val="center"/>
            <w:hideMark/>
          </w:tcPr>
          <w:p w14:paraId="01C1D8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8,60</w:t>
            </w:r>
          </w:p>
        </w:tc>
      </w:tr>
      <w:tr w:rsidR="002D3E87" w:rsidRPr="002D3E87" w14:paraId="61A7B20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9213C9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162</w:t>
            </w:r>
          </w:p>
        </w:tc>
        <w:tc>
          <w:tcPr>
            <w:tcW w:w="4902" w:type="dxa"/>
            <w:tcBorders>
              <w:top w:val="nil"/>
              <w:left w:val="nil"/>
              <w:bottom w:val="single" w:sz="4" w:space="0" w:color="auto"/>
              <w:right w:val="single" w:sz="4" w:space="0" w:color="auto"/>
            </w:tcBorders>
            <w:shd w:val="clear" w:color="auto" w:fill="auto"/>
            <w:vAlign w:val="center"/>
            <w:hideMark/>
          </w:tcPr>
          <w:p w14:paraId="5B1D15E0"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C, 2 vnt.</w:t>
            </w:r>
          </w:p>
        </w:tc>
        <w:tc>
          <w:tcPr>
            <w:tcW w:w="836" w:type="dxa"/>
            <w:tcBorders>
              <w:top w:val="nil"/>
              <w:left w:val="nil"/>
              <w:bottom w:val="single" w:sz="4" w:space="0" w:color="auto"/>
              <w:right w:val="single" w:sz="4" w:space="0" w:color="auto"/>
            </w:tcBorders>
            <w:shd w:val="clear" w:color="auto" w:fill="auto"/>
            <w:noWrap/>
            <w:vAlign w:val="center"/>
            <w:hideMark/>
          </w:tcPr>
          <w:p w14:paraId="05DD1E7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0EE6003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28A2062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1,23</w:t>
            </w:r>
          </w:p>
        </w:tc>
        <w:tc>
          <w:tcPr>
            <w:tcW w:w="1152" w:type="dxa"/>
            <w:tcBorders>
              <w:top w:val="nil"/>
              <w:left w:val="nil"/>
              <w:bottom w:val="single" w:sz="4" w:space="0" w:color="auto"/>
              <w:right w:val="single" w:sz="4" w:space="0" w:color="auto"/>
            </w:tcBorders>
            <w:shd w:val="clear" w:color="auto" w:fill="auto"/>
            <w:noWrap/>
            <w:vAlign w:val="center"/>
            <w:hideMark/>
          </w:tcPr>
          <w:p w14:paraId="6AD3FD4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24,60</w:t>
            </w:r>
          </w:p>
        </w:tc>
      </w:tr>
      <w:tr w:rsidR="002D3E87" w:rsidRPr="002D3E87" w14:paraId="743BBE5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9669E4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163</w:t>
            </w:r>
          </w:p>
        </w:tc>
        <w:tc>
          <w:tcPr>
            <w:tcW w:w="4902" w:type="dxa"/>
            <w:tcBorders>
              <w:top w:val="nil"/>
              <w:left w:val="nil"/>
              <w:bottom w:val="single" w:sz="4" w:space="0" w:color="auto"/>
              <w:right w:val="single" w:sz="4" w:space="0" w:color="auto"/>
            </w:tcBorders>
            <w:shd w:val="clear" w:color="auto" w:fill="auto"/>
            <w:vAlign w:val="center"/>
            <w:hideMark/>
          </w:tcPr>
          <w:p w14:paraId="70D2BF70"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D, 2 vnt.</w:t>
            </w:r>
          </w:p>
        </w:tc>
        <w:tc>
          <w:tcPr>
            <w:tcW w:w="836" w:type="dxa"/>
            <w:tcBorders>
              <w:top w:val="nil"/>
              <w:left w:val="nil"/>
              <w:bottom w:val="single" w:sz="4" w:space="0" w:color="auto"/>
              <w:right w:val="single" w:sz="4" w:space="0" w:color="auto"/>
            </w:tcBorders>
            <w:shd w:val="clear" w:color="auto" w:fill="auto"/>
            <w:noWrap/>
            <w:vAlign w:val="center"/>
            <w:hideMark/>
          </w:tcPr>
          <w:p w14:paraId="60072DF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0E7C17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49AFCBB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1,69</w:t>
            </w:r>
          </w:p>
        </w:tc>
        <w:tc>
          <w:tcPr>
            <w:tcW w:w="1152" w:type="dxa"/>
            <w:tcBorders>
              <w:top w:val="nil"/>
              <w:left w:val="nil"/>
              <w:bottom w:val="single" w:sz="4" w:space="0" w:color="auto"/>
              <w:right w:val="single" w:sz="4" w:space="0" w:color="auto"/>
            </w:tcBorders>
            <w:shd w:val="clear" w:color="auto" w:fill="auto"/>
            <w:noWrap/>
            <w:vAlign w:val="center"/>
            <w:hideMark/>
          </w:tcPr>
          <w:p w14:paraId="7826669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33,80</w:t>
            </w:r>
          </w:p>
        </w:tc>
      </w:tr>
      <w:tr w:rsidR="002D3E87" w:rsidRPr="002D3E87" w14:paraId="6A65582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3032FD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164</w:t>
            </w:r>
          </w:p>
        </w:tc>
        <w:tc>
          <w:tcPr>
            <w:tcW w:w="4902" w:type="dxa"/>
            <w:tcBorders>
              <w:top w:val="nil"/>
              <w:left w:val="nil"/>
              <w:bottom w:val="single" w:sz="4" w:space="0" w:color="auto"/>
              <w:right w:val="single" w:sz="4" w:space="0" w:color="auto"/>
            </w:tcBorders>
            <w:shd w:val="clear" w:color="auto" w:fill="auto"/>
            <w:vAlign w:val="center"/>
            <w:hideMark/>
          </w:tcPr>
          <w:p w14:paraId="1C4ED8D2"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3R12, 1 vnt.</w:t>
            </w:r>
          </w:p>
        </w:tc>
        <w:tc>
          <w:tcPr>
            <w:tcW w:w="836" w:type="dxa"/>
            <w:tcBorders>
              <w:top w:val="nil"/>
              <w:left w:val="nil"/>
              <w:bottom w:val="single" w:sz="4" w:space="0" w:color="auto"/>
              <w:right w:val="single" w:sz="4" w:space="0" w:color="auto"/>
            </w:tcBorders>
            <w:shd w:val="clear" w:color="auto" w:fill="auto"/>
            <w:noWrap/>
            <w:vAlign w:val="center"/>
            <w:hideMark/>
          </w:tcPr>
          <w:p w14:paraId="17E0ACF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2158F7F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6D2DB6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0,70</w:t>
            </w:r>
          </w:p>
        </w:tc>
        <w:tc>
          <w:tcPr>
            <w:tcW w:w="1152" w:type="dxa"/>
            <w:tcBorders>
              <w:top w:val="nil"/>
              <w:left w:val="nil"/>
              <w:bottom w:val="single" w:sz="4" w:space="0" w:color="auto"/>
              <w:right w:val="single" w:sz="4" w:space="0" w:color="auto"/>
            </w:tcBorders>
            <w:shd w:val="clear" w:color="auto" w:fill="auto"/>
            <w:noWrap/>
            <w:vAlign w:val="center"/>
            <w:hideMark/>
          </w:tcPr>
          <w:p w14:paraId="0DB8175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14,00</w:t>
            </w:r>
          </w:p>
        </w:tc>
      </w:tr>
      <w:tr w:rsidR="002D3E87" w:rsidRPr="002D3E87" w14:paraId="62F0B38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CF486D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165</w:t>
            </w:r>
          </w:p>
        </w:tc>
        <w:tc>
          <w:tcPr>
            <w:tcW w:w="4902" w:type="dxa"/>
            <w:tcBorders>
              <w:top w:val="nil"/>
              <w:left w:val="nil"/>
              <w:bottom w:val="single" w:sz="4" w:space="0" w:color="auto"/>
              <w:right w:val="single" w:sz="4" w:space="0" w:color="auto"/>
            </w:tcBorders>
            <w:shd w:val="clear" w:color="auto" w:fill="auto"/>
            <w:vAlign w:val="center"/>
            <w:hideMark/>
          </w:tcPr>
          <w:p w14:paraId="5BE50346"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Šarmimės</w:t>
            </w:r>
            <w:proofErr w:type="spellEnd"/>
            <w:r w:rsidRPr="002D3E87">
              <w:rPr>
                <w:rFonts w:ascii="Times New Roman" w:eastAsia="Times New Roman" w:hAnsi="Times New Roman" w:cs="Times New Roman"/>
                <w:sz w:val="22"/>
                <w:szCs w:val="22"/>
              </w:rPr>
              <w:t xml:space="preserve"> baterijos: 6F22, 1 vnt.</w:t>
            </w:r>
          </w:p>
        </w:tc>
        <w:tc>
          <w:tcPr>
            <w:tcW w:w="836" w:type="dxa"/>
            <w:tcBorders>
              <w:top w:val="nil"/>
              <w:left w:val="nil"/>
              <w:bottom w:val="single" w:sz="4" w:space="0" w:color="auto"/>
              <w:right w:val="single" w:sz="4" w:space="0" w:color="auto"/>
            </w:tcBorders>
            <w:shd w:val="clear" w:color="auto" w:fill="auto"/>
            <w:noWrap/>
            <w:vAlign w:val="center"/>
            <w:hideMark/>
          </w:tcPr>
          <w:p w14:paraId="7BBB7E3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noWrap/>
            <w:vAlign w:val="center"/>
            <w:hideMark/>
          </w:tcPr>
          <w:p w14:paraId="62E6633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3B782CD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0,36</w:t>
            </w:r>
          </w:p>
        </w:tc>
        <w:tc>
          <w:tcPr>
            <w:tcW w:w="1152" w:type="dxa"/>
            <w:tcBorders>
              <w:top w:val="nil"/>
              <w:left w:val="nil"/>
              <w:bottom w:val="single" w:sz="4" w:space="0" w:color="auto"/>
              <w:right w:val="single" w:sz="4" w:space="0" w:color="auto"/>
            </w:tcBorders>
            <w:shd w:val="clear" w:color="auto" w:fill="auto"/>
            <w:noWrap/>
            <w:vAlign w:val="center"/>
            <w:hideMark/>
          </w:tcPr>
          <w:p w14:paraId="0C5CE60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7,20</w:t>
            </w:r>
          </w:p>
        </w:tc>
      </w:tr>
      <w:tr w:rsidR="002D3E87" w:rsidRPr="002D3E87" w14:paraId="260C4761"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4723B228"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3F769541"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VIII. Statybinė chemija, alyva</w:t>
            </w:r>
          </w:p>
        </w:tc>
        <w:tc>
          <w:tcPr>
            <w:tcW w:w="836" w:type="dxa"/>
            <w:tcBorders>
              <w:top w:val="nil"/>
              <w:left w:val="nil"/>
              <w:bottom w:val="single" w:sz="4" w:space="0" w:color="auto"/>
              <w:right w:val="single" w:sz="4" w:space="0" w:color="auto"/>
            </w:tcBorders>
            <w:shd w:val="clear" w:color="000000" w:fill="FFF2CC"/>
            <w:vAlign w:val="center"/>
            <w:hideMark/>
          </w:tcPr>
          <w:p w14:paraId="4348A79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w:t>
            </w:r>
          </w:p>
        </w:tc>
        <w:tc>
          <w:tcPr>
            <w:tcW w:w="1013" w:type="dxa"/>
            <w:tcBorders>
              <w:top w:val="nil"/>
              <w:left w:val="nil"/>
              <w:bottom w:val="single" w:sz="4" w:space="0" w:color="auto"/>
              <w:right w:val="single" w:sz="4" w:space="0" w:color="auto"/>
            </w:tcBorders>
            <w:shd w:val="clear" w:color="000000" w:fill="FFF2CC"/>
            <w:vAlign w:val="center"/>
            <w:hideMark/>
          </w:tcPr>
          <w:p w14:paraId="555248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50C3F28D"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083CF8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705E6FE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01B1A7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166</w:t>
            </w:r>
          </w:p>
        </w:tc>
        <w:tc>
          <w:tcPr>
            <w:tcW w:w="4902" w:type="dxa"/>
            <w:tcBorders>
              <w:top w:val="nil"/>
              <w:left w:val="nil"/>
              <w:bottom w:val="single" w:sz="4" w:space="0" w:color="auto"/>
              <w:right w:val="single" w:sz="4" w:space="0" w:color="auto"/>
            </w:tcBorders>
            <w:shd w:val="clear" w:color="auto" w:fill="auto"/>
            <w:vAlign w:val="center"/>
            <w:hideMark/>
          </w:tcPr>
          <w:p w14:paraId="6AD268D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Acetonas (ne mažiau 5 L)</w:t>
            </w:r>
          </w:p>
        </w:tc>
        <w:tc>
          <w:tcPr>
            <w:tcW w:w="836" w:type="dxa"/>
            <w:tcBorders>
              <w:top w:val="nil"/>
              <w:left w:val="nil"/>
              <w:bottom w:val="single" w:sz="4" w:space="0" w:color="auto"/>
              <w:right w:val="single" w:sz="4" w:space="0" w:color="auto"/>
            </w:tcBorders>
            <w:shd w:val="clear" w:color="auto" w:fill="auto"/>
            <w:noWrap/>
            <w:vAlign w:val="center"/>
            <w:hideMark/>
          </w:tcPr>
          <w:p w14:paraId="250C1F3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D16ACF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9F56E3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7,84</w:t>
            </w:r>
          </w:p>
        </w:tc>
        <w:tc>
          <w:tcPr>
            <w:tcW w:w="1152" w:type="dxa"/>
            <w:tcBorders>
              <w:top w:val="nil"/>
              <w:left w:val="nil"/>
              <w:bottom w:val="single" w:sz="4" w:space="0" w:color="auto"/>
              <w:right w:val="single" w:sz="4" w:space="0" w:color="auto"/>
            </w:tcBorders>
            <w:shd w:val="clear" w:color="auto" w:fill="auto"/>
            <w:noWrap/>
            <w:vAlign w:val="center"/>
            <w:hideMark/>
          </w:tcPr>
          <w:p w14:paraId="67923DE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78,40</w:t>
            </w:r>
          </w:p>
        </w:tc>
      </w:tr>
      <w:tr w:rsidR="002D3E87" w:rsidRPr="002D3E87" w14:paraId="73DC5A2D"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F8FE8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167</w:t>
            </w:r>
          </w:p>
        </w:tc>
        <w:tc>
          <w:tcPr>
            <w:tcW w:w="4902" w:type="dxa"/>
            <w:tcBorders>
              <w:top w:val="nil"/>
              <w:left w:val="nil"/>
              <w:bottom w:val="single" w:sz="4" w:space="0" w:color="auto"/>
              <w:right w:val="single" w:sz="4" w:space="0" w:color="auto"/>
            </w:tcBorders>
            <w:shd w:val="clear" w:color="auto" w:fill="auto"/>
            <w:vAlign w:val="center"/>
            <w:hideMark/>
          </w:tcPr>
          <w:p w14:paraId="784AB2F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Acetonas (ne mažiau 1 L)</w:t>
            </w:r>
          </w:p>
        </w:tc>
        <w:tc>
          <w:tcPr>
            <w:tcW w:w="836" w:type="dxa"/>
            <w:tcBorders>
              <w:top w:val="nil"/>
              <w:left w:val="nil"/>
              <w:bottom w:val="single" w:sz="4" w:space="0" w:color="auto"/>
              <w:right w:val="single" w:sz="4" w:space="0" w:color="auto"/>
            </w:tcBorders>
            <w:shd w:val="clear" w:color="auto" w:fill="auto"/>
            <w:noWrap/>
            <w:vAlign w:val="center"/>
            <w:hideMark/>
          </w:tcPr>
          <w:p w14:paraId="64C00FF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7320C3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160A7EE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1,67</w:t>
            </w:r>
          </w:p>
        </w:tc>
        <w:tc>
          <w:tcPr>
            <w:tcW w:w="1152" w:type="dxa"/>
            <w:tcBorders>
              <w:top w:val="nil"/>
              <w:left w:val="nil"/>
              <w:bottom w:val="single" w:sz="4" w:space="0" w:color="auto"/>
              <w:right w:val="single" w:sz="4" w:space="0" w:color="auto"/>
            </w:tcBorders>
            <w:shd w:val="clear" w:color="auto" w:fill="auto"/>
            <w:noWrap/>
            <w:vAlign w:val="center"/>
            <w:hideMark/>
          </w:tcPr>
          <w:p w14:paraId="2BB257B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33,40</w:t>
            </w:r>
          </w:p>
        </w:tc>
      </w:tr>
      <w:tr w:rsidR="002D3E87" w:rsidRPr="002D3E87" w14:paraId="3AACC70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77C67D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168</w:t>
            </w:r>
          </w:p>
        </w:tc>
        <w:tc>
          <w:tcPr>
            <w:tcW w:w="4902" w:type="dxa"/>
            <w:tcBorders>
              <w:top w:val="nil"/>
              <w:left w:val="nil"/>
              <w:bottom w:val="single" w:sz="4" w:space="0" w:color="auto"/>
              <w:right w:val="single" w:sz="4" w:space="0" w:color="auto"/>
            </w:tcBorders>
            <w:shd w:val="clear" w:color="auto" w:fill="auto"/>
            <w:vAlign w:val="center"/>
            <w:hideMark/>
          </w:tcPr>
          <w:p w14:paraId="2AA931F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Momentiniai </w:t>
            </w:r>
            <w:proofErr w:type="spellStart"/>
            <w:r w:rsidRPr="002D3E87">
              <w:rPr>
                <w:rFonts w:ascii="Times New Roman" w:eastAsia="Times New Roman" w:hAnsi="Times New Roman" w:cs="Times New Roman"/>
                <w:sz w:val="22"/>
                <w:szCs w:val="22"/>
              </w:rPr>
              <w:t>geliniai</w:t>
            </w:r>
            <w:proofErr w:type="spellEnd"/>
            <w:r w:rsidRPr="002D3E87">
              <w:rPr>
                <w:rFonts w:ascii="Times New Roman" w:eastAsia="Times New Roman" w:hAnsi="Times New Roman" w:cs="Times New Roman"/>
                <w:sz w:val="22"/>
                <w:szCs w:val="22"/>
              </w:rPr>
              <w:t xml:space="preserve"> klijai nemažiau kaip 3 g</w:t>
            </w:r>
          </w:p>
        </w:tc>
        <w:tc>
          <w:tcPr>
            <w:tcW w:w="836" w:type="dxa"/>
            <w:tcBorders>
              <w:top w:val="nil"/>
              <w:left w:val="nil"/>
              <w:bottom w:val="single" w:sz="4" w:space="0" w:color="auto"/>
              <w:right w:val="single" w:sz="4" w:space="0" w:color="auto"/>
            </w:tcBorders>
            <w:shd w:val="clear" w:color="auto" w:fill="auto"/>
            <w:vAlign w:val="center"/>
            <w:hideMark/>
          </w:tcPr>
          <w:p w14:paraId="37EEE92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6372A8B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20</w:t>
            </w:r>
          </w:p>
        </w:tc>
        <w:tc>
          <w:tcPr>
            <w:tcW w:w="1091" w:type="dxa"/>
            <w:tcBorders>
              <w:top w:val="nil"/>
              <w:left w:val="nil"/>
              <w:bottom w:val="single" w:sz="4" w:space="0" w:color="auto"/>
              <w:right w:val="single" w:sz="4" w:space="0" w:color="auto"/>
            </w:tcBorders>
            <w:shd w:val="clear" w:color="000000" w:fill="BFBFBF"/>
            <w:noWrap/>
            <w:vAlign w:val="center"/>
            <w:hideMark/>
          </w:tcPr>
          <w:p w14:paraId="40BFA63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0,20</w:t>
            </w:r>
          </w:p>
        </w:tc>
        <w:tc>
          <w:tcPr>
            <w:tcW w:w="1152" w:type="dxa"/>
            <w:tcBorders>
              <w:top w:val="nil"/>
              <w:left w:val="nil"/>
              <w:bottom w:val="single" w:sz="4" w:space="0" w:color="auto"/>
              <w:right w:val="single" w:sz="4" w:space="0" w:color="auto"/>
            </w:tcBorders>
            <w:shd w:val="clear" w:color="auto" w:fill="auto"/>
            <w:noWrap/>
            <w:vAlign w:val="center"/>
            <w:hideMark/>
          </w:tcPr>
          <w:p w14:paraId="135839C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4,00</w:t>
            </w:r>
          </w:p>
        </w:tc>
      </w:tr>
      <w:tr w:rsidR="002D3E87" w:rsidRPr="002D3E87" w14:paraId="10803C6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15B510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169</w:t>
            </w:r>
          </w:p>
        </w:tc>
        <w:tc>
          <w:tcPr>
            <w:tcW w:w="4902" w:type="dxa"/>
            <w:tcBorders>
              <w:top w:val="nil"/>
              <w:left w:val="nil"/>
              <w:bottom w:val="single" w:sz="4" w:space="0" w:color="auto"/>
              <w:right w:val="single" w:sz="4" w:space="0" w:color="auto"/>
            </w:tcBorders>
            <w:shd w:val="clear" w:color="auto" w:fill="auto"/>
            <w:vAlign w:val="center"/>
            <w:hideMark/>
          </w:tcPr>
          <w:p w14:paraId="7741117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Bespalvis hermetikas universalus (280-310 ml)</w:t>
            </w:r>
          </w:p>
        </w:tc>
        <w:tc>
          <w:tcPr>
            <w:tcW w:w="836" w:type="dxa"/>
            <w:tcBorders>
              <w:top w:val="nil"/>
              <w:left w:val="nil"/>
              <w:bottom w:val="single" w:sz="4" w:space="0" w:color="auto"/>
              <w:right w:val="single" w:sz="4" w:space="0" w:color="auto"/>
            </w:tcBorders>
            <w:shd w:val="clear" w:color="auto" w:fill="auto"/>
            <w:vAlign w:val="center"/>
            <w:hideMark/>
          </w:tcPr>
          <w:p w14:paraId="1648402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6CD2C38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w:t>
            </w:r>
          </w:p>
        </w:tc>
        <w:tc>
          <w:tcPr>
            <w:tcW w:w="1091" w:type="dxa"/>
            <w:tcBorders>
              <w:top w:val="nil"/>
              <w:left w:val="nil"/>
              <w:bottom w:val="single" w:sz="4" w:space="0" w:color="auto"/>
              <w:right w:val="single" w:sz="4" w:space="0" w:color="auto"/>
            </w:tcBorders>
            <w:shd w:val="clear" w:color="000000" w:fill="BFBFBF"/>
            <w:noWrap/>
            <w:vAlign w:val="center"/>
            <w:hideMark/>
          </w:tcPr>
          <w:p w14:paraId="6CA31EC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2,24</w:t>
            </w:r>
          </w:p>
        </w:tc>
        <w:tc>
          <w:tcPr>
            <w:tcW w:w="1152" w:type="dxa"/>
            <w:tcBorders>
              <w:top w:val="nil"/>
              <w:left w:val="nil"/>
              <w:bottom w:val="single" w:sz="4" w:space="0" w:color="auto"/>
              <w:right w:val="single" w:sz="4" w:space="0" w:color="auto"/>
            </w:tcBorders>
            <w:shd w:val="clear" w:color="auto" w:fill="auto"/>
            <w:noWrap/>
            <w:vAlign w:val="center"/>
            <w:hideMark/>
          </w:tcPr>
          <w:p w14:paraId="48E190E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33,60</w:t>
            </w:r>
          </w:p>
        </w:tc>
      </w:tr>
      <w:tr w:rsidR="002D3E87" w:rsidRPr="002D3E87" w14:paraId="0741095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2999FB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170</w:t>
            </w:r>
          </w:p>
        </w:tc>
        <w:tc>
          <w:tcPr>
            <w:tcW w:w="4902" w:type="dxa"/>
            <w:tcBorders>
              <w:top w:val="nil"/>
              <w:left w:val="nil"/>
              <w:bottom w:val="single" w:sz="4" w:space="0" w:color="auto"/>
              <w:right w:val="single" w:sz="4" w:space="0" w:color="auto"/>
            </w:tcBorders>
            <w:shd w:val="clear" w:color="auto" w:fill="auto"/>
            <w:vAlign w:val="center"/>
            <w:hideMark/>
          </w:tcPr>
          <w:p w14:paraId="7A90418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Montažinės putos ne mažiau 750 ml</w:t>
            </w:r>
          </w:p>
        </w:tc>
        <w:tc>
          <w:tcPr>
            <w:tcW w:w="836" w:type="dxa"/>
            <w:tcBorders>
              <w:top w:val="nil"/>
              <w:left w:val="nil"/>
              <w:bottom w:val="single" w:sz="4" w:space="0" w:color="auto"/>
              <w:right w:val="single" w:sz="4" w:space="0" w:color="auto"/>
            </w:tcBorders>
            <w:shd w:val="clear" w:color="auto" w:fill="auto"/>
            <w:noWrap/>
            <w:vAlign w:val="center"/>
            <w:hideMark/>
          </w:tcPr>
          <w:p w14:paraId="0B2FF93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A79A7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8253DA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3,15</w:t>
            </w:r>
          </w:p>
        </w:tc>
        <w:tc>
          <w:tcPr>
            <w:tcW w:w="1152" w:type="dxa"/>
            <w:tcBorders>
              <w:top w:val="nil"/>
              <w:left w:val="nil"/>
              <w:bottom w:val="single" w:sz="4" w:space="0" w:color="auto"/>
              <w:right w:val="single" w:sz="4" w:space="0" w:color="auto"/>
            </w:tcBorders>
            <w:shd w:val="clear" w:color="auto" w:fill="auto"/>
            <w:noWrap/>
            <w:vAlign w:val="center"/>
            <w:hideMark/>
          </w:tcPr>
          <w:p w14:paraId="07BA0A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31,50</w:t>
            </w:r>
          </w:p>
        </w:tc>
      </w:tr>
      <w:tr w:rsidR="002D3E87" w:rsidRPr="002D3E87" w14:paraId="45D13A29"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510757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171</w:t>
            </w:r>
          </w:p>
        </w:tc>
        <w:tc>
          <w:tcPr>
            <w:tcW w:w="4902" w:type="dxa"/>
            <w:tcBorders>
              <w:top w:val="nil"/>
              <w:left w:val="nil"/>
              <w:bottom w:val="single" w:sz="4" w:space="0" w:color="auto"/>
              <w:right w:val="single" w:sz="4" w:space="0" w:color="auto"/>
            </w:tcBorders>
            <w:shd w:val="clear" w:color="auto" w:fill="auto"/>
            <w:vAlign w:val="center"/>
            <w:hideMark/>
          </w:tcPr>
          <w:p w14:paraId="43776A2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Montažiniai klijai (ne mažiau 300 ml) "skystos vinys"</w:t>
            </w:r>
          </w:p>
        </w:tc>
        <w:tc>
          <w:tcPr>
            <w:tcW w:w="836" w:type="dxa"/>
            <w:tcBorders>
              <w:top w:val="nil"/>
              <w:left w:val="nil"/>
              <w:bottom w:val="single" w:sz="4" w:space="0" w:color="auto"/>
              <w:right w:val="single" w:sz="4" w:space="0" w:color="auto"/>
            </w:tcBorders>
            <w:shd w:val="clear" w:color="auto" w:fill="auto"/>
            <w:noWrap/>
            <w:vAlign w:val="center"/>
            <w:hideMark/>
          </w:tcPr>
          <w:p w14:paraId="572FAFF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B7F26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7EC091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1,19</w:t>
            </w:r>
          </w:p>
        </w:tc>
        <w:tc>
          <w:tcPr>
            <w:tcW w:w="1152" w:type="dxa"/>
            <w:tcBorders>
              <w:top w:val="nil"/>
              <w:left w:val="nil"/>
              <w:bottom w:val="single" w:sz="4" w:space="0" w:color="auto"/>
              <w:right w:val="single" w:sz="4" w:space="0" w:color="auto"/>
            </w:tcBorders>
            <w:shd w:val="clear" w:color="auto" w:fill="auto"/>
            <w:noWrap/>
            <w:vAlign w:val="center"/>
            <w:hideMark/>
          </w:tcPr>
          <w:p w14:paraId="7525CA5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11,90</w:t>
            </w:r>
          </w:p>
        </w:tc>
      </w:tr>
      <w:tr w:rsidR="002D3E87" w:rsidRPr="002D3E87" w14:paraId="6FAC1BF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6B111C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172</w:t>
            </w:r>
          </w:p>
        </w:tc>
        <w:tc>
          <w:tcPr>
            <w:tcW w:w="4902" w:type="dxa"/>
            <w:tcBorders>
              <w:top w:val="nil"/>
              <w:left w:val="nil"/>
              <w:bottom w:val="single" w:sz="4" w:space="0" w:color="auto"/>
              <w:right w:val="single" w:sz="4" w:space="0" w:color="auto"/>
            </w:tcBorders>
            <w:shd w:val="clear" w:color="auto" w:fill="auto"/>
            <w:vAlign w:val="center"/>
            <w:hideMark/>
          </w:tcPr>
          <w:p w14:paraId="52040C2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Universalūs klijai (ne mažiau 50 ml)</w:t>
            </w:r>
          </w:p>
        </w:tc>
        <w:tc>
          <w:tcPr>
            <w:tcW w:w="836" w:type="dxa"/>
            <w:tcBorders>
              <w:top w:val="nil"/>
              <w:left w:val="nil"/>
              <w:bottom w:val="single" w:sz="4" w:space="0" w:color="auto"/>
              <w:right w:val="single" w:sz="4" w:space="0" w:color="auto"/>
            </w:tcBorders>
            <w:shd w:val="clear" w:color="auto" w:fill="auto"/>
            <w:noWrap/>
            <w:vAlign w:val="center"/>
            <w:hideMark/>
          </w:tcPr>
          <w:p w14:paraId="005346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5D5D2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6EA635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1,15</w:t>
            </w:r>
          </w:p>
        </w:tc>
        <w:tc>
          <w:tcPr>
            <w:tcW w:w="1152" w:type="dxa"/>
            <w:tcBorders>
              <w:top w:val="nil"/>
              <w:left w:val="nil"/>
              <w:bottom w:val="single" w:sz="4" w:space="0" w:color="auto"/>
              <w:right w:val="single" w:sz="4" w:space="0" w:color="auto"/>
            </w:tcBorders>
            <w:shd w:val="clear" w:color="auto" w:fill="auto"/>
            <w:noWrap/>
            <w:vAlign w:val="center"/>
            <w:hideMark/>
          </w:tcPr>
          <w:p w14:paraId="28F23A1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11,50</w:t>
            </w:r>
          </w:p>
        </w:tc>
      </w:tr>
      <w:tr w:rsidR="002D3E87" w:rsidRPr="002D3E87" w14:paraId="7A9096A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8BA8E4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173</w:t>
            </w:r>
          </w:p>
        </w:tc>
        <w:tc>
          <w:tcPr>
            <w:tcW w:w="4902" w:type="dxa"/>
            <w:tcBorders>
              <w:top w:val="nil"/>
              <w:left w:val="nil"/>
              <w:bottom w:val="single" w:sz="4" w:space="0" w:color="auto"/>
              <w:right w:val="single" w:sz="4" w:space="0" w:color="auto"/>
            </w:tcBorders>
            <w:shd w:val="clear" w:color="auto" w:fill="auto"/>
            <w:vAlign w:val="center"/>
            <w:hideMark/>
          </w:tcPr>
          <w:p w14:paraId="67F0294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Spynų atitirpinimo skystis (50 ml)</w:t>
            </w:r>
          </w:p>
        </w:tc>
        <w:tc>
          <w:tcPr>
            <w:tcW w:w="836" w:type="dxa"/>
            <w:tcBorders>
              <w:top w:val="nil"/>
              <w:left w:val="nil"/>
              <w:bottom w:val="single" w:sz="4" w:space="0" w:color="auto"/>
              <w:right w:val="single" w:sz="4" w:space="0" w:color="auto"/>
            </w:tcBorders>
            <w:shd w:val="clear" w:color="auto" w:fill="auto"/>
            <w:noWrap/>
            <w:vAlign w:val="center"/>
            <w:hideMark/>
          </w:tcPr>
          <w:p w14:paraId="036B940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511BB71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F4B338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0,70</w:t>
            </w:r>
          </w:p>
        </w:tc>
        <w:tc>
          <w:tcPr>
            <w:tcW w:w="1152" w:type="dxa"/>
            <w:tcBorders>
              <w:top w:val="nil"/>
              <w:left w:val="nil"/>
              <w:bottom w:val="single" w:sz="4" w:space="0" w:color="auto"/>
              <w:right w:val="single" w:sz="4" w:space="0" w:color="auto"/>
            </w:tcBorders>
            <w:shd w:val="clear" w:color="auto" w:fill="auto"/>
            <w:noWrap/>
            <w:vAlign w:val="center"/>
            <w:hideMark/>
          </w:tcPr>
          <w:p w14:paraId="7303F9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3,50</w:t>
            </w:r>
          </w:p>
        </w:tc>
      </w:tr>
      <w:tr w:rsidR="002D3E87" w:rsidRPr="002D3E87" w14:paraId="0452BE46"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7EFB01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174</w:t>
            </w:r>
          </w:p>
        </w:tc>
        <w:tc>
          <w:tcPr>
            <w:tcW w:w="4902" w:type="dxa"/>
            <w:tcBorders>
              <w:top w:val="nil"/>
              <w:left w:val="nil"/>
              <w:bottom w:val="single" w:sz="4" w:space="0" w:color="auto"/>
              <w:right w:val="single" w:sz="4" w:space="0" w:color="auto"/>
            </w:tcBorders>
            <w:shd w:val="clear" w:color="auto" w:fill="auto"/>
            <w:vAlign w:val="center"/>
            <w:hideMark/>
          </w:tcPr>
          <w:p w14:paraId="6142A00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Universalus skystis „wd-40“ (tipo)  arba  lygiavertis (ne mažiau 200 ml) </w:t>
            </w:r>
          </w:p>
        </w:tc>
        <w:tc>
          <w:tcPr>
            <w:tcW w:w="836" w:type="dxa"/>
            <w:tcBorders>
              <w:top w:val="nil"/>
              <w:left w:val="nil"/>
              <w:bottom w:val="single" w:sz="4" w:space="0" w:color="auto"/>
              <w:right w:val="single" w:sz="4" w:space="0" w:color="auto"/>
            </w:tcBorders>
            <w:shd w:val="clear" w:color="auto" w:fill="auto"/>
            <w:noWrap/>
            <w:vAlign w:val="center"/>
            <w:hideMark/>
          </w:tcPr>
          <w:p w14:paraId="5402A95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0527B5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F7D920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2,31</w:t>
            </w:r>
          </w:p>
        </w:tc>
        <w:tc>
          <w:tcPr>
            <w:tcW w:w="1152" w:type="dxa"/>
            <w:tcBorders>
              <w:top w:val="nil"/>
              <w:left w:val="nil"/>
              <w:bottom w:val="single" w:sz="4" w:space="0" w:color="auto"/>
              <w:right w:val="single" w:sz="4" w:space="0" w:color="auto"/>
            </w:tcBorders>
            <w:shd w:val="clear" w:color="auto" w:fill="auto"/>
            <w:noWrap/>
            <w:vAlign w:val="center"/>
            <w:hideMark/>
          </w:tcPr>
          <w:p w14:paraId="6F57548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23,10</w:t>
            </w:r>
          </w:p>
        </w:tc>
      </w:tr>
      <w:tr w:rsidR="002D3E87" w:rsidRPr="002D3E87" w14:paraId="27DDB59F" w14:textId="77777777" w:rsidTr="002D3E87">
        <w:trPr>
          <w:trHeight w:val="270"/>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55A47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175</w:t>
            </w:r>
          </w:p>
        </w:tc>
        <w:tc>
          <w:tcPr>
            <w:tcW w:w="4902" w:type="dxa"/>
            <w:tcBorders>
              <w:top w:val="nil"/>
              <w:left w:val="nil"/>
              <w:bottom w:val="single" w:sz="4" w:space="0" w:color="auto"/>
              <w:right w:val="single" w:sz="4" w:space="0" w:color="auto"/>
            </w:tcBorders>
            <w:shd w:val="clear" w:color="auto" w:fill="auto"/>
            <w:vAlign w:val="center"/>
            <w:hideMark/>
          </w:tcPr>
          <w:p w14:paraId="2371978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Alyva dvitaktė (ne mažiau 1 L)</w:t>
            </w:r>
          </w:p>
        </w:tc>
        <w:tc>
          <w:tcPr>
            <w:tcW w:w="836" w:type="dxa"/>
            <w:tcBorders>
              <w:top w:val="nil"/>
              <w:left w:val="nil"/>
              <w:bottom w:val="single" w:sz="4" w:space="0" w:color="auto"/>
              <w:right w:val="single" w:sz="4" w:space="0" w:color="auto"/>
            </w:tcBorders>
            <w:shd w:val="clear" w:color="auto" w:fill="auto"/>
            <w:noWrap/>
            <w:vAlign w:val="center"/>
            <w:hideMark/>
          </w:tcPr>
          <w:p w14:paraId="57CDF1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2A83A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AD8631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3,12</w:t>
            </w:r>
          </w:p>
        </w:tc>
        <w:tc>
          <w:tcPr>
            <w:tcW w:w="1152" w:type="dxa"/>
            <w:tcBorders>
              <w:top w:val="nil"/>
              <w:left w:val="nil"/>
              <w:bottom w:val="single" w:sz="4" w:space="0" w:color="auto"/>
              <w:right w:val="single" w:sz="4" w:space="0" w:color="auto"/>
            </w:tcBorders>
            <w:shd w:val="clear" w:color="auto" w:fill="auto"/>
            <w:noWrap/>
            <w:vAlign w:val="center"/>
            <w:hideMark/>
          </w:tcPr>
          <w:p w14:paraId="3A5D49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15,60</w:t>
            </w:r>
          </w:p>
        </w:tc>
      </w:tr>
      <w:tr w:rsidR="002D3E87" w:rsidRPr="002D3E87" w14:paraId="1F924DE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F8D675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176</w:t>
            </w:r>
          </w:p>
        </w:tc>
        <w:tc>
          <w:tcPr>
            <w:tcW w:w="4902" w:type="dxa"/>
            <w:tcBorders>
              <w:top w:val="nil"/>
              <w:left w:val="nil"/>
              <w:bottom w:val="single" w:sz="4" w:space="0" w:color="auto"/>
              <w:right w:val="single" w:sz="4" w:space="0" w:color="auto"/>
            </w:tcBorders>
            <w:shd w:val="clear" w:color="auto" w:fill="auto"/>
            <w:vAlign w:val="center"/>
            <w:hideMark/>
          </w:tcPr>
          <w:p w14:paraId="6EC2082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Alyva grandinei (ne mažiau 1 L)</w:t>
            </w:r>
          </w:p>
        </w:tc>
        <w:tc>
          <w:tcPr>
            <w:tcW w:w="836" w:type="dxa"/>
            <w:tcBorders>
              <w:top w:val="nil"/>
              <w:left w:val="nil"/>
              <w:bottom w:val="single" w:sz="4" w:space="0" w:color="auto"/>
              <w:right w:val="single" w:sz="4" w:space="0" w:color="auto"/>
            </w:tcBorders>
            <w:shd w:val="clear" w:color="auto" w:fill="auto"/>
            <w:noWrap/>
            <w:vAlign w:val="center"/>
            <w:hideMark/>
          </w:tcPr>
          <w:p w14:paraId="24BFF67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735F30E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5E33F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2,71</w:t>
            </w:r>
          </w:p>
        </w:tc>
        <w:tc>
          <w:tcPr>
            <w:tcW w:w="1152" w:type="dxa"/>
            <w:tcBorders>
              <w:top w:val="nil"/>
              <w:left w:val="nil"/>
              <w:bottom w:val="single" w:sz="4" w:space="0" w:color="auto"/>
              <w:right w:val="single" w:sz="4" w:space="0" w:color="auto"/>
            </w:tcBorders>
            <w:shd w:val="clear" w:color="auto" w:fill="auto"/>
            <w:noWrap/>
            <w:vAlign w:val="center"/>
            <w:hideMark/>
          </w:tcPr>
          <w:p w14:paraId="1A03D1B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13,55</w:t>
            </w:r>
          </w:p>
        </w:tc>
      </w:tr>
      <w:tr w:rsidR="002D3E87" w:rsidRPr="002D3E87" w14:paraId="3A97EE2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AC25AC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177</w:t>
            </w:r>
          </w:p>
        </w:tc>
        <w:tc>
          <w:tcPr>
            <w:tcW w:w="4902" w:type="dxa"/>
            <w:tcBorders>
              <w:top w:val="nil"/>
              <w:left w:val="nil"/>
              <w:bottom w:val="single" w:sz="4" w:space="0" w:color="auto"/>
              <w:right w:val="single" w:sz="4" w:space="0" w:color="auto"/>
            </w:tcBorders>
            <w:shd w:val="clear" w:color="auto" w:fill="auto"/>
            <w:vAlign w:val="center"/>
            <w:hideMark/>
          </w:tcPr>
          <w:p w14:paraId="1D2133F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Alyva grandinei (4-5 L)</w:t>
            </w:r>
          </w:p>
        </w:tc>
        <w:tc>
          <w:tcPr>
            <w:tcW w:w="836" w:type="dxa"/>
            <w:tcBorders>
              <w:top w:val="nil"/>
              <w:left w:val="nil"/>
              <w:bottom w:val="single" w:sz="4" w:space="0" w:color="auto"/>
              <w:right w:val="single" w:sz="4" w:space="0" w:color="auto"/>
            </w:tcBorders>
            <w:shd w:val="clear" w:color="auto" w:fill="auto"/>
            <w:noWrap/>
            <w:vAlign w:val="center"/>
            <w:hideMark/>
          </w:tcPr>
          <w:p w14:paraId="1DD2B8D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809AF2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690401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8,66</w:t>
            </w:r>
          </w:p>
        </w:tc>
        <w:tc>
          <w:tcPr>
            <w:tcW w:w="1152" w:type="dxa"/>
            <w:tcBorders>
              <w:top w:val="nil"/>
              <w:left w:val="nil"/>
              <w:bottom w:val="single" w:sz="4" w:space="0" w:color="auto"/>
              <w:right w:val="single" w:sz="4" w:space="0" w:color="auto"/>
            </w:tcBorders>
            <w:shd w:val="clear" w:color="auto" w:fill="auto"/>
            <w:noWrap/>
            <w:vAlign w:val="center"/>
            <w:hideMark/>
          </w:tcPr>
          <w:p w14:paraId="46F831B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43,30</w:t>
            </w:r>
          </w:p>
        </w:tc>
      </w:tr>
      <w:tr w:rsidR="002D3E87" w:rsidRPr="002D3E87" w14:paraId="7CEE2ED7"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98429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178</w:t>
            </w:r>
          </w:p>
        </w:tc>
        <w:tc>
          <w:tcPr>
            <w:tcW w:w="4902" w:type="dxa"/>
            <w:tcBorders>
              <w:top w:val="nil"/>
              <w:left w:val="nil"/>
              <w:bottom w:val="single" w:sz="4" w:space="0" w:color="auto"/>
              <w:right w:val="single" w:sz="4" w:space="0" w:color="auto"/>
            </w:tcBorders>
            <w:shd w:val="clear" w:color="auto" w:fill="auto"/>
            <w:vAlign w:val="center"/>
            <w:hideMark/>
          </w:tcPr>
          <w:p w14:paraId="7940187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Tirpiklis </w:t>
            </w:r>
            <w:proofErr w:type="spellStart"/>
            <w:r w:rsidRPr="002D3E87">
              <w:rPr>
                <w:rFonts w:ascii="Times New Roman" w:eastAsia="Times New Roman" w:hAnsi="Times New Roman" w:cs="Times New Roman"/>
                <w:sz w:val="22"/>
                <w:szCs w:val="22"/>
              </w:rPr>
              <w:t>Vaitspiritas</w:t>
            </w:r>
            <w:proofErr w:type="spellEnd"/>
            <w:r w:rsidRPr="002D3E87">
              <w:rPr>
                <w:rFonts w:ascii="Times New Roman" w:eastAsia="Times New Roman" w:hAnsi="Times New Roman" w:cs="Times New Roman"/>
                <w:sz w:val="22"/>
                <w:szCs w:val="22"/>
              </w:rPr>
              <w:t xml:space="preserve"> arba lygiavertis, ne mažiau 1000 ml</w:t>
            </w:r>
          </w:p>
        </w:tc>
        <w:tc>
          <w:tcPr>
            <w:tcW w:w="836" w:type="dxa"/>
            <w:tcBorders>
              <w:top w:val="nil"/>
              <w:left w:val="nil"/>
              <w:bottom w:val="single" w:sz="4" w:space="0" w:color="auto"/>
              <w:right w:val="single" w:sz="4" w:space="0" w:color="auto"/>
            </w:tcBorders>
            <w:shd w:val="clear" w:color="auto" w:fill="auto"/>
            <w:vAlign w:val="center"/>
            <w:hideMark/>
          </w:tcPr>
          <w:p w14:paraId="2AF847B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11E3AB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639B81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1,38</w:t>
            </w:r>
          </w:p>
        </w:tc>
        <w:tc>
          <w:tcPr>
            <w:tcW w:w="1152" w:type="dxa"/>
            <w:tcBorders>
              <w:top w:val="nil"/>
              <w:left w:val="nil"/>
              <w:bottom w:val="single" w:sz="4" w:space="0" w:color="auto"/>
              <w:right w:val="single" w:sz="4" w:space="0" w:color="auto"/>
            </w:tcBorders>
            <w:shd w:val="clear" w:color="auto" w:fill="auto"/>
            <w:noWrap/>
            <w:vAlign w:val="center"/>
            <w:hideMark/>
          </w:tcPr>
          <w:p w14:paraId="4F57F8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6,90</w:t>
            </w:r>
          </w:p>
        </w:tc>
      </w:tr>
      <w:tr w:rsidR="002D3E87" w:rsidRPr="002D3E87" w14:paraId="6C53580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887F98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179</w:t>
            </w:r>
          </w:p>
        </w:tc>
        <w:tc>
          <w:tcPr>
            <w:tcW w:w="4902" w:type="dxa"/>
            <w:tcBorders>
              <w:top w:val="nil"/>
              <w:left w:val="nil"/>
              <w:bottom w:val="single" w:sz="4" w:space="0" w:color="auto"/>
              <w:right w:val="single" w:sz="4" w:space="0" w:color="auto"/>
            </w:tcBorders>
            <w:shd w:val="clear" w:color="auto" w:fill="auto"/>
            <w:vAlign w:val="center"/>
            <w:hideMark/>
          </w:tcPr>
          <w:p w14:paraId="737D4B0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Skiediklis ,,</w:t>
            </w:r>
            <w:proofErr w:type="spellStart"/>
            <w:r w:rsidRPr="002D3E87">
              <w:rPr>
                <w:rFonts w:ascii="Times New Roman" w:eastAsia="Times New Roman" w:hAnsi="Times New Roman" w:cs="Times New Roman"/>
                <w:sz w:val="22"/>
                <w:szCs w:val="22"/>
              </w:rPr>
              <w:t>Nefrasas</w:t>
            </w:r>
            <w:proofErr w:type="spellEnd"/>
            <w:r w:rsidRPr="002D3E87">
              <w:rPr>
                <w:rFonts w:ascii="Times New Roman" w:eastAsia="Times New Roman" w:hAnsi="Times New Roman" w:cs="Times New Roman"/>
                <w:sz w:val="22"/>
                <w:szCs w:val="22"/>
              </w:rPr>
              <w:t xml:space="preserve">“ arba lygiavertis, ne mažiau 1000 ml </w:t>
            </w:r>
          </w:p>
        </w:tc>
        <w:tc>
          <w:tcPr>
            <w:tcW w:w="836" w:type="dxa"/>
            <w:tcBorders>
              <w:top w:val="nil"/>
              <w:left w:val="nil"/>
              <w:bottom w:val="single" w:sz="4" w:space="0" w:color="auto"/>
              <w:right w:val="single" w:sz="4" w:space="0" w:color="auto"/>
            </w:tcBorders>
            <w:shd w:val="clear" w:color="auto" w:fill="auto"/>
            <w:vAlign w:val="center"/>
            <w:hideMark/>
          </w:tcPr>
          <w:p w14:paraId="28B4E76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F1D037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71A27B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1,74</w:t>
            </w:r>
          </w:p>
        </w:tc>
        <w:tc>
          <w:tcPr>
            <w:tcW w:w="1152" w:type="dxa"/>
            <w:tcBorders>
              <w:top w:val="nil"/>
              <w:left w:val="nil"/>
              <w:bottom w:val="single" w:sz="4" w:space="0" w:color="auto"/>
              <w:right w:val="single" w:sz="4" w:space="0" w:color="auto"/>
            </w:tcBorders>
            <w:shd w:val="clear" w:color="auto" w:fill="auto"/>
            <w:noWrap/>
            <w:vAlign w:val="center"/>
            <w:hideMark/>
          </w:tcPr>
          <w:p w14:paraId="2173A37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8,70</w:t>
            </w:r>
          </w:p>
        </w:tc>
      </w:tr>
      <w:tr w:rsidR="002D3E87" w:rsidRPr="002D3E87" w14:paraId="7D4545D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4652D8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180</w:t>
            </w:r>
          </w:p>
        </w:tc>
        <w:tc>
          <w:tcPr>
            <w:tcW w:w="4902" w:type="dxa"/>
            <w:tcBorders>
              <w:top w:val="nil"/>
              <w:left w:val="nil"/>
              <w:bottom w:val="single" w:sz="4" w:space="0" w:color="auto"/>
              <w:right w:val="single" w:sz="4" w:space="0" w:color="auto"/>
            </w:tcBorders>
            <w:shd w:val="clear" w:color="auto" w:fill="auto"/>
            <w:noWrap/>
            <w:vAlign w:val="center"/>
            <w:hideMark/>
          </w:tcPr>
          <w:p w14:paraId="488F9EC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Skiediklis 646 arba lygiavertis, ne mažiau 1000 ml </w:t>
            </w:r>
          </w:p>
        </w:tc>
        <w:tc>
          <w:tcPr>
            <w:tcW w:w="836" w:type="dxa"/>
            <w:tcBorders>
              <w:top w:val="nil"/>
              <w:left w:val="nil"/>
              <w:bottom w:val="single" w:sz="4" w:space="0" w:color="auto"/>
              <w:right w:val="single" w:sz="4" w:space="0" w:color="auto"/>
            </w:tcBorders>
            <w:shd w:val="clear" w:color="auto" w:fill="auto"/>
            <w:vAlign w:val="center"/>
            <w:hideMark/>
          </w:tcPr>
          <w:p w14:paraId="48CB2E3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35B963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42C00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1,86</w:t>
            </w:r>
          </w:p>
        </w:tc>
        <w:tc>
          <w:tcPr>
            <w:tcW w:w="1152" w:type="dxa"/>
            <w:tcBorders>
              <w:top w:val="nil"/>
              <w:left w:val="nil"/>
              <w:bottom w:val="single" w:sz="4" w:space="0" w:color="auto"/>
              <w:right w:val="single" w:sz="4" w:space="0" w:color="auto"/>
            </w:tcBorders>
            <w:shd w:val="clear" w:color="auto" w:fill="auto"/>
            <w:noWrap/>
            <w:vAlign w:val="center"/>
            <w:hideMark/>
          </w:tcPr>
          <w:p w14:paraId="471EA2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9,30</w:t>
            </w:r>
          </w:p>
        </w:tc>
      </w:tr>
      <w:tr w:rsidR="002D3E87" w:rsidRPr="002D3E87" w14:paraId="0CB5DB6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594B86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181</w:t>
            </w:r>
          </w:p>
        </w:tc>
        <w:tc>
          <w:tcPr>
            <w:tcW w:w="4902" w:type="dxa"/>
            <w:tcBorders>
              <w:top w:val="nil"/>
              <w:left w:val="nil"/>
              <w:bottom w:val="nil"/>
              <w:right w:val="nil"/>
            </w:tcBorders>
            <w:shd w:val="clear" w:color="auto" w:fill="auto"/>
            <w:noWrap/>
            <w:vAlign w:val="bottom"/>
            <w:hideMark/>
          </w:tcPr>
          <w:p w14:paraId="1572E791" w14:textId="49E35C1F"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27520" behindDoc="0" locked="0" layoutInCell="1" allowOverlap="1" wp14:anchorId="7EAC24ED" wp14:editId="1611F4A7">
                  <wp:simplePos x="0" y="0"/>
                  <wp:positionH relativeFrom="column">
                    <wp:posOffset>2735580</wp:posOffset>
                  </wp:positionH>
                  <wp:positionV relativeFrom="paragraph">
                    <wp:posOffset>350520</wp:posOffset>
                  </wp:positionV>
                  <wp:extent cx="0" cy="15240"/>
                  <wp:effectExtent l="0" t="0" r="0" b="0"/>
                  <wp:wrapNone/>
                  <wp:docPr id="15" name="Paveikslėlis 63" descr="http://d.adroll.com/cm/x/out">
                    <a:extLst xmlns:a="http://schemas.openxmlformats.org/drawingml/2006/main">
                      <a:ext uri="{FF2B5EF4-FFF2-40B4-BE49-F238E27FC236}">
                        <a16:creationId xmlns:a16="http://schemas.microsoft.com/office/drawing/2014/main" id="{8494F2D1-7DC8-475E-8B15-A25745FA5D80}"/>
                      </a:ext>
                    </a:extLst>
                  </wp:docPr>
                  <wp:cNvGraphicFramePr/>
                  <a:graphic xmlns:a="http://schemas.openxmlformats.org/drawingml/2006/main">
                    <a:graphicData uri="http://schemas.openxmlformats.org/drawingml/2006/picture">
                      <pic:pic xmlns:pic="http://schemas.openxmlformats.org/drawingml/2006/picture">
                        <pic:nvPicPr>
                          <pic:cNvPr id="15" name="Picture 2" descr="http://d.adroll.com/cm/x/out">
                            <a:extLst>
                              <a:ext uri="{FF2B5EF4-FFF2-40B4-BE49-F238E27FC236}">
                                <a16:creationId xmlns:a16="http://schemas.microsoft.com/office/drawing/2014/main" id="{8494F2D1-7DC8-475E-8B15-A25745FA5D80}"/>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28544" behindDoc="0" locked="0" layoutInCell="1" allowOverlap="1" wp14:anchorId="2D118904" wp14:editId="674897E2">
                  <wp:simplePos x="0" y="0"/>
                  <wp:positionH relativeFrom="column">
                    <wp:posOffset>2735580</wp:posOffset>
                  </wp:positionH>
                  <wp:positionV relativeFrom="paragraph">
                    <wp:posOffset>350520</wp:posOffset>
                  </wp:positionV>
                  <wp:extent cx="0" cy="15240"/>
                  <wp:effectExtent l="0" t="0" r="0" b="0"/>
                  <wp:wrapNone/>
                  <wp:docPr id="19" name="Paveikslėlis 62" descr="http://d.adroll.com/cm/x/out">
                    <a:extLst xmlns:a="http://schemas.openxmlformats.org/drawingml/2006/main">
                      <a:ext uri="{FF2B5EF4-FFF2-40B4-BE49-F238E27FC236}">
                        <a16:creationId xmlns:a16="http://schemas.microsoft.com/office/drawing/2014/main" id="{7C53C12B-7FDC-493A-945D-14DA218FC99A}"/>
                      </a:ext>
                    </a:extLst>
                  </wp:docPr>
                  <wp:cNvGraphicFramePr/>
                  <a:graphic xmlns:a="http://schemas.openxmlformats.org/drawingml/2006/main">
                    <a:graphicData uri="http://schemas.openxmlformats.org/drawingml/2006/picture">
                      <pic:pic xmlns:pic="http://schemas.openxmlformats.org/drawingml/2006/picture">
                        <pic:nvPicPr>
                          <pic:cNvPr id="19" name="Picture 2" descr="http://d.adroll.com/cm/x/out">
                            <a:extLst>
                              <a:ext uri="{FF2B5EF4-FFF2-40B4-BE49-F238E27FC236}">
                                <a16:creationId xmlns:a16="http://schemas.microsoft.com/office/drawing/2014/main" id="{7C53C12B-7FDC-493A-945D-14DA218FC99A}"/>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29568" behindDoc="0" locked="0" layoutInCell="1" allowOverlap="1" wp14:anchorId="14C22E1B" wp14:editId="59002851">
                  <wp:simplePos x="0" y="0"/>
                  <wp:positionH relativeFrom="column">
                    <wp:posOffset>2735580</wp:posOffset>
                  </wp:positionH>
                  <wp:positionV relativeFrom="paragraph">
                    <wp:posOffset>350520</wp:posOffset>
                  </wp:positionV>
                  <wp:extent cx="0" cy="15240"/>
                  <wp:effectExtent l="0" t="0" r="0" b="0"/>
                  <wp:wrapNone/>
                  <wp:docPr id="20" name="Paveikslėlis 61" descr="http://d.adroll.com/cm/x/out">
                    <a:extLst xmlns:a="http://schemas.openxmlformats.org/drawingml/2006/main">
                      <a:ext uri="{FF2B5EF4-FFF2-40B4-BE49-F238E27FC236}">
                        <a16:creationId xmlns:a16="http://schemas.microsoft.com/office/drawing/2014/main" id="{6825E9CC-ABE5-4CED-A4A5-748CCB2D3BCA}"/>
                      </a:ext>
                    </a:extLst>
                  </wp:docPr>
                  <wp:cNvGraphicFramePr/>
                  <a:graphic xmlns:a="http://schemas.openxmlformats.org/drawingml/2006/main">
                    <a:graphicData uri="http://schemas.openxmlformats.org/drawingml/2006/picture">
                      <pic:pic xmlns:pic="http://schemas.openxmlformats.org/drawingml/2006/picture">
                        <pic:nvPicPr>
                          <pic:cNvPr id="20" name="Picture 2" descr="http://d.adroll.com/cm/x/out">
                            <a:extLst>
                              <a:ext uri="{FF2B5EF4-FFF2-40B4-BE49-F238E27FC236}">
                                <a16:creationId xmlns:a16="http://schemas.microsoft.com/office/drawing/2014/main" id="{6825E9CC-ABE5-4CED-A4A5-748CCB2D3BCA}"/>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173AE3E3" w14:textId="77777777">
              <w:trPr>
                <w:trHeight w:val="552"/>
                <w:tblCellSpacing w:w="0" w:type="dxa"/>
              </w:trPr>
              <w:tc>
                <w:tcPr>
                  <w:tcW w:w="4300" w:type="dxa"/>
                  <w:tcBorders>
                    <w:top w:val="nil"/>
                    <w:left w:val="nil"/>
                    <w:bottom w:val="single" w:sz="4" w:space="0" w:color="auto"/>
                    <w:right w:val="single" w:sz="4" w:space="0" w:color="auto"/>
                  </w:tcBorders>
                  <w:shd w:val="clear" w:color="auto" w:fill="auto"/>
                  <w:vAlign w:val="center"/>
                  <w:hideMark/>
                </w:tcPr>
                <w:p w14:paraId="742A563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Alyva  sintetinė 5W-40 arba lygiavertė, ne mažiau 4 L</w:t>
                  </w:r>
                </w:p>
              </w:tc>
            </w:tr>
          </w:tbl>
          <w:p w14:paraId="494535D5"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auto" w:fill="auto"/>
            <w:noWrap/>
            <w:vAlign w:val="center"/>
            <w:hideMark/>
          </w:tcPr>
          <w:p w14:paraId="7F2F19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noWrap/>
            <w:vAlign w:val="center"/>
            <w:hideMark/>
          </w:tcPr>
          <w:p w14:paraId="4CEB630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D43410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10,40</w:t>
            </w:r>
          </w:p>
        </w:tc>
        <w:tc>
          <w:tcPr>
            <w:tcW w:w="1152" w:type="dxa"/>
            <w:tcBorders>
              <w:top w:val="nil"/>
              <w:left w:val="nil"/>
              <w:bottom w:val="single" w:sz="4" w:space="0" w:color="auto"/>
              <w:right w:val="single" w:sz="4" w:space="0" w:color="auto"/>
            </w:tcBorders>
            <w:shd w:val="clear" w:color="auto" w:fill="auto"/>
            <w:noWrap/>
            <w:vAlign w:val="center"/>
            <w:hideMark/>
          </w:tcPr>
          <w:p w14:paraId="1822DE4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52,00</w:t>
            </w:r>
          </w:p>
        </w:tc>
      </w:tr>
      <w:tr w:rsidR="002D3E87" w:rsidRPr="002D3E87" w14:paraId="241F57B7"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37AECC32"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47DC6278"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IX. Dažai, dažymo priemonės</w:t>
            </w:r>
          </w:p>
        </w:tc>
        <w:tc>
          <w:tcPr>
            <w:tcW w:w="836" w:type="dxa"/>
            <w:tcBorders>
              <w:top w:val="nil"/>
              <w:left w:val="nil"/>
              <w:bottom w:val="single" w:sz="4" w:space="0" w:color="auto"/>
              <w:right w:val="single" w:sz="4" w:space="0" w:color="auto"/>
            </w:tcBorders>
            <w:shd w:val="clear" w:color="000000" w:fill="FFF2CC"/>
            <w:vAlign w:val="center"/>
            <w:hideMark/>
          </w:tcPr>
          <w:p w14:paraId="6CBA7A4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48F2943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1D2DF840"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07996E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584456D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174D86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182</w:t>
            </w:r>
          </w:p>
        </w:tc>
        <w:tc>
          <w:tcPr>
            <w:tcW w:w="4902" w:type="dxa"/>
            <w:tcBorders>
              <w:top w:val="nil"/>
              <w:left w:val="nil"/>
              <w:bottom w:val="single" w:sz="4" w:space="0" w:color="auto"/>
              <w:right w:val="single" w:sz="4" w:space="0" w:color="auto"/>
            </w:tcBorders>
            <w:shd w:val="clear" w:color="auto" w:fill="auto"/>
            <w:vAlign w:val="center"/>
            <w:hideMark/>
          </w:tcPr>
          <w:p w14:paraId="5A9EC7D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aerozoliniai ne mažiau 400 ml juodi</w:t>
            </w:r>
          </w:p>
        </w:tc>
        <w:tc>
          <w:tcPr>
            <w:tcW w:w="836" w:type="dxa"/>
            <w:tcBorders>
              <w:top w:val="nil"/>
              <w:left w:val="nil"/>
              <w:bottom w:val="single" w:sz="4" w:space="0" w:color="auto"/>
              <w:right w:val="single" w:sz="4" w:space="0" w:color="auto"/>
            </w:tcBorders>
            <w:shd w:val="clear" w:color="auto" w:fill="auto"/>
            <w:vAlign w:val="center"/>
            <w:hideMark/>
          </w:tcPr>
          <w:p w14:paraId="1865C74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39A6A1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5E423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1,84</w:t>
            </w:r>
          </w:p>
        </w:tc>
        <w:tc>
          <w:tcPr>
            <w:tcW w:w="1152" w:type="dxa"/>
            <w:tcBorders>
              <w:top w:val="nil"/>
              <w:left w:val="nil"/>
              <w:bottom w:val="single" w:sz="4" w:space="0" w:color="auto"/>
              <w:right w:val="single" w:sz="4" w:space="0" w:color="auto"/>
            </w:tcBorders>
            <w:shd w:val="clear" w:color="auto" w:fill="auto"/>
            <w:noWrap/>
            <w:vAlign w:val="center"/>
            <w:hideMark/>
          </w:tcPr>
          <w:p w14:paraId="3C3BAC0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9,20</w:t>
            </w:r>
          </w:p>
        </w:tc>
      </w:tr>
      <w:tr w:rsidR="002D3E87" w:rsidRPr="002D3E87" w14:paraId="5F30492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0C5954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183</w:t>
            </w:r>
          </w:p>
        </w:tc>
        <w:tc>
          <w:tcPr>
            <w:tcW w:w="4902" w:type="dxa"/>
            <w:tcBorders>
              <w:top w:val="nil"/>
              <w:left w:val="nil"/>
              <w:bottom w:val="single" w:sz="4" w:space="0" w:color="auto"/>
              <w:right w:val="single" w:sz="4" w:space="0" w:color="auto"/>
            </w:tcBorders>
            <w:shd w:val="clear" w:color="auto" w:fill="auto"/>
            <w:vAlign w:val="center"/>
            <w:hideMark/>
          </w:tcPr>
          <w:p w14:paraId="46FCD70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aerozoliniai ne mažiau 400 ml geltoni</w:t>
            </w:r>
          </w:p>
        </w:tc>
        <w:tc>
          <w:tcPr>
            <w:tcW w:w="836" w:type="dxa"/>
            <w:tcBorders>
              <w:top w:val="nil"/>
              <w:left w:val="nil"/>
              <w:bottom w:val="single" w:sz="4" w:space="0" w:color="auto"/>
              <w:right w:val="single" w:sz="4" w:space="0" w:color="auto"/>
            </w:tcBorders>
            <w:shd w:val="clear" w:color="auto" w:fill="auto"/>
            <w:vAlign w:val="center"/>
            <w:hideMark/>
          </w:tcPr>
          <w:p w14:paraId="6CD2FD2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5462B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008CD9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1,83</w:t>
            </w:r>
          </w:p>
        </w:tc>
        <w:tc>
          <w:tcPr>
            <w:tcW w:w="1152" w:type="dxa"/>
            <w:tcBorders>
              <w:top w:val="nil"/>
              <w:left w:val="nil"/>
              <w:bottom w:val="single" w:sz="4" w:space="0" w:color="auto"/>
              <w:right w:val="single" w:sz="4" w:space="0" w:color="auto"/>
            </w:tcBorders>
            <w:shd w:val="clear" w:color="auto" w:fill="auto"/>
            <w:noWrap/>
            <w:vAlign w:val="center"/>
            <w:hideMark/>
          </w:tcPr>
          <w:p w14:paraId="0CC43BA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9,15</w:t>
            </w:r>
          </w:p>
        </w:tc>
      </w:tr>
      <w:tr w:rsidR="002D3E87" w:rsidRPr="002D3E87" w14:paraId="6E24F548"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A7464A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184</w:t>
            </w:r>
          </w:p>
        </w:tc>
        <w:tc>
          <w:tcPr>
            <w:tcW w:w="4902" w:type="dxa"/>
            <w:tcBorders>
              <w:top w:val="nil"/>
              <w:left w:val="nil"/>
              <w:bottom w:val="single" w:sz="4" w:space="0" w:color="auto"/>
              <w:right w:val="single" w:sz="4" w:space="0" w:color="auto"/>
            </w:tcBorders>
            <w:shd w:val="clear" w:color="auto" w:fill="auto"/>
            <w:vAlign w:val="center"/>
            <w:hideMark/>
          </w:tcPr>
          <w:p w14:paraId="3E46D0B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aerozoliniai ne mažiau400 ml raudoni</w:t>
            </w:r>
          </w:p>
        </w:tc>
        <w:tc>
          <w:tcPr>
            <w:tcW w:w="836" w:type="dxa"/>
            <w:tcBorders>
              <w:top w:val="nil"/>
              <w:left w:val="nil"/>
              <w:bottom w:val="single" w:sz="4" w:space="0" w:color="auto"/>
              <w:right w:val="single" w:sz="4" w:space="0" w:color="auto"/>
            </w:tcBorders>
            <w:shd w:val="clear" w:color="auto" w:fill="auto"/>
            <w:vAlign w:val="center"/>
            <w:hideMark/>
          </w:tcPr>
          <w:p w14:paraId="3DC2834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A322EF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24108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1,82</w:t>
            </w:r>
          </w:p>
        </w:tc>
        <w:tc>
          <w:tcPr>
            <w:tcW w:w="1152" w:type="dxa"/>
            <w:tcBorders>
              <w:top w:val="nil"/>
              <w:left w:val="nil"/>
              <w:bottom w:val="single" w:sz="4" w:space="0" w:color="auto"/>
              <w:right w:val="single" w:sz="4" w:space="0" w:color="auto"/>
            </w:tcBorders>
            <w:shd w:val="clear" w:color="auto" w:fill="auto"/>
            <w:noWrap/>
            <w:vAlign w:val="center"/>
            <w:hideMark/>
          </w:tcPr>
          <w:p w14:paraId="33FF8F3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9,10</w:t>
            </w:r>
          </w:p>
        </w:tc>
      </w:tr>
      <w:tr w:rsidR="002D3E87" w:rsidRPr="002D3E87" w14:paraId="3164695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AE2CAF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w:t>
            </w:r>
          </w:p>
        </w:tc>
        <w:tc>
          <w:tcPr>
            <w:tcW w:w="4902" w:type="dxa"/>
            <w:tcBorders>
              <w:top w:val="nil"/>
              <w:left w:val="nil"/>
              <w:bottom w:val="single" w:sz="4" w:space="0" w:color="auto"/>
              <w:right w:val="single" w:sz="4" w:space="0" w:color="auto"/>
            </w:tcBorders>
            <w:shd w:val="clear" w:color="auto" w:fill="auto"/>
            <w:vAlign w:val="center"/>
            <w:hideMark/>
          </w:tcPr>
          <w:p w14:paraId="0991FAE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aerozoliniai ne mažiau 400 ml pilki</w:t>
            </w:r>
          </w:p>
        </w:tc>
        <w:tc>
          <w:tcPr>
            <w:tcW w:w="836" w:type="dxa"/>
            <w:tcBorders>
              <w:top w:val="nil"/>
              <w:left w:val="nil"/>
              <w:bottom w:val="single" w:sz="4" w:space="0" w:color="auto"/>
              <w:right w:val="single" w:sz="4" w:space="0" w:color="auto"/>
            </w:tcBorders>
            <w:shd w:val="clear" w:color="auto" w:fill="auto"/>
            <w:vAlign w:val="center"/>
            <w:hideMark/>
          </w:tcPr>
          <w:p w14:paraId="4052D2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45E572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242C45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1,83</w:t>
            </w:r>
          </w:p>
        </w:tc>
        <w:tc>
          <w:tcPr>
            <w:tcW w:w="1152" w:type="dxa"/>
            <w:tcBorders>
              <w:top w:val="nil"/>
              <w:left w:val="nil"/>
              <w:bottom w:val="single" w:sz="4" w:space="0" w:color="auto"/>
              <w:right w:val="single" w:sz="4" w:space="0" w:color="auto"/>
            </w:tcBorders>
            <w:shd w:val="clear" w:color="auto" w:fill="auto"/>
            <w:noWrap/>
            <w:vAlign w:val="center"/>
            <w:hideMark/>
          </w:tcPr>
          <w:p w14:paraId="0674296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9,15</w:t>
            </w:r>
          </w:p>
        </w:tc>
      </w:tr>
      <w:tr w:rsidR="002D3E87" w:rsidRPr="002D3E87" w14:paraId="4D39044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42A3F8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186</w:t>
            </w:r>
          </w:p>
        </w:tc>
        <w:tc>
          <w:tcPr>
            <w:tcW w:w="4902" w:type="dxa"/>
            <w:tcBorders>
              <w:top w:val="nil"/>
              <w:left w:val="nil"/>
              <w:bottom w:val="single" w:sz="4" w:space="0" w:color="auto"/>
              <w:right w:val="single" w:sz="4" w:space="0" w:color="auto"/>
            </w:tcBorders>
            <w:shd w:val="clear" w:color="auto" w:fill="auto"/>
            <w:vAlign w:val="center"/>
            <w:hideMark/>
          </w:tcPr>
          <w:p w14:paraId="13D3900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juodi</w:t>
            </w:r>
          </w:p>
        </w:tc>
        <w:tc>
          <w:tcPr>
            <w:tcW w:w="836" w:type="dxa"/>
            <w:tcBorders>
              <w:top w:val="nil"/>
              <w:left w:val="nil"/>
              <w:bottom w:val="single" w:sz="4" w:space="0" w:color="auto"/>
              <w:right w:val="single" w:sz="4" w:space="0" w:color="auto"/>
            </w:tcBorders>
            <w:shd w:val="clear" w:color="auto" w:fill="auto"/>
            <w:vAlign w:val="center"/>
            <w:hideMark/>
          </w:tcPr>
          <w:p w14:paraId="36495E1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7AB9A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D5BD3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6,00</w:t>
            </w:r>
          </w:p>
        </w:tc>
        <w:tc>
          <w:tcPr>
            <w:tcW w:w="1152" w:type="dxa"/>
            <w:tcBorders>
              <w:top w:val="nil"/>
              <w:left w:val="nil"/>
              <w:bottom w:val="single" w:sz="4" w:space="0" w:color="auto"/>
              <w:right w:val="single" w:sz="4" w:space="0" w:color="auto"/>
            </w:tcBorders>
            <w:shd w:val="clear" w:color="auto" w:fill="auto"/>
            <w:noWrap/>
            <w:vAlign w:val="center"/>
            <w:hideMark/>
          </w:tcPr>
          <w:p w14:paraId="56DBE6F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30,00</w:t>
            </w:r>
          </w:p>
        </w:tc>
      </w:tr>
      <w:tr w:rsidR="002D3E87" w:rsidRPr="002D3E87" w14:paraId="528DAFA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F65CA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187</w:t>
            </w:r>
          </w:p>
        </w:tc>
        <w:tc>
          <w:tcPr>
            <w:tcW w:w="4902" w:type="dxa"/>
            <w:tcBorders>
              <w:top w:val="nil"/>
              <w:left w:val="nil"/>
              <w:bottom w:val="single" w:sz="4" w:space="0" w:color="auto"/>
              <w:right w:val="single" w:sz="4" w:space="0" w:color="auto"/>
            </w:tcBorders>
            <w:shd w:val="clear" w:color="auto" w:fill="auto"/>
            <w:vAlign w:val="center"/>
            <w:hideMark/>
          </w:tcPr>
          <w:p w14:paraId="1F08C9A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geltoni</w:t>
            </w:r>
          </w:p>
        </w:tc>
        <w:tc>
          <w:tcPr>
            <w:tcW w:w="836" w:type="dxa"/>
            <w:tcBorders>
              <w:top w:val="nil"/>
              <w:left w:val="nil"/>
              <w:bottom w:val="single" w:sz="4" w:space="0" w:color="auto"/>
              <w:right w:val="single" w:sz="4" w:space="0" w:color="auto"/>
            </w:tcBorders>
            <w:shd w:val="clear" w:color="auto" w:fill="auto"/>
            <w:vAlign w:val="center"/>
            <w:hideMark/>
          </w:tcPr>
          <w:p w14:paraId="2F2DE2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E5E68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6EB667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5,85</w:t>
            </w:r>
          </w:p>
        </w:tc>
        <w:tc>
          <w:tcPr>
            <w:tcW w:w="1152" w:type="dxa"/>
            <w:tcBorders>
              <w:top w:val="nil"/>
              <w:left w:val="nil"/>
              <w:bottom w:val="single" w:sz="4" w:space="0" w:color="auto"/>
              <w:right w:val="single" w:sz="4" w:space="0" w:color="auto"/>
            </w:tcBorders>
            <w:shd w:val="clear" w:color="auto" w:fill="auto"/>
            <w:noWrap/>
            <w:vAlign w:val="center"/>
            <w:hideMark/>
          </w:tcPr>
          <w:p w14:paraId="1FC7E44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29,25</w:t>
            </w:r>
          </w:p>
        </w:tc>
      </w:tr>
      <w:tr w:rsidR="002D3E87" w:rsidRPr="002D3E87" w14:paraId="7891983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099033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188</w:t>
            </w:r>
          </w:p>
        </w:tc>
        <w:tc>
          <w:tcPr>
            <w:tcW w:w="4902" w:type="dxa"/>
            <w:tcBorders>
              <w:top w:val="nil"/>
              <w:left w:val="nil"/>
              <w:bottom w:val="single" w:sz="4" w:space="0" w:color="auto"/>
              <w:right w:val="single" w:sz="4" w:space="0" w:color="auto"/>
            </w:tcBorders>
            <w:shd w:val="clear" w:color="auto" w:fill="auto"/>
            <w:vAlign w:val="center"/>
            <w:hideMark/>
          </w:tcPr>
          <w:p w14:paraId="291D5BD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raudoni</w:t>
            </w:r>
          </w:p>
        </w:tc>
        <w:tc>
          <w:tcPr>
            <w:tcW w:w="836" w:type="dxa"/>
            <w:tcBorders>
              <w:top w:val="nil"/>
              <w:left w:val="nil"/>
              <w:bottom w:val="single" w:sz="4" w:space="0" w:color="auto"/>
              <w:right w:val="single" w:sz="4" w:space="0" w:color="auto"/>
            </w:tcBorders>
            <w:shd w:val="clear" w:color="auto" w:fill="auto"/>
            <w:vAlign w:val="center"/>
            <w:hideMark/>
          </w:tcPr>
          <w:p w14:paraId="6659923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54BF20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D917F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5,33</w:t>
            </w:r>
          </w:p>
        </w:tc>
        <w:tc>
          <w:tcPr>
            <w:tcW w:w="1152" w:type="dxa"/>
            <w:tcBorders>
              <w:top w:val="nil"/>
              <w:left w:val="nil"/>
              <w:bottom w:val="single" w:sz="4" w:space="0" w:color="auto"/>
              <w:right w:val="single" w:sz="4" w:space="0" w:color="auto"/>
            </w:tcBorders>
            <w:shd w:val="clear" w:color="auto" w:fill="auto"/>
            <w:noWrap/>
            <w:vAlign w:val="center"/>
            <w:hideMark/>
          </w:tcPr>
          <w:p w14:paraId="71D7A2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26,65</w:t>
            </w:r>
          </w:p>
        </w:tc>
      </w:tr>
      <w:tr w:rsidR="002D3E87" w:rsidRPr="002D3E87" w14:paraId="70B9578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48857A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189</w:t>
            </w:r>
          </w:p>
        </w:tc>
        <w:tc>
          <w:tcPr>
            <w:tcW w:w="4902" w:type="dxa"/>
            <w:tcBorders>
              <w:top w:val="nil"/>
              <w:left w:val="nil"/>
              <w:bottom w:val="single" w:sz="4" w:space="0" w:color="auto"/>
              <w:right w:val="single" w:sz="4" w:space="0" w:color="auto"/>
            </w:tcBorders>
            <w:shd w:val="clear" w:color="auto" w:fill="auto"/>
            <w:vAlign w:val="center"/>
            <w:hideMark/>
          </w:tcPr>
          <w:p w14:paraId="7D97A95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mėlyni</w:t>
            </w:r>
          </w:p>
        </w:tc>
        <w:tc>
          <w:tcPr>
            <w:tcW w:w="836" w:type="dxa"/>
            <w:tcBorders>
              <w:top w:val="nil"/>
              <w:left w:val="nil"/>
              <w:bottom w:val="single" w:sz="4" w:space="0" w:color="auto"/>
              <w:right w:val="single" w:sz="4" w:space="0" w:color="auto"/>
            </w:tcBorders>
            <w:shd w:val="clear" w:color="auto" w:fill="auto"/>
            <w:vAlign w:val="center"/>
            <w:hideMark/>
          </w:tcPr>
          <w:p w14:paraId="3E492CC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846A52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93BB0F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5,73</w:t>
            </w:r>
          </w:p>
        </w:tc>
        <w:tc>
          <w:tcPr>
            <w:tcW w:w="1152" w:type="dxa"/>
            <w:tcBorders>
              <w:top w:val="nil"/>
              <w:left w:val="nil"/>
              <w:bottom w:val="single" w:sz="4" w:space="0" w:color="auto"/>
              <w:right w:val="single" w:sz="4" w:space="0" w:color="auto"/>
            </w:tcBorders>
            <w:shd w:val="clear" w:color="auto" w:fill="auto"/>
            <w:noWrap/>
            <w:vAlign w:val="center"/>
            <w:hideMark/>
          </w:tcPr>
          <w:p w14:paraId="3201237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28,65</w:t>
            </w:r>
          </w:p>
        </w:tc>
      </w:tr>
      <w:tr w:rsidR="002D3E87" w:rsidRPr="002D3E87" w14:paraId="129CD4D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15EC53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190</w:t>
            </w:r>
          </w:p>
        </w:tc>
        <w:tc>
          <w:tcPr>
            <w:tcW w:w="4902" w:type="dxa"/>
            <w:tcBorders>
              <w:top w:val="nil"/>
              <w:left w:val="nil"/>
              <w:bottom w:val="single" w:sz="4" w:space="0" w:color="auto"/>
              <w:right w:val="single" w:sz="4" w:space="0" w:color="auto"/>
            </w:tcBorders>
            <w:shd w:val="clear" w:color="auto" w:fill="auto"/>
            <w:vAlign w:val="center"/>
            <w:hideMark/>
          </w:tcPr>
          <w:p w14:paraId="7BC057E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antikoroziniai ne mažiau 750 ml pilki</w:t>
            </w:r>
          </w:p>
        </w:tc>
        <w:tc>
          <w:tcPr>
            <w:tcW w:w="836" w:type="dxa"/>
            <w:tcBorders>
              <w:top w:val="nil"/>
              <w:left w:val="nil"/>
              <w:bottom w:val="single" w:sz="4" w:space="0" w:color="auto"/>
              <w:right w:val="single" w:sz="4" w:space="0" w:color="auto"/>
            </w:tcBorders>
            <w:shd w:val="clear" w:color="auto" w:fill="auto"/>
            <w:vAlign w:val="center"/>
            <w:hideMark/>
          </w:tcPr>
          <w:p w14:paraId="1CF8DDA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25B69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7FDFC7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5,99</w:t>
            </w:r>
          </w:p>
        </w:tc>
        <w:tc>
          <w:tcPr>
            <w:tcW w:w="1152" w:type="dxa"/>
            <w:tcBorders>
              <w:top w:val="nil"/>
              <w:left w:val="nil"/>
              <w:bottom w:val="single" w:sz="4" w:space="0" w:color="auto"/>
              <w:right w:val="single" w:sz="4" w:space="0" w:color="auto"/>
            </w:tcBorders>
            <w:shd w:val="clear" w:color="auto" w:fill="auto"/>
            <w:noWrap/>
            <w:vAlign w:val="center"/>
            <w:hideMark/>
          </w:tcPr>
          <w:p w14:paraId="45CADD6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29,95</w:t>
            </w:r>
          </w:p>
        </w:tc>
      </w:tr>
      <w:tr w:rsidR="002D3E87" w:rsidRPr="002D3E87" w14:paraId="0E5CEB5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59F2C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191</w:t>
            </w:r>
          </w:p>
        </w:tc>
        <w:tc>
          <w:tcPr>
            <w:tcW w:w="4902" w:type="dxa"/>
            <w:tcBorders>
              <w:top w:val="nil"/>
              <w:left w:val="nil"/>
              <w:bottom w:val="single" w:sz="4" w:space="0" w:color="auto"/>
              <w:right w:val="single" w:sz="4" w:space="0" w:color="auto"/>
            </w:tcBorders>
            <w:shd w:val="clear" w:color="auto" w:fill="auto"/>
            <w:vAlign w:val="center"/>
            <w:hideMark/>
          </w:tcPr>
          <w:p w14:paraId="6681D57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emaliniai ne mažiau 900 ml juodi</w:t>
            </w:r>
          </w:p>
        </w:tc>
        <w:tc>
          <w:tcPr>
            <w:tcW w:w="836" w:type="dxa"/>
            <w:tcBorders>
              <w:top w:val="nil"/>
              <w:left w:val="nil"/>
              <w:bottom w:val="single" w:sz="4" w:space="0" w:color="auto"/>
              <w:right w:val="single" w:sz="4" w:space="0" w:color="auto"/>
            </w:tcBorders>
            <w:shd w:val="clear" w:color="auto" w:fill="auto"/>
            <w:vAlign w:val="center"/>
            <w:hideMark/>
          </w:tcPr>
          <w:p w14:paraId="1DE82B2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ECC2B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9B22BE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4,22</w:t>
            </w:r>
          </w:p>
        </w:tc>
        <w:tc>
          <w:tcPr>
            <w:tcW w:w="1152" w:type="dxa"/>
            <w:tcBorders>
              <w:top w:val="nil"/>
              <w:left w:val="nil"/>
              <w:bottom w:val="single" w:sz="4" w:space="0" w:color="auto"/>
              <w:right w:val="single" w:sz="4" w:space="0" w:color="auto"/>
            </w:tcBorders>
            <w:shd w:val="clear" w:color="auto" w:fill="auto"/>
            <w:noWrap/>
            <w:vAlign w:val="center"/>
            <w:hideMark/>
          </w:tcPr>
          <w:p w14:paraId="334C3A1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21,10</w:t>
            </w:r>
          </w:p>
        </w:tc>
      </w:tr>
      <w:tr w:rsidR="002D3E87" w:rsidRPr="002D3E87" w14:paraId="7918229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DBCDC1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192</w:t>
            </w:r>
          </w:p>
        </w:tc>
        <w:tc>
          <w:tcPr>
            <w:tcW w:w="4902" w:type="dxa"/>
            <w:tcBorders>
              <w:top w:val="nil"/>
              <w:left w:val="nil"/>
              <w:bottom w:val="single" w:sz="4" w:space="0" w:color="auto"/>
              <w:right w:val="single" w:sz="4" w:space="0" w:color="auto"/>
            </w:tcBorders>
            <w:shd w:val="clear" w:color="auto" w:fill="auto"/>
            <w:vAlign w:val="center"/>
            <w:hideMark/>
          </w:tcPr>
          <w:p w14:paraId="715451B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emaliniai ne mažiau 900 ml geltoni</w:t>
            </w:r>
          </w:p>
        </w:tc>
        <w:tc>
          <w:tcPr>
            <w:tcW w:w="836" w:type="dxa"/>
            <w:tcBorders>
              <w:top w:val="nil"/>
              <w:left w:val="nil"/>
              <w:bottom w:val="single" w:sz="4" w:space="0" w:color="auto"/>
              <w:right w:val="single" w:sz="4" w:space="0" w:color="auto"/>
            </w:tcBorders>
            <w:shd w:val="clear" w:color="auto" w:fill="auto"/>
            <w:vAlign w:val="center"/>
            <w:hideMark/>
          </w:tcPr>
          <w:p w14:paraId="4AD0DB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98AA2E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6699199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4,91</w:t>
            </w:r>
          </w:p>
        </w:tc>
        <w:tc>
          <w:tcPr>
            <w:tcW w:w="1152" w:type="dxa"/>
            <w:tcBorders>
              <w:top w:val="nil"/>
              <w:left w:val="nil"/>
              <w:bottom w:val="single" w:sz="4" w:space="0" w:color="auto"/>
              <w:right w:val="single" w:sz="4" w:space="0" w:color="auto"/>
            </w:tcBorders>
            <w:shd w:val="clear" w:color="auto" w:fill="auto"/>
            <w:noWrap/>
            <w:vAlign w:val="center"/>
            <w:hideMark/>
          </w:tcPr>
          <w:p w14:paraId="1A77983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24,55</w:t>
            </w:r>
          </w:p>
        </w:tc>
      </w:tr>
      <w:tr w:rsidR="002D3E87" w:rsidRPr="002D3E87" w14:paraId="5791E7A9"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DF3F12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193</w:t>
            </w:r>
          </w:p>
        </w:tc>
        <w:tc>
          <w:tcPr>
            <w:tcW w:w="4902" w:type="dxa"/>
            <w:tcBorders>
              <w:top w:val="nil"/>
              <w:left w:val="nil"/>
              <w:bottom w:val="single" w:sz="4" w:space="0" w:color="auto"/>
              <w:right w:val="single" w:sz="4" w:space="0" w:color="auto"/>
            </w:tcBorders>
            <w:shd w:val="clear" w:color="auto" w:fill="auto"/>
            <w:vAlign w:val="center"/>
            <w:hideMark/>
          </w:tcPr>
          <w:p w14:paraId="0277D14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Dažai emaliniai ne mažiau 900 ml pilki</w:t>
            </w:r>
          </w:p>
        </w:tc>
        <w:tc>
          <w:tcPr>
            <w:tcW w:w="836" w:type="dxa"/>
            <w:tcBorders>
              <w:top w:val="nil"/>
              <w:left w:val="nil"/>
              <w:bottom w:val="single" w:sz="4" w:space="0" w:color="auto"/>
              <w:right w:val="single" w:sz="4" w:space="0" w:color="auto"/>
            </w:tcBorders>
            <w:shd w:val="clear" w:color="auto" w:fill="auto"/>
            <w:vAlign w:val="center"/>
            <w:hideMark/>
          </w:tcPr>
          <w:p w14:paraId="49A404F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45EEA0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844A97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4,74</w:t>
            </w:r>
          </w:p>
        </w:tc>
        <w:tc>
          <w:tcPr>
            <w:tcW w:w="1152" w:type="dxa"/>
            <w:tcBorders>
              <w:top w:val="nil"/>
              <w:left w:val="nil"/>
              <w:bottom w:val="single" w:sz="4" w:space="0" w:color="auto"/>
              <w:right w:val="single" w:sz="4" w:space="0" w:color="auto"/>
            </w:tcBorders>
            <w:shd w:val="clear" w:color="auto" w:fill="auto"/>
            <w:noWrap/>
            <w:vAlign w:val="center"/>
            <w:hideMark/>
          </w:tcPr>
          <w:p w14:paraId="3D2535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23,70</w:t>
            </w:r>
          </w:p>
        </w:tc>
      </w:tr>
      <w:tr w:rsidR="002D3E87" w:rsidRPr="002D3E87" w14:paraId="06D5AD9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3712B3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194</w:t>
            </w:r>
          </w:p>
        </w:tc>
        <w:tc>
          <w:tcPr>
            <w:tcW w:w="4902" w:type="dxa"/>
            <w:tcBorders>
              <w:top w:val="nil"/>
              <w:left w:val="nil"/>
              <w:bottom w:val="single" w:sz="4" w:space="0" w:color="auto"/>
              <w:right w:val="single" w:sz="4" w:space="0" w:color="auto"/>
            </w:tcBorders>
            <w:shd w:val="clear" w:color="auto" w:fill="auto"/>
            <w:vAlign w:val="center"/>
            <w:hideMark/>
          </w:tcPr>
          <w:p w14:paraId="7792C6B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Aerozoliniai dažai kelių žymėjimui ne mažiau 500 ml</w:t>
            </w:r>
          </w:p>
        </w:tc>
        <w:tc>
          <w:tcPr>
            <w:tcW w:w="836" w:type="dxa"/>
            <w:tcBorders>
              <w:top w:val="nil"/>
              <w:left w:val="nil"/>
              <w:bottom w:val="single" w:sz="4" w:space="0" w:color="auto"/>
              <w:right w:val="single" w:sz="4" w:space="0" w:color="auto"/>
            </w:tcBorders>
            <w:shd w:val="clear" w:color="auto" w:fill="auto"/>
            <w:vAlign w:val="center"/>
            <w:hideMark/>
          </w:tcPr>
          <w:p w14:paraId="54DF86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E30D83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2E3D3C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2,89</w:t>
            </w:r>
          </w:p>
        </w:tc>
        <w:tc>
          <w:tcPr>
            <w:tcW w:w="1152" w:type="dxa"/>
            <w:tcBorders>
              <w:top w:val="nil"/>
              <w:left w:val="nil"/>
              <w:bottom w:val="single" w:sz="4" w:space="0" w:color="auto"/>
              <w:right w:val="single" w:sz="4" w:space="0" w:color="auto"/>
            </w:tcBorders>
            <w:shd w:val="clear" w:color="auto" w:fill="auto"/>
            <w:noWrap/>
            <w:vAlign w:val="center"/>
            <w:hideMark/>
          </w:tcPr>
          <w:p w14:paraId="094067A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28,90</w:t>
            </w:r>
          </w:p>
        </w:tc>
      </w:tr>
      <w:tr w:rsidR="002D3E87" w:rsidRPr="002D3E87" w14:paraId="1DE3B16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E71429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195</w:t>
            </w:r>
          </w:p>
        </w:tc>
        <w:tc>
          <w:tcPr>
            <w:tcW w:w="4902" w:type="dxa"/>
            <w:tcBorders>
              <w:top w:val="nil"/>
              <w:left w:val="nil"/>
              <w:bottom w:val="single" w:sz="4" w:space="0" w:color="auto"/>
              <w:right w:val="single" w:sz="4" w:space="0" w:color="auto"/>
            </w:tcBorders>
            <w:shd w:val="clear" w:color="auto" w:fill="auto"/>
            <w:vAlign w:val="center"/>
            <w:hideMark/>
          </w:tcPr>
          <w:p w14:paraId="6A1542D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Medienos </w:t>
            </w:r>
            <w:proofErr w:type="spellStart"/>
            <w:r w:rsidRPr="002D3E87">
              <w:rPr>
                <w:rFonts w:ascii="Times New Roman" w:eastAsia="Times New Roman" w:hAnsi="Times New Roman" w:cs="Times New Roman"/>
                <w:sz w:val="22"/>
                <w:szCs w:val="22"/>
              </w:rPr>
              <w:t>impregnantas</w:t>
            </w:r>
            <w:proofErr w:type="spellEnd"/>
            <w:r w:rsidRPr="002D3E87">
              <w:rPr>
                <w:rFonts w:ascii="Times New Roman" w:eastAsia="Times New Roman" w:hAnsi="Times New Roman" w:cs="Times New Roman"/>
                <w:sz w:val="22"/>
                <w:szCs w:val="22"/>
              </w:rPr>
              <w:t xml:space="preserve"> ne mažiau 10 L</w:t>
            </w:r>
          </w:p>
        </w:tc>
        <w:tc>
          <w:tcPr>
            <w:tcW w:w="836" w:type="dxa"/>
            <w:tcBorders>
              <w:top w:val="nil"/>
              <w:left w:val="nil"/>
              <w:bottom w:val="single" w:sz="4" w:space="0" w:color="auto"/>
              <w:right w:val="single" w:sz="4" w:space="0" w:color="auto"/>
            </w:tcBorders>
            <w:shd w:val="clear" w:color="auto" w:fill="auto"/>
            <w:vAlign w:val="center"/>
            <w:hideMark/>
          </w:tcPr>
          <w:p w14:paraId="4CB15E8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B857FD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B8670E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22,27</w:t>
            </w:r>
          </w:p>
        </w:tc>
        <w:tc>
          <w:tcPr>
            <w:tcW w:w="1152" w:type="dxa"/>
            <w:tcBorders>
              <w:top w:val="nil"/>
              <w:left w:val="nil"/>
              <w:bottom w:val="single" w:sz="4" w:space="0" w:color="auto"/>
              <w:right w:val="single" w:sz="4" w:space="0" w:color="auto"/>
            </w:tcBorders>
            <w:shd w:val="clear" w:color="auto" w:fill="auto"/>
            <w:noWrap/>
            <w:vAlign w:val="center"/>
            <w:hideMark/>
          </w:tcPr>
          <w:p w14:paraId="4FA5922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111,35</w:t>
            </w:r>
          </w:p>
        </w:tc>
      </w:tr>
      <w:tr w:rsidR="002D3E87" w:rsidRPr="002D3E87" w14:paraId="7ADADB2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319F68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196</w:t>
            </w:r>
          </w:p>
        </w:tc>
        <w:tc>
          <w:tcPr>
            <w:tcW w:w="4902" w:type="dxa"/>
            <w:tcBorders>
              <w:top w:val="nil"/>
              <w:left w:val="nil"/>
              <w:bottom w:val="single" w:sz="4" w:space="0" w:color="auto"/>
              <w:right w:val="single" w:sz="4" w:space="0" w:color="auto"/>
            </w:tcBorders>
            <w:shd w:val="clear" w:color="auto" w:fill="auto"/>
            <w:vAlign w:val="center"/>
            <w:hideMark/>
          </w:tcPr>
          <w:p w14:paraId="5613ED7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Teptukas plokščias natūraliais šeriais 2"</w:t>
            </w:r>
          </w:p>
        </w:tc>
        <w:tc>
          <w:tcPr>
            <w:tcW w:w="836" w:type="dxa"/>
            <w:tcBorders>
              <w:top w:val="nil"/>
              <w:left w:val="nil"/>
              <w:bottom w:val="single" w:sz="4" w:space="0" w:color="auto"/>
              <w:right w:val="single" w:sz="4" w:space="0" w:color="auto"/>
            </w:tcBorders>
            <w:shd w:val="clear" w:color="auto" w:fill="auto"/>
            <w:vAlign w:val="center"/>
            <w:hideMark/>
          </w:tcPr>
          <w:p w14:paraId="5589C6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1854F7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24595B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0,17</w:t>
            </w:r>
          </w:p>
        </w:tc>
        <w:tc>
          <w:tcPr>
            <w:tcW w:w="1152" w:type="dxa"/>
            <w:tcBorders>
              <w:top w:val="nil"/>
              <w:left w:val="nil"/>
              <w:bottom w:val="single" w:sz="4" w:space="0" w:color="auto"/>
              <w:right w:val="single" w:sz="4" w:space="0" w:color="auto"/>
            </w:tcBorders>
            <w:shd w:val="clear" w:color="auto" w:fill="auto"/>
            <w:noWrap/>
            <w:vAlign w:val="center"/>
            <w:hideMark/>
          </w:tcPr>
          <w:p w14:paraId="128E5EE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1,70</w:t>
            </w:r>
          </w:p>
        </w:tc>
      </w:tr>
      <w:tr w:rsidR="002D3E87" w:rsidRPr="002D3E87" w14:paraId="674A6FF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916DD0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197</w:t>
            </w:r>
          </w:p>
        </w:tc>
        <w:tc>
          <w:tcPr>
            <w:tcW w:w="4902" w:type="dxa"/>
            <w:tcBorders>
              <w:top w:val="nil"/>
              <w:left w:val="nil"/>
              <w:bottom w:val="single" w:sz="4" w:space="0" w:color="auto"/>
              <w:right w:val="single" w:sz="4" w:space="0" w:color="auto"/>
            </w:tcBorders>
            <w:shd w:val="clear" w:color="auto" w:fill="auto"/>
            <w:vAlign w:val="center"/>
            <w:hideMark/>
          </w:tcPr>
          <w:p w14:paraId="3D296E3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Teptukas plokščias sintetiniais  šeriais 2"</w:t>
            </w:r>
          </w:p>
        </w:tc>
        <w:tc>
          <w:tcPr>
            <w:tcW w:w="836" w:type="dxa"/>
            <w:tcBorders>
              <w:top w:val="nil"/>
              <w:left w:val="nil"/>
              <w:bottom w:val="single" w:sz="4" w:space="0" w:color="auto"/>
              <w:right w:val="single" w:sz="4" w:space="0" w:color="auto"/>
            </w:tcBorders>
            <w:shd w:val="clear" w:color="auto" w:fill="auto"/>
            <w:vAlign w:val="center"/>
            <w:hideMark/>
          </w:tcPr>
          <w:p w14:paraId="797621A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43F6C0B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C4B0DD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0,28</w:t>
            </w:r>
          </w:p>
        </w:tc>
        <w:tc>
          <w:tcPr>
            <w:tcW w:w="1152" w:type="dxa"/>
            <w:tcBorders>
              <w:top w:val="nil"/>
              <w:left w:val="nil"/>
              <w:bottom w:val="single" w:sz="4" w:space="0" w:color="auto"/>
              <w:right w:val="single" w:sz="4" w:space="0" w:color="auto"/>
            </w:tcBorders>
            <w:shd w:val="clear" w:color="auto" w:fill="auto"/>
            <w:noWrap/>
            <w:vAlign w:val="center"/>
            <w:hideMark/>
          </w:tcPr>
          <w:p w14:paraId="165F764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2,80</w:t>
            </w:r>
          </w:p>
        </w:tc>
      </w:tr>
      <w:tr w:rsidR="002D3E87" w:rsidRPr="002D3E87" w14:paraId="130EDC1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DB64A9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198</w:t>
            </w:r>
          </w:p>
        </w:tc>
        <w:tc>
          <w:tcPr>
            <w:tcW w:w="4902" w:type="dxa"/>
            <w:tcBorders>
              <w:top w:val="nil"/>
              <w:left w:val="nil"/>
              <w:bottom w:val="single" w:sz="4" w:space="0" w:color="auto"/>
              <w:right w:val="single" w:sz="4" w:space="0" w:color="auto"/>
            </w:tcBorders>
            <w:shd w:val="clear" w:color="auto" w:fill="auto"/>
            <w:vAlign w:val="center"/>
            <w:hideMark/>
          </w:tcPr>
          <w:p w14:paraId="455795D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Teptukas plokščias mišriais šeriais 2"</w:t>
            </w:r>
          </w:p>
        </w:tc>
        <w:tc>
          <w:tcPr>
            <w:tcW w:w="836" w:type="dxa"/>
            <w:tcBorders>
              <w:top w:val="nil"/>
              <w:left w:val="nil"/>
              <w:bottom w:val="single" w:sz="4" w:space="0" w:color="auto"/>
              <w:right w:val="single" w:sz="4" w:space="0" w:color="auto"/>
            </w:tcBorders>
            <w:shd w:val="clear" w:color="auto" w:fill="auto"/>
            <w:vAlign w:val="center"/>
            <w:hideMark/>
          </w:tcPr>
          <w:p w14:paraId="4C1C019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974F4C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6E0A0E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0,81</w:t>
            </w:r>
          </w:p>
        </w:tc>
        <w:tc>
          <w:tcPr>
            <w:tcW w:w="1152" w:type="dxa"/>
            <w:tcBorders>
              <w:top w:val="nil"/>
              <w:left w:val="nil"/>
              <w:bottom w:val="single" w:sz="4" w:space="0" w:color="auto"/>
              <w:right w:val="single" w:sz="4" w:space="0" w:color="auto"/>
            </w:tcBorders>
            <w:shd w:val="clear" w:color="auto" w:fill="auto"/>
            <w:noWrap/>
            <w:vAlign w:val="center"/>
            <w:hideMark/>
          </w:tcPr>
          <w:p w14:paraId="328AD4B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8,10</w:t>
            </w:r>
          </w:p>
        </w:tc>
      </w:tr>
      <w:tr w:rsidR="002D3E87" w:rsidRPr="002D3E87" w14:paraId="215A427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C1E9BB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199</w:t>
            </w:r>
          </w:p>
        </w:tc>
        <w:tc>
          <w:tcPr>
            <w:tcW w:w="4902" w:type="dxa"/>
            <w:tcBorders>
              <w:top w:val="nil"/>
              <w:left w:val="nil"/>
              <w:bottom w:val="single" w:sz="4" w:space="0" w:color="auto"/>
              <w:right w:val="single" w:sz="4" w:space="0" w:color="auto"/>
            </w:tcBorders>
            <w:shd w:val="clear" w:color="auto" w:fill="auto"/>
            <w:vAlign w:val="center"/>
            <w:hideMark/>
          </w:tcPr>
          <w:p w14:paraId="7D47FC16"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Kelnė</w:t>
            </w:r>
            <w:proofErr w:type="spellEnd"/>
            <w:r w:rsidRPr="002D3E87">
              <w:rPr>
                <w:rFonts w:ascii="Times New Roman" w:eastAsia="Times New Roman" w:hAnsi="Times New Roman" w:cs="Times New Roman"/>
                <w:sz w:val="22"/>
                <w:szCs w:val="22"/>
              </w:rPr>
              <w:t xml:space="preserve"> trikampė ne mažiau 160 mm</w:t>
            </w:r>
          </w:p>
        </w:tc>
        <w:tc>
          <w:tcPr>
            <w:tcW w:w="836" w:type="dxa"/>
            <w:tcBorders>
              <w:top w:val="nil"/>
              <w:left w:val="nil"/>
              <w:bottom w:val="single" w:sz="4" w:space="0" w:color="auto"/>
              <w:right w:val="single" w:sz="4" w:space="0" w:color="auto"/>
            </w:tcBorders>
            <w:shd w:val="clear" w:color="auto" w:fill="auto"/>
            <w:vAlign w:val="center"/>
            <w:hideMark/>
          </w:tcPr>
          <w:p w14:paraId="4D9EE4E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3C171E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F3C676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1,19</w:t>
            </w:r>
          </w:p>
        </w:tc>
        <w:tc>
          <w:tcPr>
            <w:tcW w:w="1152" w:type="dxa"/>
            <w:tcBorders>
              <w:top w:val="nil"/>
              <w:left w:val="nil"/>
              <w:bottom w:val="single" w:sz="4" w:space="0" w:color="auto"/>
              <w:right w:val="single" w:sz="4" w:space="0" w:color="auto"/>
            </w:tcBorders>
            <w:shd w:val="clear" w:color="auto" w:fill="auto"/>
            <w:noWrap/>
            <w:vAlign w:val="center"/>
            <w:hideMark/>
          </w:tcPr>
          <w:p w14:paraId="1B5830F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11,90</w:t>
            </w:r>
          </w:p>
        </w:tc>
      </w:tr>
      <w:tr w:rsidR="002D3E87" w:rsidRPr="002D3E87" w14:paraId="2864917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EB418C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200</w:t>
            </w:r>
          </w:p>
        </w:tc>
        <w:tc>
          <w:tcPr>
            <w:tcW w:w="4902" w:type="dxa"/>
            <w:tcBorders>
              <w:top w:val="nil"/>
              <w:left w:val="nil"/>
              <w:bottom w:val="single" w:sz="4" w:space="0" w:color="auto"/>
              <w:right w:val="single" w:sz="4" w:space="0" w:color="auto"/>
            </w:tcBorders>
            <w:shd w:val="clear" w:color="auto" w:fill="auto"/>
            <w:vAlign w:val="center"/>
            <w:hideMark/>
          </w:tcPr>
          <w:p w14:paraId="7E26A24A"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Glaistyklė</w:t>
            </w:r>
            <w:proofErr w:type="spellEnd"/>
            <w:r w:rsidRPr="002D3E87">
              <w:rPr>
                <w:rFonts w:ascii="Times New Roman" w:eastAsia="Times New Roman" w:hAnsi="Times New Roman" w:cs="Times New Roman"/>
                <w:sz w:val="22"/>
                <w:szCs w:val="22"/>
              </w:rPr>
              <w:t xml:space="preserve"> ne mažiau 50 mm</w:t>
            </w:r>
          </w:p>
        </w:tc>
        <w:tc>
          <w:tcPr>
            <w:tcW w:w="836" w:type="dxa"/>
            <w:tcBorders>
              <w:top w:val="nil"/>
              <w:left w:val="nil"/>
              <w:bottom w:val="single" w:sz="4" w:space="0" w:color="auto"/>
              <w:right w:val="single" w:sz="4" w:space="0" w:color="auto"/>
            </w:tcBorders>
            <w:shd w:val="clear" w:color="auto" w:fill="auto"/>
            <w:vAlign w:val="center"/>
            <w:hideMark/>
          </w:tcPr>
          <w:p w14:paraId="2B2CEC9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57D327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5F07239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0,24</w:t>
            </w:r>
          </w:p>
        </w:tc>
        <w:tc>
          <w:tcPr>
            <w:tcW w:w="1152" w:type="dxa"/>
            <w:tcBorders>
              <w:top w:val="nil"/>
              <w:left w:val="nil"/>
              <w:bottom w:val="single" w:sz="4" w:space="0" w:color="auto"/>
              <w:right w:val="single" w:sz="4" w:space="0" w:color="auto"/>
            </w:tcBorders>
            <w:shd w:val="clear" w:color="auto" w:fill="auto"/>
            <w:noWrap/>
            <w:vAlign w:val="center"/>
            <w:hideMark/>
          </w:tcPr>
          <w:p w14:paraId="2FECBE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2,40</w:t>
            </w:r>
          </w:p>
        </w:tc>
      </w:tr>
      <w:tr w:rsidR="002D3E87" w:rsidRPr="002D3E87" w14:paraId="3D180319"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352D4B23"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25A84D71"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 Namų apyvokos prekės</w:t>
            </w:r>
          </w:p>
        </w:tc>
        <w:tc>
          <w:tcPr>
            <w:tcW w:w="836" w:type="dxa"/>
            <w:tcBorders>
              <w:top w:val="nil"/>
              <w:left w:val="nil"/>
              <w:bottom w:val="single" w:sz="4" w:space="0" w:color="auto"/>
              <w:right w:val="single" w:sz="4" w:space="0" w:color="auto"/>
            </w:tcBorders>
            <w:shd w:val="clear" w:color="000000" w:fill="FFF2CC"/>
            <w:vAlign w:val="center"/>
            <w:hideMark/>
          </w:tcPr>
          <w:p w14:paraId="44AFA5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21754A2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2BA99600"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23EC58D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2D88800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D3BA04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201</w:t>
            </w:r>
          </w:p>
        </w:tc>
        <w:tc>
          <w:tcPr>
            <w:tcW w:w="4902" w:type="dxa"/>
            <w:tcBorders>
              <w:top w:val="nil"/>
              <w:left w:val="nil"/>
              <w:bottom w:val="single" w:sz="4" w:space="0" w:color="auto"/>
              <w:right w:val="single" w:sz="4" w:space="0" w:color="auto"/>
            </w:tcBorders>
            <w:shd w:val="clear" w:color="auto" w:fill="auto"/>
            <w:vAlign w:val="center"/>
            <w:hideMark/>
          </w:tcPr>
          <w:p w14:paraId="537FFD6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Purškiamasis oro gaiviklis (įvairių kvapų) (ne mažiau 240 ml)</w:t>
            </w:r>
          </w:p>
        </w:tc>
        <w:tc>
          <w:tcPr>
            <w:tcW w:w="836" w:type="dxa"/>
            <w:tcBorders>
              <w:top w:val="nil"/>
              <w:left w:val="nil"/>
              <w:bottom w:val="single" w:sz="4" w:space="0" w:color="auto"/>
              <w:right w:val="single" w:sz="4" w:space="0" w:color="auto"/>
            </w:tcBorders>
            <w:shd w:val="clear" w:color="auto" w:fill="auto"/>
            <w:vAlign w:val="center"/>
            <w:hideMark/>
          </w:tcPr>
          <w:p w14:paraId="702A760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7FE90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6C070E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0,85</w:t>
            </w:r>
          </w:p>
        </w:tc>
        <w:tc>
          <w:tcPr>
            <w:tcW w:w="1152" w:type="dxa"/>
            <w:tcBorders>
              <w:top w:val="nil"/>
              <w:left w:val="nil"/>
              <w:bottom w:val="single" w:sz="4" w:space="0" w:color="auto"/>
              <w:right w:val="single" w:sz="4" w:space="0" w:color="auto"/>
            </w:tcBorders>
            <w:shd w:val="clear" w:color="auto" w:fill="auto"/>
            <w:noWrap/>
            <w:vAlign w:val="center"/>
            <w:hideMark/>
          </w:tcPr>
          <w:p w14:paraId="65BD62E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8,50</w:t>
            </w:r>
          </w:p>
        </w:tc>
      </w:tr>
      <w:tr w:rsidR="002D3E87" w:rsidRPr="002D3E87" w14:paraId="20BC8ED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8A552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202</w:t>
            </w:r>
          </w:p>
        </w:tc>
        <w:tc>
          <w:tcPr>
            <w:tcW w:w="4902" w:type="dxa"/>
            <w:tcBorders>
              <w:top w:val="nil"/>
              <w:left w:val="nil"/>
              <w:bottom w:val="single" w:sz="4" w:space="0" w:color="auto"/>
              <w:right w:val="single" w:sz="4" w:space="0" w:color="auto"/>
            </w:tcBorders>
            <w:shd w:val="clear" w:color="auto" w:fill="auto"/>
            <w:vAlign w:val="center"/>
            <w:hideMark/>
          </w:tcPr>
          <w:p w14:paraId="2965974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WC priežiūros priemonė 750 ml</w:t>
            </w:r>
          </w:p>
        </w:tc>
        <w:tc>
          <w:tcPr>
            <w:tcW w:w="836" w:type="dxa"/>
            <w:tcBorders>
              <w:top w:val="nil"/>
              <w:left w:val="nil"/>
              <w:bottom w:val="single" w:sz="4" w:space="0" w:color="auto"/>
              <w:right w:val="single" w:sz="4" w:space="0" w:color="auto"/>
            </w:tcBorders>
            <w:shd w:val="clear" w:color="auto" w:fill="auto"/>
            <w:vAlign w:val="center"/>
            <w:hideMark/>
          </w:tcPr>
          <w:p w14:paraId="39684ED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1A63B3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113B93E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1,04</w:t>
            </w:r>
          </w:p>
        </w:tc>
        <w:tc>
          <w:tcPr>
            <w:tcW w:w="1152" w:type="dxa"/>
            <w:tcBorders>
              <w:top w:val="nil"/>
              <w:left w:val="nil"/>
              <w:bottom w:val="single" w:sz="4" w:space="0" w:color="auto"/>
              <w:right w:val="single" w:sz="4" w:space="0" w:color="auto"/>
            </w:tcBorders>
            <w:shd w:val="clear" w:color="auto" w:fill="auto"/>
            <w:noWrap/>
            <w:vAlign w:val="center"/>
            <w:hideMark/>
          </w:tcPr>
          <w:p w14:paraId="35A547B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10,40</w:t>
            </w:r>
          </w:p>
        </w:tc>
      </w:tr>
      <w:tr w:rsidR="002D3E87" w:rsidRPr="002D3E87" w14:paraId="332FE40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CC1C99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203</w:t>
            </w:r>
          </w:p>
        </w:tc>
        <w:tc>
          <w:tcPr>
            <w:tcW w:w="4902" w:type="dxa"/>
            <w:tcBorders>
              <w:top w:val="nil"/>
              <w:left w:val="nil"/>
              <w:bottom w:val="single" w:sz="4" w:space="0" w:color="auto"/>
              <w:right w:val="single" w:sz="4" w:space="0" w:color="auto"/>
            </w:tcBorders>
            <w:shd w:val="clear" w:color="auto" w:fill="auto"/>
            <w:vAlign w:val="center"/>
            <w:hideMark/>
          </w:tcPr>
          <w:p w14:paraId="31608C9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Ploviklis indų ne mažiau 1 L</w:t>
            </w:r>
          </w:p>
        </w:tc>
        <w:tc>
          <w:tcPr>
            <w:tcW w:w="836" w:type="dxa"/>
            <w:tcBorders>
              <w:top w:val="nil"/>
              <w:left w:val="nil"/>
              <w:bottom w:val="single" w:sz="4" w:space="0" w:color="auto"/>
              <w:right w:val="single" w:sz="4" w:space="0" w:color="auto"/>
            </w:tcBorders>
            <w:shd w:val="clear" w:color="auto" w:fill="auto"/>
            <w:vAlign w:val="center"/>
            <w:hideMark/>
          </w:tcPr>
          <w:p w14:paraId="5FFF312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C0EC33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D6431C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0,95</w:t>
            </w:r>
          </w:p>
        </w:tc>
        <w:tc>
          <w:tcPr>
            <w:tcW w:w="1152" w:type="dxa"/>
            <w:tcBorders>
              <w:top w:val="nil"/>
              <w:left w:val="nil"/>
              <w:bottom w:val="single" w:sz="4" w:space="0" w:color="auto"/>
              <w:right w:val="single" w:sz="4" w:space="0" w:color="auto"/>
            </w:tcBorders>
            <w:shd w:val="clear" w:color="auto" w:fill="auto"/>
            <w:noWrap/>
            <w:vAlign w:val="center"/>
            <w:hideMark/>
          </w:tcPr>
          <w:p w14:paraId="47D78C5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9,50</w:t>
            </w:r>
          </w:p>
        </w:tc>
      </w:tr>
      <w:tr w:rsidR="002D3E87" w:rsidRPr="002D3E87" w14:paraId="59D0B23B"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F4B0AF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204</w:t>
            </w:r>
          </w:p>
        </w:tc>
        <w:tc>
          <w:tcPr>
            <w:tcW w:w="4902" w:type="dxa"/>
            <w:tcBorders>
              <w:top w:val="nil"/>
              <w:left w:val="nil"/>
              <w:bottom w:val="single" w:sz="4" w:space="0" w:color="auto"/>
              <w:right w:val="single" w:sz="4" w:space="0" w:color="auto"/>
            </w:tcBorders>
            <w:shd w:val="clear" w:color="auto" w:fill="auto"/>
            <w:vAlign w:val="center"/>
            <w:hideMark/>
          </w:tcPr>
          <w:p w14:paraId="0CF0E207" w14:textId="77777777" w:rsidR="002D3E87" w:rsidRPr="002D3E87" w:rsidRDefault="002D3E87" w:rsidP="002D3E87">
            <w:pPr>
              <w:spacing w:after="0" w:line="240" w:lineRule="auto"/>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Rankšluostinis</w:t>
            </w:r>
            <w:proofErr w:type="spellEnd"/>
            <w:r w:rsidRPr="002D3E87">
              <w:rPr>
                <w:rFonts w:ascii="Times New Roman" w:eastAsia="Times New Roman" w:hAnsi="Times New Roman" w:cs="Times New Roman"/>
                <w:sz w:val="22"/>
                <w:szCs w:val="22"/>
              </w:rPr>
              <w:t xml:space="preserve"> ruloninis popierius, 2 sluoksniai (nemažiau negu 110 m)</w:t>
            </w:r>
          </w:p>
        </w:tc>
        <w:tc>
          <w:tcPr>
            <w:tcW w:w="836" w:type="dxa"/>
            <w:tcBorders>
              <w:top w:val="nil"/>
              <w:left w:val="nil"/>
              <w:bottom w:val="single" w:sz="4" w:space="0" w:color="auto"/>
              <w:right w:val="single" w:sz="4" w:space="0" w:color="auto"/>
            </w:tcBorders>
            <w:shd w:val="clear" w:color="auto" w:fill="auto"/>
            <w:vAlign w:val="center"/>
            <w:hideMark/>
          </w:tcPr>
          <w:p w14:paraId="101BEBC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A3104D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659373E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2,13</w:t>
            </w:r>
          </w:p>
        </w:tc>
        <w:tc>
          <w:tcPr>
            <w:tcW w:w="1152" w:type="dxa"/>
            <w:tcBorders>
              <w:top w:val="nil"/>
              <w:left w:val="nil"/>
              <w:bottom w:val="single" w:sz="4" w:space="0" w:color="auto"/>
              <w:right w:val="single" w:sz="4" w:space="0" w:color="auto"/>
            </w:tcBorders>
            <w:shd w:val="clear" w:color="auto" w:fill="auto"/>
            <w:noWrap/>
            <w:vAlign w:val="center"/>
            <w:hideMark/>
          </w:tcPr>
          <w:p w14:paraId="64D1A5C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106,50</w:t>
            </w:r>
          </w:p>
        </w:tc>
      </w:tr>
      <w:tr w:rsidR="002D3E87" w:rsidRPr="002D3E87" w14:paraId="35A8ED44"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652687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205</w:t>
            </w:r>
          </w:p>
        </w:tc>
        <w:tc>
          <w:tcPr>
            <w:tcW w:w="4902" w:type="dxa"/>
            <w:tcBorders>
              <w:top w:val="nil"/>
              <w:left w:val="nil"/>
              <w:bottom w:val="single" w:sz="4" w:space="0" w:color="auto"/>
              <w:right w:val="single" w:sz="4" w:space="0" w:color="auto"/>
            </w:tcBorders>
            <w:shd w:val="clear" w:color="auto" w:fill="auto"/>
            <w:vAlign w:val="center"/>
            <w:hideMark/>
          </w:tcPr>
          <w:p w14:paraId="127E4758"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Tualetinis ruloninis popierius, ne mažiau 3 sluoksniai  8 vnt.</w:t>
            </w:r>
          </w:p>
        </w:tc>
        <w:tc>
          <w:tcPr>
            <w:tcW w:w="836" w:type="dxa"/>
            <w:tcBorders>
              <w:top w:val="nil"/>
              <w:left w:val="nil"/>
              <w:bottom w:val="single" w:sz="4" w:space="0" w:color="auto"/>
              <w:right w:val="single" w:sz="4" w:space="0" w:color="auto"/>
            </w:tcBorders>
            <w:shd w:val="clear" w:color="auto" w:fill="auto"/>
            <w:vAlign w:val="center"/>
            <w:hideMark/>
          </w:tcPr>
          <w:p w14:paraId="1183B19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0440D7A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469E0D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2,80</w:t>
            </w:r>
          </w:p>
        </w:tc>
        <w:tc>
          <w:tcPr>
            <w:tcW w:w="1152" w:type="dxa"/>
            <w:tcBorders>
              <w:top w:val="nil"/>
              <w:left w:val="nil"/>
              <w:bottom w:val="single" w:sz="4" w:space="0" w:color="auto"/>
              <w:right w:val="single" w:sz="4" w:space="0" w:color="auto"/>
            </w:tcBorders>
            <w:shd w:val="clear" w:color="auto" w:fill="auto"/>
            <w:noWrap/>
            <w:vAlign w:val="center"/>
            <w:hideMark/>
          </w:tcPr>
          <w:p w14:paraId="3883DC5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140,00</w:t>
            </w:r>
          </w:p>
        </w:tc>
      </w:tr>
      <w:tr w:rsidR="002D3E87" w:rsidRPr="002D3E87" w14:paraId="062C372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CA3269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206</w:t>
            </w:r>
          </w:p>
        </w:tc>
        <w:tc>
          <w:tcPr>
            <w:tcW w:w="4902" w:type="dxa"/>
            <w:tcBorders>
              <w:top w:val="nil"/>
              <w:left w:val="nil"/>
              <w:bottom w:val="single" w:sz="4" w:space="0" w:color="auto"/>
              <w:right w:val="single" w:sz="4" w:space="0" w:color="auto"/>
            </w:tcBorders>
            <w:shd w:val="clear" w:color="auto" w:fill="auto"/>
            <w:vAlign w:val="center"/>
            <w:hideMark/>
          </w:tcPr>
          <w:p w14:paraId="0A0D37D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Servetėlės popierinės, ne mažiau 3 sluoksniai (Pakuotėje 75-100 vnt.) 24x24cm</w:t>
            </w:r>
          </w:p>
        </w:tc>
        <w:tc>
          <w:tcPr>
            <w:tcW w:w="836" w:type="dxa"/>
            <w:tcBorders>
              <w:top w:val="nil"/>
              <w:left w:val="nil"/>
              <w:bottom w:val="single" w:sz="4" w:space="0" w:color="auto"/>
              <w:right w:val="single" w:sz="4" w:space="0" w:color="auto"/>
            </w:tcBorders>
            <w:shd w:val="clear" w:color="auto" w:fill="auto"/>
            <w:vAlign w:val="center"/>
            <w:hideMark/>
          </w:tcPr>
          <w:p w14:paraId="382509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7FEB5DA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0373BE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0,74</w:t>
            </w:r>
          </w:p>
        </w:tc>
        <w:tc>
          <w:tcPr>
            <w:tcW w:w="1152" w:type="dxa"/>
            <w:tcBorders>
              <w:top w:val="nil"/>
              <w:left w:val="nil"/>
              <w:bottom w:val="single" w:sz="4" w:space="0" w:color="auto"/>
              <w:right w:val="single" w:sz="4" w:space="0" w:color="auto"/>
            </w:tcBorders>
            <w:shd w:val="clear" w:color="auto" w:fill="auto"/>
            <w:noWrap/>
            <w:vAlign w:val="center"/>
            <w:hideMark/>
          </w:tcPr>
          <w:p w14:paraId="0A58A7D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37,00</w:t>
            </w:r>
          </w:p>
        </w:tc>
      </w:tr>
      <w:tr w:rsidR="002D3E87" w:rsidRPr="002D3E87" w14:paraId="4EB410D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94CAEA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207</w:t>
            </w:r>
          </w:p>
        </w:tc>
        <w:tc>
          <w:tcPr>
            <w:tcW w:w="4902" w:type="dxa"/>
            <w:tcBorders>
              <w:top w:val="nil"/>
              <w:left w:val="nil"/>
              <w:bottom w:val="single" w:sz="4" w:space="0" w:color="auto"/>
              <w:right w:val="single" w:sz="4" w:space="0" w:color="auto"/>
            </w:tcBorders>
            <w:shd w:val="clear" w:color="auto" w:fill="auto"/>
            <w:vAlign w:val="center"/>
            <w:hideMark/>
          </w:tcPr>
          <w:p w14:paraId="3DD5348E"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Maišai šiukšlėms ne mažiau 30 L</w:t>
            </w:r>
          </w:p>
        </w:tc>
        <w:tc>
          <w:tcPr>
            <w:tcW w:w="836" w:type="dxa"/>
            <w:tcBorders>
              <w:top w:val="nil"/>
              <w:left w:val="nil"/>
              <w:bottom w:val="single" w:sz="4" w:space="0" w:color="auto"/>
              <w:right w:val="single" w:sz="4" w:space="0" w:color="auto"/>
            </w:tcBorders>
            <w:shd w:val="clear" w:color="auto" w:fill="auto"/>
            <w:noWrap/>
            <w:vAlign w:val="center"/>
            <w:hideMark/>
          </w:tcPr>
          <w:p w14:paraId="374DF70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450B111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549BDD7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0,46</w:t>
            </w:r>
          </w:p>
        </w:tc>
        <w:tc>
          <w:tcPr>
            <w:tcW w:w="1152" w:type="dxa"/>
            <w:tcBorders>
              <w:top w:val="nil"/>
              <w:left w:val="nil"/>
              <w:bottom w:val="single" w:sz="4" w:space="0" w:color="auto"/>
              <w:right w:val="single" w:sz="4" w:space="0" w:color="auto"/>
            </w:tcBorders>
            <w:shd w:val="clear" w:color="auto" w:fill="auto"/>
            <w:noWrap/>
            <w:vAlign w:val="center"/>
            <w:hideMark/>
          </w:tcPr>
          <w:p w14:paraId="7A8B57C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23,00</w:t>
            </w:r>
          </w:p>
        </w:tc>
      </w:tr>
      <w:tr w:rsidR="002D3E87" w:rsidRPr="002D3E87" w14:paraId="7DC5551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CF6D8F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208</w:t>
            </w:r>
          </w:p>
        </w:tc>
        <w:tc>
          <w:tcPr>
            <w:tcW w:w="4902" w:type="dxa"/>
            <w:tcBorders>
              <w:top w:val="nil"/>
              <w:left w:val="nil"/>
              <w:bottom w:val="single" w:sz="4" w:space="0" w:color="auto"/>
              <w:right w:val="single" w:sz="4" w:space="0" w:color="auto"/>
            </w:tcBorders>
            <w:shd w:val="clear" w:color="auto" w:fill="auto"/>
            <w:vAlign w:val="center"/>
            <w:hideMark/>
          </w:tcPr>
          <w:p w14:paraId="54EDE21B"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Maišai šiukšlėms ne mažiau 60 L</w:t>
            </w:r>
          </w:p>
        </w:tc>
        <w:tc>
          <w:tcPr>
            <w:tcW w:w="836" w:type="dxa"/>
            <w:tcBorders>
              <w:top w:val="nil"/>
              <w:left w:val="nil"/>
              <w:bottom w:val="single" w:sz="4" w:space="0" w:color="auto"/>
              <w:right w:val="single" w:sz="4" w:space="0" w:color="auto"/>
            </w:tcBorders>
            <w:shd w:val="clear" w:color="auto" w:fill="auto"/>
            <w:noWrap/>
            <w:vAlign w:val="center"/>
            <w:hideMark/>
          </w:tcPr>
          <w:p w14:paraId="4507FB2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5E3ADC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133302C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0,36</w:t>
            </w:r>
          </w:p>
        </w:tc>
        <w:tc>
          <w:tcPr>
            <w:tcW w:w="1152" w:type="dxa"/>
            <w:tcBorders>
              <w:top w:val="nil"/>
              <w:left w:val="nil"/>
              <w:bottom w:val="single" w:sz="4" w:space="0" w:color="auto"/>
              <w:right w:val="single" w:sz="4" w:space="0" w:color="auto"/>
            </w:tcBorders>
            <w:shd w:val="clear" w:color="auto" w:fill="auto"/>
            <w:noWrap/>
            <w:vAlign w:val="center"/>
            <w:hideMark/>
          </w:tcPr>
          <w:p w14:paraId="26FE1D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18,00</w:t>
            </w:r>
          </w:p>
        </w:tc>
      </w:tr>
      <w:tr w:rsidR="002D3E87" w:rsidRPr="002D3E87" w14:paraId="43EC2F3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65DDB4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lastRenderedPageBreak/>
              <w:t>209</w:t>
            </w:r>
          </w:p>
        </w:tc>
        <w:tc>
          <w:tcPr>
            <w:tcW w:w="4902" w:type="dxa"/>
            <w:tcBorders>
              <w:top w:val="nil"/>
              <w:left w:val="nil"/>
              <w:bottom w:val="single" w:sz="4" w:space="0" w:color="auto"/>
              <w:right w:val="single" w:sz="4" w:space="0" w:color="auto"/>
            </w:tcBorders>
            <w:shd w:val="clear" w:color="auto" w:fill="auto"/>
            <w:vAlign w:val="center"/>
            <w:hideMark/>
          </w:tcPr>
          <w:p w14:paraId="29B2D657"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Maišai šiukšlėms ne mažiau 240 L</w:t>
            </w:r>
          </w:p>
        </w:tc>
        <w:tc>
          <w:tcPr>
            <w:tcW w:w="836" w:type="dxa"/>
            <w:tcBorders>
              <w:top w:val="nil"/>
              <w:left w:val="nil"/>
              <w:bottom w:val="single" w:sz="4" w:space="0" w:color="auto"/>
              <w:right w:val="single" w:sz="4" w:space="0" w:color="auto"/>
            </w:tcBorders>
            <w:shd w:val="clear" w:color="auto" w:fill="auto"/>
            <w:noWrap/>
            <w:vAlign w:val="center"/>
            <w:hideMark/>
          </w:tcPr>
          <w:p w14:paraId="4CD5986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auto" w:fill="auto"/>
            <w:vAlign w:val="center"/>
            <w:hideMark/>
          </w:tcPr>
          <w:p w14:paraId="394393B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50</w:t>
            </w:r>
          </w:p>
        </w:tc>
        <w:tc>
          <w:tcPr>
            <w:tcW w:w="1091" w:type="dxa"/>
            <w:tcBorders>
              <w:top w:val="nil"/>
              <w:left w:val="nil"/>
              <w:bottom w:val="single" w:sz="4" w:space="0" w:color="auto"/>
              <w:right w:val="single" w:sz="4" w:space="0" w:color="auto"/>
            </w:tcBorders>
            <w:shd w:val="clear" w:color="000000" w:fill="BFBFBF"/>
            <w:noWrap/>
            <w:vAlign w:val="center"/>
            <w:hideMark/>
          </w:tcPr>
          <w:p w14:paraId="70876C9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0,70</w:t>
            </w:r>
          </w:p>
        </w:tc>
        <w:tc>
          <w:tcPr>
            <w:tcW w:w="1152" w:type="dxa"/>
            <w:tcBorders>
              <w:top w:val="nil"/>
              <w:left w:val="nil"/>
              <w:bottom w:val="single" w:sz="4" w:space="0" w:color="auto"/>
              <w:right w:val="single" w:sz="4" w:space="0" w:color="auto"/>
            </w:tcBorders>
            <w:shd w:val="clear" w:color="auto" w:fill="auto"/>
            <w:noWrap/>
            <w:vAlign w:val="center"/>
            <w:hideMark/>
          </w:tcPr>
          <w:p w14:paraId="165E8A4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35,00</w:t>
            </w:r>
          </w:p>
        </w:tc>
      </w:tr>
      <w:tr w:rsidR="002D3E87" w:rsidRPr="002D3E87" w14:paraId="2EDF3C1B"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6DB63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210</w:t>
            </w:r>
          </w:p>
        </w:tc>
        <w:tc>
          <w:tcPr>
            <w:tcW w:w="4902" w:type="dxa"/>
            <w:tcBorders>
              <w:top w:val="nil"/>
              <w:left w:val="nil"/>
              <w:bottom w:val="single" w:sz="4" w:space="0" w:color="auto"/>
              <w:right w:val="single" w:sz="4" w:space="0" w:color="auto"/>
            </w:tcBorders>
            <w:shd w:val="clear" w:color="auto" w:fill="auto"/>
            <w:vAlign w:val="center"/>
            <w:hideMark/>
          </w:tcPr>
          <w:p w14:paraId="398E0395" w14:textId="77777777" w:rsidR="002D3E87" w:rsidRPr="002D3E87" w:rsidRDefault="002D3E87" w:rsidP="002D3E87">
            <w:pPr>
              <w:spacing w:after="0" w:line="240" w:lineRule="auto"/>
              <w:jc w:val="both"/>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Pasta rankoms ne mažiau 1 L</w:t>
            </w:r>
          </w:p>
        </w:tc>
        <w:tc>
          <w:tcPr>
            <w:tcW w:w="836" w:type="dxa"/>
            <w:tcBorders>
              <w:top w:val="nil"/>
              <w:left w:val="nil"/>
              <w:bottom w:val="single" w:sz="4" w:space="0" w:color="auto"/>
              <w:right w:val="single" w:sz="4" w:space="0" w:color="auto"/>
            </w:tcBorders>
            <w:shd w:val="clear" w:color="auto" w:fill="auto"/>
            <w:vAlign w:val="center"/>
            <w:hideMark/>
          </w:tcPr>
          <w:p w14:paraId="182C2E4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1F7B6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73276B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1,90</w:t>
            </w:r>
          </w:p>
        </w:tc>
        <w:tc>
          <w:tcPr>
            <w:tcW w:w="1152" w:type="dxa"/>
            <w:tcBorders>
              <w:top w:val="nil"/>
              <w:left w:val="nil"/>
              <w:bottom w:val="single" w:sz="4" w:space="0" w:color="auto"/>
              <w:right w:val="single" w:sz="4" w:space="0" w:color="auto"/>
            </w:tcBorders>
            <w:shd w:val="clear" w:color="auto" w:fill="auto"/>
            <w:noWrap/>
            <w:vAlign w:val="center"/>
            <w:hideMark/>
          </w:tcPr>
          <w:p w14:paraId="7601672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19,00</w:t>
            </w:r>
          </w:p>
        </w:tc>
      </w:tr>
      <w:tr w:rsidR="002D3E87" w:rsidRPr="002D3E87" w14:paraId="03C3FFF8"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51191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211</w:t>
            </w:r>
          </w:p>
        </w:tc>
        <w:tc>
          <w:tcPr>
            <w:tcW w:w="4902" w:type="dxa"/>
            <w:tcBorders>
              <w:top w:val="nil"/>
              <w:left w:val="nil"/>
              <w:bottom w:val="single" w:sz="4" w:space="0" w:color="auto"/>
              <w:right w:val="single" w:sz="4" w:space="0" w:color="auto"/>
            </w:tcBorders>
            <w:shd w:val="clear" w:color="auto" w:fill="auto"/>
            <w:vAlign w:val="center"/>
            <w:hideMark/>
          </w:tcPr>
          <w:p w14:paraId="4E1635C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Valiklis universalus purškiamas, ne mažiau 750 ml</w:t>
            </w:r>
          </w:p>
        </w:tc>
        <w:tc>
          <w:tcPr>
            <w:tcW w:w="836" w:type="dxa"/>
            <w:tcBorders>
              <w:top w:val="nil"/>
              <w:left w:val="nil"/>
              <w:bottom w:val="single" w:sz="4" w:space="0" w:color="auto"/>
              <w:right w:val="single" w:sz="4" w:space="0" w:color="auto"/>
            </w:tcBorders>
            <w:shd w:val="clear" w:color="auto" w:fill="auto"/>
            <w:noWrap/>
            <w:vAlign w:val="center"/>
            <w:hideMark/>
          </w:tcPr>
          <w:p w14:paraId="451B34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FBC8D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F9B6CC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3,63</w:t>
            </w:r>
          </w:p>
        </w:tc>
        <w:tc>
          <w:tcPr>
            <w:tcW w:w="1152" w:type="dxa"/>
            <w:tcBorders>
              <w:top w:val="nil"/>
              <w:left w:val="nil"/>
              <w:bottom w:val="single" w:sz="4" w:space="0" w:color="auto"/>
              <w:right w:val="single" w:sz="4" w:space="0" w:color="auto"/>
            </w:tcBorders>
            <w:shd w:val="clear" w:color="auto" w:fill="auto"/>
            <w:noWrap/>
            <w:vAlign w:val="center"/>
            <w:hideMark/>
          </w:tcPr>
          <w:p w14:paraId="48A8835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36,30</w:t>
            </w:r>
          </w:p>
        </w:tc>
      </w:tr>
      <w:tr w:rsidR="002D3E87" w:rsidRPr="002D3E87" w14:paraId="75E01BB9"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13F92A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212</w:t>
            </w:r>
          </w:p>
        </w:tc>
        <w:tc>
          <w:tcPr>
            <w:tcW w:w="4902" w:type="dxa"/>
            <w:tcBorders>
              <w:top w:val="nil"/>
              <w:left w:val="nil"/>
              <w:bottom w:val="single" w:sz="4" w:space="0" w:color="auto"/>
              <w:right w:val="single" w:sz="4" w:space="0" w:color="auto"/>
            </w:tcBorders>
            <w:shd w:val="clear" w:color="auto" w:fill="auto"/>
            <w:vAlign w:val="center"/>
            <w:hideMark/>
          </w:tcPr>
          <w:p w14:paraId="4EE8F38B"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Keramikinis puodelis arbatai, nemažiau negu 280 ml</w:t>
            </w:r>
          </w:p>
        </w:tc>
        <w:tc>
          <w:tcPr>
            <w:tcW w:w="836" w:type="dxa"/>
            <w:tcBorders>
              <w:top w:val="nil"/>
              <w:left w:val="nil"/>
              <w:bottom w:val="single" w:sz="4" w:space="0" w:color="auto"/>
              <w:right w:val="single" w:sz="4" w:space="0" w:color="auto"/>
            </w:tcBorders>
            <w:shd w:val="clear" w:color="auto" w:fill="auto"/>
            <w:noWrap/>
            <w:vAlign w:val="center"/>
            <w:hideMark/>
          </w:tcPr>
          <w:p w14:paraId="59D3F92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40A4F5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0A91C3D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0,91</w:t>
            </w:r>
          </w:p>
        </w:tc>
        <w:tc>
          <w:tcPr>
            <w:tcW w:w="1152" w:type="dxa"/>
            <w:tcBorders>
              <w:top w:val="nil"/>
              <w:left w:val="nil"/>
              <w:bottom w:val="single" w:sz="4" w:space="0" w:color="auto"/>
              <w:right w:val="single" w:sz="4" w:space="0" w:color="auto"/>
            </w:tcBorders>
            <w:shd w:val="clear" w:color="auto" w:fill="auto"/>
            <w:noWrap/>
            <w:vAlign w:val="center"/>
            <w:hideMark/>
          </w:tcPr>
          <w:p w14:paraId="151230A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9,10</w:t>
            </w:r>
          </w:p>
        </w:tc>
      </w:tr>
      <w:tr w:rsidR="002D3E87" w:rsidRPr="002D3E87" w14:paraId="5F71D1A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19491D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213</w:t>
            </w:r>
          </w:p>
        </w:tc>
        <w:tc>
          <w:tcPr>
            <w:tcW w:w="4902" w:type="dxa"/>
            <w:tcBorders>
              <w:top w:val="nil"/>
              <w:left w:val="nil"/>
              <w:bottom w:val="nil"/>
              <w:right w:val="nil"/>
            </w:tcBorders>
            <w:shd w:val="clear" w:color="auto" w:fill="auto"/>
            <w:noWrap/>
            <w:vAlign w:val="bottom"/>
            <w:hideMark/>
          </w:tcPr>
          <w:p w14:paraId="2BAC2599" w14:textId="1C53AB02"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30592" behindDoc="0" locked="0" layoutInCell="1" allowOverlap="1" wp14:anchorId="786F7881" wp14:editId="0B8C3180">
                  <wp:simplePos x="0" y="0"/>
                  <wp:positionH relativeFrom="column">
                    <wp:posOffset>0</wp:posOffset>
                  </wp:positionH>
                  <wp:positionV relativeFrom="paragraph">
                    <wp:posOffset>0</wp:posOffset>
                  </wp:positionV>
                  <wp:extent cx="7620" cy="7620"/>
                  <wp:effectExtent l="0" t="0" r="0" b="0"/>
                  <wp:wrapNone/>
                  <wp:docPr id="3" name="Paveikslėlis 60" descr="http://d.adroll.com/cm/f/out">
                    <a:extLst xmlns:a="http://schemas.openxmlformats.org/drawingml/2006/main">
                      <a:ext uri="{FF2B5EF4-FFF2-40B4-BE49-F238E27FC236}">
                        <a16:creationId xmlns:a16="http://schemas.microsoft.com/office/drawing/2014/main" id="{2C9B02C2-C60D-4542-9993-855AE3E8C29E}"/>
                      </a:ext>
                    </a:extLst>
                  </wp:docPr>
                  <wp:cNvGraphicFramePr/>
                  <a:graphic xmlns:a="http://schemas.openxmlformats.org/drawingml/2006/main">
                    <a:graphicData uri="http://schemas.openxmlformats.org/drawingml/2006/picture">
                      <pic:pic xmlns:pic="http://schemas.openxmlformats.org/drawingml/2006/picture">
                        <pic:nvPicPr>
                          <pic:cNvPr id="3" name="Picture 31" descr="http://d.adroll.com/cm/f/out">
                            <a:extLst>
                              <a:ext uri="{FF2B5EF4-FFF2-40B4-BE49-F238E27FC236}">
                                <a16:creationId xmlns:a16="http://schemas.microsoft.com/office/drawing/2014/main" id="{2C9B02C2-C60D-4542-9993-855AE3E8C29E}"/>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1616" behindDoc="0" locked="0" layoutInCell="1" allowOverlap="1" wp14:anchorId="676EDDA1" wp14:editId="4EA4B1A3">
                  <wp:simplePos x="0" y="0"/>
                  <wp:positionH relativeFrom="column">
                    <wp:posOffset>0</wp:posOffset>
                  </wp:positionH>
                  <wp:positionV relativeFrom="paragraph">
                    <wp:posOffset>0</wp:posOffset>
                  </wp:positionV>
                  <wp:extent cx="7620" cy="7620"/>
                  <wp:effectExtent l="0" t="0" r="0" b="0"/>
                  <wp:wrapNone/>
                  <wp:docPr id="9" name="Paveikslėlis 59" descr="http://d.adroll.com/cm/f/out">
                    <a:extLst xmlns:a="http://schemas.openxmlformats.org/drawingml/2006/main">
                      <a:ext uri="{FF2B5EF4-FFF2-40B4-BE49-F238E27FC236}">
                        <a16:creationId xmlns:a16="http://schemas.microsoft.com/office/drawing/2014/main" id="{44FB78DF-4FAF-4CC1-87BB-149E7F43570C}"/>
                      </a:ext>
                    </a:extLst>
                  </wp:docPr>
                  <wp:cNvGraphicFramePr/>
                  <a:graphic xmlns:a="http://schemas.openxmlformats.org/drawingml/2006/main">
                    <a:graphicData uri="http://schemas.openxmlformats.org/drawingml/2006/picture">
                      <pic:pic xmlns:pic="http://schemas.openxmlformats.org/drawingml/2006/picture">
                        <pic:nvPicPr>
                          <pic:cNvPr id="9" name="Picture 1" descr="http://d.adroll.com/cm/f/out">
                            <a:extLst>
                              <a:ext uri="{FF2B5EF4-FFF2-40B4-BE49-F238E27FC236}">
                                <a16:creationId xmlns:a16="http://schemas.microsoft.com/office/drawing/2014/main" id="{44FB78DF-4FAF-4CC1-87BB-149E7F43570C}"/>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2640" behindDoc="0" locked="0" layoutInCell="1" allowOverlap="1" wp14:anchorId="23395191" wp14:editId="2729ECD9">
                  <wp:simplePos x="0" y="0"/>
                  <wp:positionH relativeFrom="column">
                    <wp:posOffset>0</wp:posOffset>
                  </wp:positionH>
                  <wp:positionV relativeFrom="paragraph">
                    <wp:posOffset>0</wp:posOffset>
                  </wp:positionV>
                  <wp:extent cx="7620" cy="7620"/>
                  <wp:effectExtent l="0" t="0" r="0" b="0"/>
                  <wp:wrapNone/>
                  <wp:docPr id="41" name="Paveikslėlis 58" descr="http://d.adroll.com/cm/f/out">
                    <a:extLst xmlns:a="http://schemas.openxmlformats.org/drawingml/2006/main">
                      <a:ext uri="{FF2B5EF4-FFF2-40B4-BE49-F238E27FC236}">
                        <a16:creationId xmlns:a16="http://schemas.microsoft.com/office/drawing/2014/main" id="{AE6DE98E-8FC8-4E23-A08B-920449444713}"/>
                      </a:ext>
                    </a:extLst>
                  </wp:docPr>
                  <wp:cNvGraphicFramePr/>
                  <a:graphic xmlns:a="http://schemas.openxmlformats.org/drawingml/2006/main">
                    <a:graphicData uri="http://schemas.openxmlformats.org/drawingml/2006/picture">
                      <pic:pic xmlns:pic="http://schemas.openxmlformats.org/drawingml/2006/picture">
                        <pic:nvPicPr>
                          <pic:cNvPr id="41" name="Picture 31" descr="http://d.adroll.com/cm/f/out">
                            <a:extLst>
                              <a:ext uri="{FF2B5EF4-FFF2-40B4-BE49-F238E27FC236}">
                                <a16:creationId xmlns:a16="http://schemas.microsoft.com/office/drawing/2014/main" id="{AE6DE98E-8FC8-4E23-A08B-920449444713}"/>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3664" behindDoc="0" locked="0" layoutInCell="1" allowOverlap="1" wp14:anchorId="68FAE69D" wp14:editId="608CE8B5">
                  <wp:simplePos x="0" y="0"/>
                  <wp:positionH relativeFrom="column">
                    <wp:posOffset>0</wp:posOffset>
                  </wp:positionH>
                  <wp:positionV relativeFrom="paragraph">
                    <wp:posOffset>0</wp:posOffset>
                  </wp:positionV>
                  <wp:extent cx="7620" cy="7620"/>
                  <wp:effectExtent l="0" t="0" r="0" b="0"/>
                  <wp:wrapNone/>
                  <wp:docPr id="47" name="Paveikslėlis 57" descr="http://d.adroll.com/cm/f/out">
                    <a:extLst xmlns:a="http://schemas.openxmlformats.org/drawingml/2006/main">
                      <a:ext uri="{FF2B5EF4-FFF2-40B4-BE49-F238E27FC236}">
                        <a16:creationId xmlns:a16="http://schemas.microsoft.com/office/drawing/2014/main" id="{66E4B62A-F753-479A-A1FB-A448B316C81A}"/>
                      </a:ext>
                    </a:extLst>
                  </wp:docPr>
                  <wp:cNvGraphicFramePr/>
                  <a:graphic xmlns:a="http://schemas.openxmlformats.org/drawingml/2006/main">
                    <a:graphicData uri="http://schemas.openxmlformats.org/drawingml/2006/picture">
                      <pic:pic xmlns:pic="http://schemas.openxmlformats.org/drawingml/2006/picture">
                        <pic:nvPicPr>
                          <pic:cNvPr id="47" name="Picture 1" descr="http://d.adroll.com/cm/f/out">
                            <a:extLst>
                              <a:ext uri="{FF2B5EF4-FFF2-40B4-BE49-F238E27FC236}">
                                <a16:creationId xmlns:a16="http://schemas.microsoft.com/office/drawing/2014/main" id="{66E4B62A-F753-479A-A1FB-A448B316C81A}"/>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4688" behindDoc="0" locked="0" layoutInCell="1" allowOverlap="1" wp14:anchorId="7C6E050D" wp14:editId="685B287D">
                  <wp:simplePos x="0" y="0"/>
                  <wp:positionH relativeFrom="column">
                    <wp:posOffset>0</wp:posOffset>
                  </wp:positionH>
                  <wp:positionV relativeFrom="paragraph">
                    <wp:posOffset>0</wp:posOffset>
                  </wp:positionV>
                  <wp:extent cx="7620" cy="7620"/>
                  <wp:effectExtent l="0" t="0" r="0" b="0"/>
                  <wp:wrapNone/>
                  <wp:docPr id="55" name="Paveikslėlis 56" descr="http://d.adroll.com/cm/f/out">
                    <a:extLst xmlns:a="http://schemas.openxmlformats.org/drawingml/2006/main">
                      <a:ext uri="{FF2B5EF4-FFF2-40B4-BE49-F238E27FC236}">
                        <a16:creationId xmlns:a16="http://schemas.microsoft.com/office/drawing/2014/main" id="{05B4FCD1-9A6B-4E7B-80FF-0CE13CDBDB6A}"/>
                      </a:ext>
                    </a:extLst>
                  </wp:docPr>
                  <wp:cNvGraphicFramePr/>
                  <a:graphic xmlns:a="http://schemas.openxmlformats.org/drawingml/2006/main">
                    <a:graphicData uri="http://schemas.openxmlformats.org/drawingml/2006/picture">
                      <pic:pic xmlns:pic="http://schemas.openxmlformats.org/drawingml/2006/picture">
                        <pic:nvPicPr>
                          <pic:cNvPr id="55" name="Picture 31" descr="http://d.adroll.com/cm/f/out">
                            <a:extLst>
                              <a:ext uri="{FF2B5EF4-FFF2-40B4-BE49-F238E27FC236}">
                                <a16:creationId xmlns:a16="http://schemas.microsoft.com/office/drawing/2014/main" id="{05B4FCD1-9A6B-4E7B-80FF-0CE13CDBDB6A}"/>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5712" behindDoc="0" locked="0" layoutInCell="1" allowOverlap="1" wp14:anchorId="23C4B2C5" wp14:editId="5E3D22A7">
                  <wp:simplePos x="0" y="0"/>
                  <wp:positionH relativeFrom="column">
                    <wp:posOffset>0</wp:posOffset>
                  </wp:positionH>
                  <wp:positionV relativeFrom="paragraph">
                    <wp:posOffset>0</wp:posOffset>
                  </wp:positionV>
                  <wp:extent cx="7620" cy="7620"/>
                  <wp:effectExtent l="0" t="0" r="0" b="0"/>
                  <wp:wrapNone/>
                  <wp:docPr id="61" name="Paveikslėlis 55" descr="http://d.adroll.com/cm/f/out">
                    <a:extLst xmlns:a="http://schemas.openxmlformats.org/drawingml/2006/main">
                      <a:ext uri="{FF2B5EF4-FFF2-40B4-BE49-F238E27FC236}">
                        <a16:creationId xmlns:a16="http://schemas.microsoft.com/office/drawing/2014/main" id="{9D2F2104-5DA1-4FD0-984D-409C8CD0A704}"/>
                      </a:ext>
                    </a:extLst>
                  </wp:docPr>
                  <wp:cNvGraphicFramePr/>
                  <a:graphic xmlns:a="http://schemas.openxmlformats.org/drawingml/2006/main">
                    <a:graphicData uri="http://schemas.openxmlformats.org/drawingml/2006/picture">
                      <pic:pic xmlns:pic="http://schemas.openxmlformats.org/drawingml/2006/picture">
                        <pic:nvPicPr>
                          <pic:cNvPr id="61" name="Picture 1" descr="http://d.adroll.com/cm/f/out">
                            <a:extLst>
                              <a:ext uri="{FF2B5EF4-FFF2-40B4-BE49-F238E27FC236}">
                                <a16:creationId xmlns:a16="http://schemas.microsoft.com/office/drawing/2014/main" id="{9D2F2104-5DA1-4FD0-984D-409C8CD0A704}"/>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6736" behindDoc="0" locked="0" layoutInCell="1" allowOverlap="1" wp14:anchorId="4C0AEA89" wp14:editId="39D54E12">
                  <wp:simplePos x="0" y="0"/>
                  <wp:positionH relativeFrom="column">
                    <wp:posOffset>76200</wp:posOffset>
                  </wp:positionH>
                  <wp:positionV relativeFrom="paragraph">
                    <wp:posOffset>0</wp:posOffset>
                  </wp:positionV>
                  <wp:extent cx="7620" cy="7620"/>
                  <wp:effectExtent l="0" t="0" r="0" b="0"/>
                  <wp:wrapNone/>
                  <wp:docPr id="7" name="Paveikslėlis 54" descr="http://d.adroll.com/cm/g/out?google_nid=adroll4">
                    <a:extLst xmlns:a="http://schemas.openxmlformats.org/drawingml/2006/main">
                      <a:ext uri="{FF2B5EF4-FFF2-40B4-BE49-F238E27FC236}">
                        <a16:creationId xmlns:a16="http://schemas.microsoft.com/office/drawing/2014/main" id="{F1421622-DD48-4E3B-AFB5-EF17508DF947}"/>
                      </a:ext>
                    </a:extLst>
                  </wp:docPr>
                  <wp:cNvGraphicFramePr/>
                  <a:graphic xmlns:a="http://schemas.openxmlformats.org/drawingml/2006/main">
                    <a:graphicData uri="http://schemas.openxmlformats.org/drawingml/2006/picture">
                      <pic:pic xmlns:pic="http://schemas.openxmlformats.org/drawingml/2006/picture">
                        <pic:nvPicPr>
                          <pic:cNvPr id="7" name="Picture 35" descr="http://d.adroll.com/cm/g/out?google_nid=adroll4">
                            <a:extLst>
                              <a:ext uri="{FF2B5EF4-FFF2-40B4-BE49-F238E27FC236}">
                                <a16:creationId xmlns:a16="http://schemas.microsoft.com/office/drawing/2014/main" id="{F1421622-DD48-4E3B-AFB5-EF17508DF947}"/>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7760" behindDoc="0" locked="0" layoutInCell="1" allowOverlap="1" wp14:anchorId="59D461BC" wp14:editId="66C8A214">
                  <wp:simplePos x="0" y="0"/>
                  <wp:positionH relativeFrom="column">
                    <wp:posOffset>91440</wp:posOffset>
                  </wp:positionH>
                  <wp:positionV relativeFrom="paragraph">
                    <wp:posOffset>0</wp:posOffset>
                  </wp:positionV>
                  <wp:extent cx="15240" cy="7620"/>
                  <wp:effectExtent l="0" t="0" r="0" b="0"/>
                  <wp:wrapNone/>
                  <wp:docPr id="8" name="Paveikslėlis 53" descr="http://ib.adnxs.com/seg?add=1291726&amp;t=2">
                    <a:extLst xmlns:a="http://schemas.openxmlformats.org/drawingml/2006/main">
                      <a:ext uri="{FF2B5EF4-FFF2-40B4-BE49-F238E27FC236}">
                        <a16:creationId xmlns:a16="http://schemas.microsoft.com/office/drawing/2014/main" id="{91F90E54-43C6-4A1D-A06A-554E50FD8526}"/>
                      </a:ext>
                    </a:extLst>
                  </wp:docPr>
                  <wp:cNvGraphicFramePr/>
                  <a:graphic xmlns:a="http://schemas.openxmlformats.org/drawingml/2006/main">
                    <a:graphicData uri="http://schemas.openxmlformats.org/drawingml/2006/picture">
                      <pic:pic xmlns:pic="http://schemas.openxmlformats.org/drawingml/2006/picture">
                        <pic:nvPicPr>
                          <pic:cNvPr id="8" name="Picture 36" descr="http://ib.adnxs.com/seg?add=1291726&amp;t=2">
                            <a:extLst>
                              <a:ext uri="{FF2B5EF4-FFF2-40B4-BE49-F238E27FC236}">
                                <a16:creationId xmlns:a16="http://schemas.microsoft.com/office/drawing/2014/main" id="{91F90E54-43C6-4A1D-A06A-554E50FD8526}"/>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8784" behindDoc="0" locked="0" layoutInCell="1" allowOverlap="1" wp14:anchorId="43B64C94" wp14:editId="0899B164">
                  <wp:simplePos x="0" y="0"/>
                  <wp:positionH relativeFrom="column">
                    <wp:posOffset>76200</wp:posOffset>
                  </wp:positionH>
                  <wp:positionV relativeFrom="paragraph">
                    <wp:posOffset>0</wp:posOffset>
                  </wp:positionV>
                  <wp:extent cx="7620" cy="7620"/>
                  <wp:effectExtent l="0" t="0" r="0" b="0"/>
                  <wp:wrapNone/>
                  <wp:docPr id="13" name="Paveikslėlis 52" descr="http://d.adroll.com/cm/g/out?google_nid=adroll4">
                    <a:extLst xmlns:a="http://schemas.openxmlformats.org/drawingml/2006/main">
                      <a:ext uri="{FF2B5EF4-FFF2-40B4-BE49-F238E27FC236}">
                        <a16:creationId xmlns:a16="http://schemas.microsoft.com/office/drawing/2014/main" id="{A10684A9-B762-449A-8EFB-C74EA7EE673D}"/>
                      </a:ext>
                    </a:extLst>
                  </wp:docPr>
                  <wp:cNvGraphicFramePr/>
                  <a:graphic xmlns:a="http://schemas.openxmlformats.org/drawingml/2006/main">
                    <a:graphicData uri="http://schemas.openxmlformats.org/drawingml/2006/picture">
                      <pic:pic xmlns:pic="http://schemas.openxmlformats.org/drawingml/2006/picture">
                        <pic:nvPicPr>
                          <pic:cNvPr id="13" name="Picture 5" descr="http://d.adroll.com/cm/g/out?google_nid=adroll4">
                            <a:extLst>
                              <a:ext uri="{FF2B5EF4-FFF2-40B4-BE49-F238E27FC236}">
                                <a16:creationId xmlns:a16="http://schemas.microsoft.com/office/drawing/2014/main" id="{A10684A9-B762-449A-8EFB-C74EA7EE673D}"/>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39808" behindDoc="0" locked="0" layoutInCell="1" allowOverlap="1" wp14:anchorId="43A49717" wp14:editId="781CCD03">
                  <wp:simplePos x="0" y="0"/>
                  <wp:positionH relativeFrom="column">
                    <wp:posOffset>91440</wp:posOffset>
                  </wp:positionH>
                  <wp:positionV relativeFrom="paragraph">
                    <wp:posOffset>0</wp:posOffset>
                  </wp:positionV>
                  <wp:extent cx="15240" cy="7620"/>
                  <wp:effectExtent l="0" t="0" r="0" b="0"/>
                  <wp:wrapNone/>
                  <wp:docPr id="14" name="Paveikslėlis 51" descr="http://ib.adnxs.com/seg?add=1291726&amp;t=2">
                    <a:extLst xmlns:a="http://schemas.openxmlformats.org/drawingml/2006/main">
                      <a:ext uri="{FF2B5EF4-FFF2-40B4-BE49-F238E27FC236}">
                        <a16:creationId xmlns:a16="http://schemas.microsoft.com/office/drawing/2014/main" id="{0ED6A51A-DC73-45EA-A893-FBA390FA2343}"/>
                      </a:ext>
                    </a:extLst>
                  </wp:docPr>
                  <wp:cNvGraphicFramePr/>
                  <a:graphic xmlns:a="http://schemas.openxmlformats.org/drawingml/2006/main">
                    <a:graphicData uri="http://schemas.openxmlformats.org/drawingml/2006/picture">
                      <pic:pic xmlns:pic="http://schemas.openxmlformats.org/drawingml/2006/picture">
                        <pic:nvPicPr>
                          <pic:cNvPr id="14" name="Picture 6" descr="http://ib.adnxs.com/seg?add=1291726&amp;t=2">
                            <a:extLst>
                              <a:ext uri="{FF2B5EF4-FFF2-40B4-BE49-F238E27FC236}">
                                <a16:creationId xmlns:a16="http://schemas.microsoft.com/office/drawing/2014/main" id="{0ED6A51A-DC73-45EA-A893-FBA390FA2343}"/>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0832" behindDoc="0" locked="0" layoutInCell="1" allowOverlap="1" wp14:anchorId="1C453895" wp14:editId="3D063CAA">
                  <wp:simplePos x="0" y="0"/>
                  <wp:positionH relativeFrom="column">
                    <wp:posOffset>76200</wp:posOffset>
                  </wp:positionH>
                  <wp:positionV relativeFrom="paragraph">
                    <wp:posOffset>0</wp:posOffset>
                  </wp:positionV>
                  <wp:extent cx="7620" cy="7620"/>
                  <wp:effectExtent l="0" t="0" r="0" b="0"/>
                  <wp:wrapNone/>
                  <wp:docPr id="45" name="Paveikslėlis 50" descr="http://d.adroll.com/cm/g/out?google_nid=adroll4">
                    <a:extLst xmlns:a="http://schemas.openxmlformats.org/drawingml/2006/main">
                      <a:ext uri="{FF2B5EF4-FFF2-40B4-BE49-F238E27FC236}">
                        <a16:creationId xmlns:a16="http://schemas.microsoft.com/office/drawing/2014/main" id="{F25DFB6E-DD27-432D-ADB0-D3DA736A7A90}"/>
                      </a:ext>
                    </a:extLst>
                  </wp:docPr>
                  <wp:cNvGraphicFramePr/>
                  <a:graphic xmlns:a="http://schemas.openxmlformats.org/drawingml/2006/main">
                    <a:graphicData uri="http://schemas.openxmlformats.org/drawingml/2006/picture">
                      <pic:pic xmlns:pic="http://schemas.openxmlformats.org/drawingml/2006/picture">
                        <pic:nvPicPr>
                          <pic:cNvPr id="45" name="Picture 35" descr="http://d.adroll.com/cm/g/out?google_nid=adroll4">
                            <a:extLst>
                              <a:ext uri="{FF2B5EF4-FFF2-40B4-BE49-F238E27FC236}">
                                <a16:creationId xmlns:a16="http://schemas.microsoft.com/office/drawing/2014/main" id="{F25DFB6E-DD27-432D-ADB0-D3DA736A7A90}"/>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1856" behindDoc="0" locked="0" layoutInCell="1" allowOverlap="1" wp14:anchorId="26985CD6" wp14:editId="17682FFF">
                  <wp:simplePos x="0" y="0"/>
                  <wp:positionH relativeFrom="column">
                    <wp:posOffset>91440</wp:posOffset>
                  </wp:positionH>
                  <wp:positionV relativeFrom="paragraph">
                    <wp:posOffset>0</wp:posOffset>
                  </wp:positionV>
                  <wp:extent cx="15240" cy="7620"/>
                  <wp:effectExtent l="0" t="0" r="0" b="0"/>
                  <wp:wrapNone/>
                  <wp:docPr id="46" name="Paveikslėlis 49" descr="http://ib.adnxs.com/seg?add=1291726&amp;t=2">
                    <a:extLst xmlns:a="http://schemas.openxmlformats.org/drawingml/2006/main">
                      <a:ext uri="{FF2B5EF4-FFF2-40B4-BE49-F238E27FC236}">
                        <a16:creationId xmlns:a16="http://schemas.microsoft.com/office/drawing/2014/main" id="{594DF60B-EC65-4300-9F18-22A7C64C31B5}"/>
                      </a:ext>
                    </a:extLst>
                  </wp:docPr>
                  <wp:cNvGraphicFramePr/>
                  <a:graphic xmlns:a="http://schemas.openxmlformats.org/drawingml/2006/main">
                    <a:graphicData uri="http://schemas.openxmlformats.org/drawingml/2006/picture">
                      <pic:pic xmlns:pic="http://schemas.openxmlformats.org/drawingml/2006/picture">
                        <pic:nvPicPr>
                          <pic:cNvPr id="46" name="Picture 36" descr="http://ib.adnxs.com/seg?add=1291726&amp;t=2">
                            <a:extLst>
                              <a:ext uri="{FF2B5EF4-FFF2-40B4-BE49-F238E27FC236}">
                                <a16:creationId xmlns:a16="http://schemas.microsoft.com/office/drawing/2014/main" id="{594DF60B-EC65-4300-9F18-22A7C64C31B5}"/>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2880" behindDoc="0" locked="0" layoutInCell="1" allowOverlap="1" wp14:anchorId="3E2E33C4" wp14:editId="11C40692">
                  <wp:simplePos x="0" y="0"/>
                  <wp:positionH relativeFrom="column">
                    <wp:posOffset>76200</wp:posOffset>
                  </wp:positionH>
                  <wp:positionV relativeFrom="paragraph">
                    <wp:posOffset>0</wp:posOffset>
                  </wp:positionV>
                  <wp:extent cx="7620" cy="7620"/>
                  <wp:effectExtent l="0" t="0" r="0" b="0"/>
                  <wp:wrapNone/>
                  <wp:docPr id="51" name="Paveikslėlis 48" descr="http://d.adroll.com/cm/g/out?google_nid=adroll4">
                    <a:extLst xmlns:a="http://schemas.openxmlformats.org/drawingml/2006/main">
                      <a:ext uri="{FF2B5EF4-FFF2-40B4-BE49-F238E27FC236}">
                        <a16:creationId xmlns:a16="http://schemas.microsoft.com/office/drawing/2014/main" id="{ADCF1CE2-AF16-4735-8B96-99FEE4A3B654}"/>
                      </a:ext>
                    </a:extLst>
                  </wp:docPr>
                  <wp:cNvGraphicFramePr/>
                  <a:graphic xmlns:a="http://schemas.openxmlformats.org/drawingml/2006/main">
                    <a:graphicData uri="http://schemas.openxmlformats.org/drawingml/2006/picture">
                      <pic:pic xmlns:pic="http://schemas.openxmlformats.org/drawingml/2006/picture">
                        <pic:nvPicPr>
                          <pic:cNvPr id="51" name="Picture 5" descr="http://d.adroll.com/cm/g/out?google_nid=adroll4">
                            <a:extLst>
                              <a:ext uri="{FF2B5EF4-FFF2-40B4-BE49-F238E27FC236}">
                                <a16:creationId xmlns:a16="http://schemas.microsoft.com/office/drawing/2014/main" id="{ADCF1CE2-AF16-4735-8B96-99FEE4A3B654}"/>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3904" behindDoc="0" locked="0" layoutInCell="1" allowOverlap="1" wp14:anchorId="0D84BE9F" wp14:editId="5299297D">
                  <wp:simplePos x="0" y="0"/>
                  <wp:positionH relativeFrom="column">
                    <wp:posOffset>91440</wp:posOffset>
                  </wp:positionH>
                  <wp:positionV relativeFrom="paragraph">
                    <wp:posOffset>0</wp:posOffset>
                  </wp:positionV>
                  <wp:extent cx="15240" cy="7620"/>
                  <wp:effectExtent l="0" t="0" r="0" b="0"/>
                  <wp:wrapNone/>
                  <wp:docPr id="52" name="Paveikslėlis 47" descr="http://ib.adnxs.com/seg?add=1291726&amp;t=2">
                    <a:extLst xmlns:a="http://schemas.openxmlformats.org/drawingml/2006/main">
                      <a:ext uri="{FF2B5EF4-FFF2-40B4-BE49-F238E27FC236}">
                        <a16:creationId xmlns:a16="http://schemas.microsoft.com/office/drawing/2014/main" id="{A9910C57-A88D-4752-BC32-A20D32163A77}"/>
                      </a:ext>
                    </a:extLst>
                  </wp:docPr>
                  <wp:cNvGraphicFramePr/>
                  <a:graphic xmlns:a="http://schemas.openxmlformats.org/drawingml/2006/main">
                    <a:graphicData uri="http://schemas.openxmlformats.org/drawingml/2006/picture">
                      <pic:pic xmlns:pic="http://schemas.openxmlformats.org/drawingml/2006/picture">
                        <pic:nvPicPr>
                          <pic:cNvPr id="52" name="Picture 6" descr="http://ib.adnxs.com/seg?add=1291726&amp;t=2">
                            <a:extLst>
                              <a:ext uri="{FF2B5EF4-FFF2-40B4-BE49-F238E27FC236}">
                                <a16:creationId xmlns:a16="http://schemas.microsoft.com/office/drawing/2014/main" id="{A9910C57-A88D-4752-BC32-A20D32163A77}"/>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4928" behindDoc="0" locked="0" layoutInCell="1" allowOverlap="1" wp14:anchorId="38919A20" wp14:editId="09A803B3">
                  <wp:simplePos x="0" y="0"/>
                  <wp:positionH relativeFrom="column">
                    <wp:posOffset>76200</wp:posOffset>
                  </wp:positionH>
                  <wp:positionV relativeFrom="paragraph">
                    <wp:posOffset>0</wp:posOffset>
                  </wp:positionV>
                  <wp:extent cx="7620" cy="7620"/>
                  <wp:effectExtent l="0" t="0" r="0" b="0"/>
                  <wp:wrapNone/>
                  <wp:docPr id="59" name="Paveikslėlis 46" descr="http://d.adroll.com/cm/g/out?google_nid=adroll4">
                    <a:extLst xmlns:a="http://schemas.openxmlformats.org/drawingml/2006/main">
                      <a:ext uri="{FF2B5EF4-FFF2-40B4-BE49-F238E27FC236}">
                        <a16:creationId xmlns:a16="http://schemas.microsoft.com/office/drawing/2014/main" id="{DF104F5B-FC08-49E5-B5AD-BA2B57B77950}"/>
                      </a:ext>
                    </a:extLst>
                  </wp:docPr>
                  <wp:cNvGraphicFramePr/>
                  <a:graphic xmlns:a="http://schemas.openxmlformats.org/drawingml/2006/main">
                    <a:graphicData uri="http://schemas.openxmlformats.org/drawingml/2006/picture">
                      <pic:pic xmlns:pic="http://schemas.openxmlformats.org/drawingml/2006/picture">
                        <pic:nvPicPr>
                          <pic:cNvPr id="59" name="Picture 35" descr="http://d.adroll.com/cm/g/out?google_nid=adroll4">
                            <a:extLst>
                              <a:ext uri="{FF2B5EF4-FFF2-40B4-BE49-F238E27FC236}">
                                <a16:creationId xmlns:a16="http://schemas.microsoft.com/office/drawing/2014/main" id="{DF104F5B-FC08-49E5-B5AD-BA2B57B77950}"/>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5952" behindDoc="0" locked="0" layoutInCell="1" allowOverlap="1" wp14:anchorId="44D29897" wp14:editId="364D124A">
                  <wp:simplePos x="0" y="0"/>
                  <wp:positionH relativeFrom="column">
                    <wp:posOffset>91440</wp:posOffset>
                  </wp:positionH>
                  <wp:positionV relativeFrom="paragraph">
                    <wp:posOffset>0</wp:posOffset>
                  </wp:positionV>
                  <wp:extent cx="15240" cy="7620"/>
                  <wp:effectExtent l="0" t="0" r="0" b="0"/>
                  <wp:wrapNone/>
                  <wp:docPr id="60" name="Paveikslėlis 45" descr="http://ib.adnxs.com/seg?add=1291726&amp;t=2">
                    <a:extLst xmlns:a="http://schemas.openxmlformats.org/drawingml/2006/main">
                      <a:ext uri="{FF2B5EF4-FFF2-40B4-BE49-F238E27FC236}">
                        <a16:creationId xmlns:a16="http://schemas.microsoft.com/office/drawing/2014/main" id="{021926F2-5ECD-4EC2-B7C9-43CE49C434B3}"/>
                      </a:ext>
                    </a:extLst>
                  </wp:docPr>
                  <wp:cNvGraphicFramePr/>
                  <a:graphic xmlns:a="http://schemas.openxmlformats.org/drawingml/2006/main">
                    <a:graphicData uri="http://schemas.openxmlformats.org/drawingml/2006/picture">
                      <pic:pic xmlns:pic="http://schemas.openxmlformats.org/drawingml/2006/picture">
                        <pic:nvPicPr>
                          <pic:cNvPr id="60" name="Picture 36" descr="http://ib.adnxs.com/seg?add=1291726&amp;t=2">
                            <a:extLst>
                              <a:ext uri="{FF2B5EF4-FFF2-40B4-BE49-F238E27FC236}">
                                <a16:creationId xmlns:a16="http://schemas.microsoft.com/office/drawing/2014/main" id="{021926F2-5ECD-4EC2-B7C9-43CE49C434B3}"/>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6976" behindDoc="0" locked="0" layoutInCell="1" allowOverlap="1" wp14:anchorId="5E349FF6" wp14:editId="4FE16B5E">
                  <wp:simplePos x="0" y="0"/>
                  <wp:positionH relativeFrom="column">
                    <wp:posOffset>76200</wp:posOffset>
                  </wp:positionH>
                  <wp:positionV relativeFrom="paragraph">
                    <wp:posOffset>0</wp:posOffset>
                  </wp:positionV>
                  <wp:extent cx="7620" cy="7620"/>
                  <wp:effectExtent l="0" t="0" r="0" b="0"/>
                  <wp:wrapNone/>
                  <wp:docPr id="65" name="Paveikslėlis 44" descr="http://d.adroll.com/cm/g/out?google_nid=adroll4">
                    <a:extLst xmlns:a="http://schemas.openxmlformats.org/drawingml/2006/main">
                      <a:ext uri="{FF2B5EF4-FFF2-40B4-BE49-F238E27FC236}">
                        <a16:creationId xmlns:a16="http://schemas.microsoft.com/office/drawing/2014/main" id="{00D7468D-C206-4F8C-BA80-E8B3EE4162D3}"/>
                      </a:ext>
                    </a:extLst>
                  </wp:docPr>
                  <wp:cNvGraphicFramePr/>
                  <a:graphic xmlns:a="http://schemas.openxmlformats.org/drawingml/2006/main">
                    <a:graphicData uri="http://schemas.openxmlformats.org/drawingml/2006/picture">
                      <pic:pic xmlns:pic="http://schemas.openxmlformats.org/drawingml/2006/picture">
                        <pic:nvPicPr>
                          <pic:cNvPr id="65" name="Picture 5" descr="http://d.adroll.com/cm/g/out?google_nid=adroll4">
                            <a:extLst>
                              <a:ext uri="{FF2B5EF4-FFF2-40B4-BE49-F238E27FC236}">
                                <a16:creationId xmlns:a16="http://schemas.microsoft.com/office/drawing/2014/main" id="{00D7468D-C206-4F8C-BA80-E8B3EE4162D3}"/>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8000" behindDoc="0" locked="0" layoutInCell="1" allowOverlap="1" wp14:anchorId="23E988AB" wp14:editId="75A8FE01">
                  <wp:simplePos x="0" y="0"/>
                  <wp:positionH relativeFrom="column">
                    <wp:posOffset>91440</wp:posOffset>
                  </wp:positionH>
                  <wp:positionV relativeFrom="paragraph">
                    <wp:posOffset>0</wp:posOffset>
                  </wp:positionV>
                  <wp:extent cx="15240" cy="7620"/>
                  <wp:effectExtent l="0" t="0" r="0" b="0"/>
                  <wp:wrapNone/>
                  <wp:docPr id="66" name="Paveikslėlis 43" descr="http://ib.adnxs.com/seg?add=1291726&amp;t=2">
                    <a:extLst xmlns:a="http://schemas.openxmlformats.org/drawingml/2006/main">
                      <a:ext uri="{FF2B5EF4-FFF2-40B4-BE49-F238E27FC236}">
                        <a16:creationId xmlns:a16="http://schemas.microsoft.com/office/drawing/2014/main" id="{FF0363F3-1E2D-4374-9ABC-02B1E5D74BF6}"/>
                      </a:ext>
                    </a:extLst>
                  </wp:docPr>
                  <wp:cNvGraphicFramePr/>
                  <a:graphic xmlns:a="http://schemas.openxmlformats.org/drawingml/2006/main">
                    <a:graphicData uri="http://schemas.openxmlformats.org/drawingml/2006/picture">
                      <pic:pic xmlns:pic="http://schemas.openxmlformats.org/drawingml/2006/picture">
                        <pic:nvPicPr>
                          <pic:cNvPr id="66" name="Picture 6" descr="http://ib.adnxs.com/seg?add=1291726&amp;t=2">
                            <a:extLst>
                              <a:ext uri="{FF2B5EF4-FFF2-40B4-BE49-F238E27FC236}">
                                <a16:creationId xmlns:a16="http://schemas.microsoft.com/office/drawing/2014/main" id="{FF0363F3-1E2D-4374-9ABC-02B1E5D74BF6}"/>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49024" behindDoc="0" locked="0" layoutInCell="1" allowOverlap="1" wp14:anchorId="512CDBF7" wp14:editId="2EF90FA5">
                  <wp:simplePos x="0" y="0"/>
                  <wp:positionH relativeFrom="column">
                    <wp:posOffset>22860</wp:posOffset>
                  </wp:positionH>
                  <wp:positionV relativeFrom="paragraph">
                    <wp:posOffset>0</wp:posOffset>
                  </wp:positionV>
                  <wp:extent cx="0" cy="7620"/>
                  <wp:effectExtent l="0" t="0" r="0" b="0"/>
                  <wp:wrapNone/>
                  <wp:docPr id="4" name="Paveikslėlis 42" descr="http://d.adroll.com/cm/x/out">
                    <a:extLst xmlns:a="http://schemas.openxmlformats.org/drawingml/2006/main">
                      <a:ext uri="{FF2B5EF4-FFF2-40B4-BE49-F238E27FC236}">
                        <a16:creationId xmlns:a16="http://schemas.microsoft.com/office/drawing/2014/main" id="{E11DF045-CE70-466B-91D6-388AD4B86881}"/>
                      </a:ext>
                    </a:extLst>
                  </wp:docPr>
                  <wp:cNvGraphicFramePr/>
                  <a:graphic xmlns:a="http://schemas.openxmlformats.org/drawingml/2006/main">
                    <a:graphicData uri="http://schemas.openxmlformats.org/drawingml/2006/picture">
                      <pic:pic xmlns:pic="http://schemas.openxmlformats.org/drawingml/2006/picture">
                        <pic:nvPicPr>
                          <pic:cNvPr id="4" name="Picture 32" descr="http://d.adroll.com/cm/x/out">
                            <a:extLst>
                              <a:ext uri="{FF2B5EF4-FFF2-40B4-BE49-F238E27FC236}">
                                <a16:creationId xmlns:a16="http://schemas.microsoft.com/office/drawing/2014/main" id="{E11DF045-CE70-466B-91D6-388AD4B8688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0048" behindDoc="0" locked="0" layoutInCell="1" allowOverlap="1" wp14:anchorId="40FF7663" wp14:editId="2D40BAE6">
                  <wp:simplePos x="0" y="0"/>
                  <wp:positionH relativeFrom="column">
                    <wp:posOffset>38100</wp:posOffset>
                  </wp:positionH>
                  <wp:positionV relativeFrom="paragraph">
                    <wp:posOffset>0</wp:posOffset>
                  </wp:positionV>
                  <wp:extent cx="15240" cy="7620"/>
                  <wp:effectExtent l="0" t="0" r="0" b="0"/>
                  <wp:wrapNone/>
                  <wp:docPr id="5" name="Paveikslėlis 41" descr="https://www.facebook.com/tr?id=165687246974117&amp;cd%5bsegment_eid%5d=GCJG7RU7QRAHTO5NDSSNHP">
                    <a:extLst xmlns:a="http://schemas.openxmlformats.org/drawingml/2006/main">
                      <a:ext uri="{FF2B5EF4-FFF2-40B4-BE49-F238E27FC236}">
                        <a16:creationId xmlns:a16="http://schemas.microsoft.com/office/drawing/2014/main" id="{D7E89040-759E-46FF-A72B-3A9518E4AF07}"/>
                      </a:ext>
                    </a:extLst>
                  </wp:docPr>
                  <wp:cNvGraphicFramePr/>
                  <a:graphic xmlns:a="http://schemas.openxmlformats.org/drawingml/2006/main">
                    <a:graphicData uri="http://schemas.openxmlformats.org/drawingml/2006/picture">
                      <pic:pic xmlns:pic="http://schemas.openxmlformats.org/drawingml/2006/picture">
                        <pic:nvPicPr>
                          <pic:cNvPr id="5" name="Picture 33" descr="https://www.facebook.com/tr?id=165687246974117&amp;cd%5bsegment_eid%5d=GCJG7RU7QRAHTO5NDSSNHP">
                            <a:extLst>
                              <a:ext uri="{FF2B5EF4-FFF2-40B4-BE49-F238E27FC236}">
                                <a16:creationId xmlns:a16="http://schemas.microsoft.com/office/drawing/2014/main" id="{D7E89040-759E-46FF-A72B-3A9518E4AF07}"/>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1072" behindDoc="0" locked="0" layoutInCell="1" allowOverlap="1" wp14:anchorId="236D7DC5" wp14:editId="08512985">
                  <wp:simplePos x="0" y="0"/>
                  <wp:positionH relativeFrom="column">
                    <wp:posOffset>53340</wp:posOffset>
                  </wp:positionH>
                  <wp:positionV relativeFrom="paragraph">
                    <wp:posOffset>0</wp:posOffset>
                  </wp:positionV>
                  <wp:extent cx="15240" cy="7620"/>
                  <wp:effectExtent l="0" t="0" r="0" b="0"/>
                  <wp:wrapNone/>
                  <wp:docPr id="6" name="Paveikslėlis 40"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3F517814-8B68-4FAA-AB24-614B3B2BFB42}"/>
                      </a:ext>
                    </a:extLst>
                  </wp:docPr>
                  <wp:cNvGraphicFramePr/>
                  <a:graphic xmlns:a="http://schemas.openxmlformats.org/drawingml/2006/main">
                    <a:graphicData uri="http://schemas.openxmlformats.org/drawingml/2006/picture">
                      <pic:pic xmlns:pic="http://schemas.openxmlformats.org/drawingml/2006/picture">
                        <pic:nvPicPr>
                          <pic:cNvPr id="6" name="Picture 34" descr="http://www.googleadservices.com/pagead/conversion/933633792/?label=aFPoCJDFvQ0QgL6YvQM&amp;guid=ON&amp;script=0&amp;ord=444288067462924.6">
                            <a:extLst>
                              <a:ext uri="{FF2B5EF4-FFF2-40B4-BE49-F238E27FC236}">
                                <a16:creationId xmlns:a16="http://schemas.microsoft.com/office/drawing/2014/main" id="{3F517814-8B68-4FAA-AB24-614B3B2BFB42}"/>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2096" behindDoc="0" locked="0" layoutInCell="1" allowOverlap="1" wp14:anchorId="3A7EC52F" wp14:editId="6FC5FB62">
                  <wp:simplePos x="0" y="0"/>
                  <wp:positionH relativeFrom="column">
                    <wp:posOffset>22860</wp:posOffset>
                  </wp:positionH>
                  <wp:positionV relativeFrom="paragraph">
                    <wp:posOffset>0</wp:posOffset>
                  </wp:positionV>
                  <wp:extent cx="0" cy="7620"/>
                  <wp:effectExtent l="0" t="0" r="0" b="0"/>
                  <wp:wrapNone/>
                  <wp:docPr id="10" name="Paveikslėlis 39" descr="http://d.adroll.com/cm/x/out">
                    <a:extLst xmlns:a="http://schemas.openxmlformats.org/drawingml/2006/main">
                      <a:ext uri="{FF2B5EF4-FFF2-40B4-BE49-F238E27FC236}">
                        <a16:creationId xmlns:a16="http://schemas.microsoft.com/office/drawing/2014/main" id="{D0F20CE0-DCCB-4FF9-9C05-C34578710CAD}"/>
                      </a:ext>
                    </a:extLst>
                  </wp:docPr>
                  <wp:cNvGraphicFramePr/>
                  <a:graphic xmlns:a="http://schemas.openxmlformats.org/drawingml/2006/main">
                    <a:graphicData uri="http://schemas.openxmlformats.org/drawingml/2006/picture">
                      <pic:pic xmlns:pic="http://schemas.openxmlformats.org/drawingml/2006/picture">
                        <pic:nvPicPr>
                          <pic:cNvPr id="10" name="Picture 2" descr="http://d.adroll.com/cm/x/out">
                            <a:extLst>
                              <a:ext uri="{FF2B5EF4-FFF2-40B4-BE49-F238E27FC236}">
                                <a16:creationId xmlns:a16="http://schemas.microsoft.com/office/drawing/2014/main" id="{D0F20CE0-DCCB-4FF9-9C05-C34578710CAD}"/>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3120" behindDoc="0" locked="0" layoutInCell="1" allowOverlap="1" wp14:anchorId="2C5F7504" wp14:editId="4A861357">
                  <wp:simplePos x="0" y="0"/>
                  <wp:positionH relativeFrom="column">
                    <wp:posOffset>38100</wp:posOffset>
                  </wp:positionH>
                  <wp:positionV relativeFrom="paragraph">
                    <wp:posOffset>0</wp:posOffset>
                  </wp:positionV>
                  <wp:extent cx="15240" cy="7620"/>
                  <wp:effectExtent l="0" t="0" r="0" b="0"/>
                  <wp:wrapNone/>
                  <wp:docPr id="11" name="Paveikslėlis 38" descr="https://www.facebook.com/tr?id=165687246974117&amp;cd%5bsegment_eid%5d=GCJG7RU7QRAHTO5NDSSNHP">
                    <a:extLst xmlns:a="http://schemas.openxmlformats.org/drawingml/2006/main">
                      <a:ext uri="{FF2B5EF4-FFF2-40B4-BE49-F238E27FC236}">
                        <a16:creationId xmlns:a16="http://schemas.microsoft.com/office/drawing/2014/main" id="{612B7A41-4C1D-4CB1-8D71-D2B5E60260DB}"/>
                      </a:ext>
                    </a:extLst>
                  </wp:docPr>
                  <wp:cNvGraphicFramePr/>
                  <a:graphic xmlns:a="http://schemas.openxmlformats.org/drawingml/2006/main">
                    <a:graphicData uri="http://schemas.openxmlformats.org/drawingml/2006/picture">
                      <pic:pic xmlns:pic="http://schemas.openxmlformats.org/drawingml/2006/picture">
                        <pic:nvPicPr>
                          <pic:cNvPr id="11" name="Picture 3" descr="https://www.facebook.com/tr?id=165687246974117&amp;cd%5bsegment_eid%5d=GCJG7RU7QRAHTO5NDSSNHP">
                            <a:extLst>
                              <a:ext uri="{FF2B5EF4-FFF2-40B4-BE49-F238E27FC236}">
                                <a16:creationId xmlns:a16="http://schemas.microsoft.com/office/drawing/2014/main" id="{612B7A41-4C1D-4CB1-8D71-D2B5E60260DB}"/>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4144" behindDoc="0" locked="0" layoutInCell="1" allowOverlap="1" wp14:anchorId="6518E53B" wp14:editId="3B03AD46">
                  <wp:simplePos x="0" y="0"/>
                  <wp:positionH relativeFrom="column">
                    <wp:posOffset>53340</wp:posOffset>
                  </wp:positionH>
                  <wp:positionV relativeFrom="paragraph">
                    <wp:posOffset>0</wp:posOffset>
                  </wp:positionV>
                  <wp:extent cx="15240" cy="7620"/>
                  <wp:effectExtent l="0" t="0" r="0" b="0"/>
                  <wp:wrapNone/>
                  <wp:docPr id="12" name="Paveikslėlis 37"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A8B064AE-5B96-4A3B-9D7B-4676920BB6AA}"/>
                      </a:ext>
                    </a:extLst>
                  </wp:docPr>
                  <wp:cNvGraphicFramePr/>
                  <a:graphic xmlns:a="http://schemas.openxmlformats.org/drawingml/2006/main">
                    <a:graphicData uri="http://schemas.openxmlformats.org/drawingml/2006/picture">
                      <pic:pic xmlns:pic="http://schemas.openxmlformats.org/drawingml/2006/picture">
                        <pic:nvPicPr>
                          <pic:cNvPr id="12" name="Picture 4" descr="http://www.googleadservices.com/pagead/conversion/933633792/?label=aFPoCJDFvQ0QgL6YvQM&amp;guid=ON&amp;script=0&amp;ord=444288067462924.6">
                            <a:extLst>
                              <a:ext uri="{FF2B5EF4-FFF2-40B4-BE49-F238E27FC236}">
                                <a16:creationId xmlns:a16="http://schemas.microsoft.com/office/drawing/2014/main" id="{A8B064AE-5B96-4A3B-9D7B-4676920BB6AA}"/>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5168" behindDoc="0" locked="0" layoutInCell="1" allowOverlap="1" wp14:anchorId="071EECEB" wp14:editId="678C9391">
                  <wp:simplePos x="0" y="0"/>
                  <wp:positionH relativeFrom="column">
                    <wp:posOffset>22860</wp:posOffset>
                  </wp:positionH>
                  <wp:positionV relativeFrom="paragraph">
                    <wp:posOffset>0</wp:posOffset>
                  </wp:positionV>
                  <wp:extent cx="0" cy="7620"/>
                  <wp:effectExtent l="0" t="0" r="0" b="0"/>
                  <wp:wrapNone/>
                  <wp:docPr id="42" name="Paveikslėlis 36" descr="http://d.adroll.com/cm/x/out">
                    <a:extLst xmlns:a="http://schemas.openxmlformats.org/drawingml/2006/main">
                      <a:ext uri="{FF2B5EF4-FFF2-40B4-BE49-F238E27FC236}">
                        <a16:creationId xmlns:a16="http://schemas.microsoft.com/office/drawing/2014/main" id="{020FFA7C-3970-4A9C-BE40-D24917265457}"/>
                      </a:ext>
                    </a:extLst>
                  </wp:docPr>
                  <wp:cNvGraphicFramePr/>
                  <a:graphic xmlns:a="http://schemas.openxmlformats.org/drawingml/2006/main">
                    <a:graphicData uri="http://schemas.openxmlformats.org/drawingml/2006/picture">
                      <pic:pic xmlns:pic="http://schemas.openxmlformats.org/drawingml/2006/picture">
                        <pic:nvPicPr>
                          <pic:cNvPr id="42" name="Picture 32" descr="http://d.adroll.com/cm/x/out">
                            <a:extLst>
                              <a:ext uri="{FF2B5EF4-FFF2-40B4-BE49-F238E27FC236}">
                                <a16:creationId xmlns:a16="http://schemas.microsoft.com/office/drawing/2014/main" id="{020FFA7C-3970-4A9C-BE40-D24917265457}"/>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6192" behindDoc="0" locked="0" layoutInCell="1" allowOverlap="1" wp14:anchorId="487396BD" wp14:editId="11D78BB5">
                  <wp:simplePos x="0" y="0"/>
                  <wp:positionH relativeFrom="column">
                    <wp:posOffset>38100</wp:posOffset>
                  </wp:positionH>
                  <wp:positionV relativeFrom="paragraph">
                    <wp:posOffset>0</wp:posOffset>
                  </wp:positionV>
                  <wp:extent cx="15240" cy="7620"/>
                  <wp:effectExtent l="0" t="0" r="0" b="0"/>
                  <wp:wrapNone/>
                  <wp:docPr id="43" name="Paveikslėlis 35" descr="https://www.facebook.com/tr?id=165687246974117&amp;cd%5bsegment_eid%5d=GCJG7RU7QRAHTO5NDSSNHP">
                    <a:extLst xmlns:a="http://schemas.openxmlformats.org/drawingml/2006/main">
                      <a:ext uri="{FF2B5EF4-FFF2-40B4-BE49-F238E27FC236}">
                        <a16:creationId xmlns:a16="http://schemas.microsoft.com/office/drawing/2014/main" id="{1A95CC7D-A38A-49D0-AB47-456525B4B4D9}"/>
                      </a:ext>
                    </a:extLst>
                  </wp:docPr>
                  <wp:cNvGraphicFramePr/>
                  <a:graphic xmlns:a="http://schemas.openxmlformats.org/drawingml/2006/main">
                    <a:graphicData uri="http://schemas.openxmlformats.org/drawingml/2006/picture">
                      <pic:pic xmlns:pic="http://schemas.openxmlformats.org/drawingml/2006/picture">
                        <pic:nvPicPr>
                          <pic:cNvPr id="43" name="Picture 33" descr="https://www.facebook.com/tr?id=165687246974117&amp;cd%5bsegment_eid%5d=GCJG7RU7QRAHTO5NDSSNHP">
                            <a:extLst>
                              <a:ext uri="{FF2B5EF4-FFF2-40B4-BE49-F238E27FC236}">
                                <a16:creationId xmlns:a16="http://schemas.microsoft.com/office/drawing/2014/main" id="{1A95CC7D-A38A-49D0-AB47-456525B4B4D9}"/>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7216" behindDoc="0" locked="0" layoutInCell="1" allowOverlap="1" wp14:anchorId="156AA050" wp14:editId="38D704AE">
                  <wp:simplePos x="0" y="0"/>
                  <wp:positionH relativeFrom="column">
                    <wp:posOffset>53340</wp:posOffset>
                  </wp:positionH>
                  <wp:positionV relativeFrom="paragraph">
                    <wp:posOffset>0</wp:posOffset>
                  </wp:positionV>
                  <wp:extent cx="15240" cy="7620"/>
                  <wp:effectExtent l="0" t="0" r="0" b="0"/>
                  <wp:wrapNone/>
                  <wp:docPr id="44" name="Paveikslėlis 34"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65CE25F4-27FA-4CA8-A098-13A1C503AA3B}"/>
                      </a:ext>
                    </a:extLst>
                  </wp:docPr>
                  <wp:cNvGraphicFramePr/>
                  <a:graphic xmlns:a="http://schemas.openxmlformats.org/drawingml/2006/main">
                    <a:graphicData uri="http://schemas.openxmlformats.org/drawingml/2006/picture">
                      <pic:pic xmlns:pic="http://schemas.openxmlformats.org/drawingml/2006/picture">
                        <pic:nvPicPr>
                          <pic:cNvPr id="44" name="Picture 34" descr="http://www.googleadservices.com/pagead/conversion/933633792/?label=aFPoCJDFvQ0QgL6YvQM&amp;guid=ON&amp;script=0&amp;ord=444288067462924.6">
                            <a:extLst>
                              <a:ext uri="{FF2B5EF4-FFF2-40B4-BE49-F238E27FC236}">
                                <a16:creationId xmlns:a16="http://schemas.microsoft.com/office/drawing/2014/main" id="{65CE25F4-27FA-4CA8-A098-13A1C503AA3B}"/>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8240" behindDoc="0" locked="0" layoutInCell="1" allowOverlap="1" wp14:anchorId="3694D3C3" wp14:editId="23549518">
                  <wp:simplePos x="0" y="0"/>
                  <wp:positionH relativeFrom="column">
                    <wp:posOffset>22860</wp:posOffset>
                  </wp:positionH>
                  <wp:positionV relativeFrom="paragraph">
                    <wp:posOffset>0</wp:posOffset>
                  </wp:positionV>
                  <wp:extent cx="0" cy="7620"/>
                  <wp:effectExtent l="0" t="0" r="0" b="0"/>
                  <wp:wrapNone/>
                  <wp:docPr id="48" name="Paveikslėlis 33" descr="http://d.adroll.com/cm/x/out">
                    <a:extLst xmlns:a="http://schemas.openxmlformats.org/drawingml/2006/main">
                      <a:ext uri="{FF2B5EF4-FFF2-40B4-BE49-F238E27FC236}">
                        <a16:creationId xmlns:a16="http://schemas.microsoft.com/office/drawing/2014/main" id="{CF0C0755-DF40-4938-9DB0-F1624F4CFA05}"/>
                      </a:ext>
                    </a:extLst>
                  </wp:docPr>
                  <wp:cNvGraphicFramePr/>
                  <a:graphic xmlns:a="http://schemas.openxmlformats.org/drawingml/2006/main">
                    <a:graphicData uri="http://schemas.openxmlformats.org/drawingml/2006/picture">
                      <pic:pic xmlns:pic="http://schemas.openxmlformats.org/drawingml/2006/picture">
                        <pic:nvPicPr>
                          <pic:cNvPr id="48" name="Picture 2" descr="http://d.adroll.com/cm/x/out">
                            <a:extLst>
                              <a:ext uri="{FF2B5EF4-FFF2-40B4-BE49-F238E27FC236}">
                                <a16:creationId xmlns:a16="http://schemas.microsoft.com/office/drawing/2014/main" id="{CF0C0755-DF40-4938-9DB0-F1624F4CFA05}"/>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59264" behindDoc="0" locked="0" layoutInCell="1" allowOverlap="1" wp14:anchorId="068CAA3F" wp14:editId="5D019BEA">
                  <wp:simplePos x="0" y="0"/>
                  <wp:positionH relativeFrom="column">
                    <wp:posOffset>38100</wp:posOffset>
                  </wp:positionH>
                  <wp:positionV relativeFrom="paragraph">
                    <wp:posOffset>0</wp:posOffset>
                  </wp:positionV>
                  <wp:extent cx="15240" cy="7620"/>
                  <wp:effectExtent l="0" t="0" r="0" b="0"/>
                  <wp:wrapNone/>
                  <wp:docPr id="49" name="Paveikslėlis 32" descr="https://www.facebook.com/tr?id=165687246974117&amp;cd%5bsegment_eid%5d=GCJG7RU7QRAHTO5NDSSNHP">
                    <a:extLst xmlns:a="http://schemas.openxmlformats.org/drawingml/2006/main">
                      <a:ext uri="{FF2B5EF4-FFF2-40B4-BE49-F238E27FC236}">
                        <a16:creationId xmlns:a16="http://schemas.microsoft.com/office/drawing/2014/main" id="{4D6B8218-C656-41C8-BC68-499A1C5411EC}"/>
                      </a:ext>
                    </a:extLst>
                  </wp:docPr>
                  <wp:cNvGraphicFramePr/>
                  <a:graphic xmlns:a="http://schemas.openxmlformats.org/drawingml/2006/main">
                    <a:graphicData uri="http://schemas.openxmlformats.org/drawingml/2006/picture">
                      <pic:pic xmlns:pic="http://schemas.openxmlformats.org/drawingml/2006/picture">
                        <pic:nvPicPr>
                          <pic:cNvPr id="49" name="Picture 3" descr="https://www.facebook.com/tr?id=165687246974117&amp;cd%5bsegment_eid%5d=GCJG7RU7QRAHTO5NDSSNHP">
                            <a:extLst>
                              <a:ext uri="{FF2B5EF4-FFF2-40B4-BE49-F238E27FC236}">
                                <a16:creationId xmlns:a16="http://schemas.microsoft.com/office/drawing/2014/main" id="{4D6B8218-C656-41C8-BC68-499A1C5411EC}"/>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0288" behindDoc="0" locked="0" layoutInCell="1" allowOverlap="1" wp14:anchorId="5D6BF486" wp14:editId="5A139C74">
                  <wp:simplePos x="0" y="0"/>
                  <wp:positionH relativeFrom="column">
                    <wp:posOffset>53340</wp:posOffset>
                  </wp:positionH>
                  <wp:positionV relativeFrom="paragraph">
                    <wp:posOffset>0</wp:posOffset>
                  </wp:positionV>
                  <wp:extent cx="15240" cy="7620"/>
                  <wp:effectExtent l="0" t="0" r="0" b="0"/>
                  <wp:wrapNone/>
                  <wp:docPr id="50" name="Paveikslėlis 31"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E35E5D7C-1252-4D36-A1AF-DF0504F94A5C}"/>
                      </a:ext>
                    </a:extLst>
                  </wp:docPr>
                  <wp:cNvGraphicFramePr/>
                  <a:graphic xmlns:a="http://schemas.openxmlformats.org/drawingml/2006/main">
                    <a:graphicData uri="http://schemas.openxmlformats.org/drawingml/2006/picture">
                      <pic:pic xmlns:pic="http://schemas.openxmlformats.org/drawingml/2006/picture">
                        <pic:nvPicPr>
                          <pic:cNvPr id="50" name="Picture 4" descr="http://www.googleadservices.com/pagead/conversion/933633792/?label=aFPoCJDFvQ0QgL6YvQM&amp;guid=ON&amp;script=0&amp;ord=444288067462924.6">
                            <a:extLst>
                              <a:ext uri="{FF2B5EF4-FFF2-40B4-BE49-F238E27FC236}">
                                <a16:creationId xmlns:a16="http://schemas.microsoft.com/office/drawing/2014/main" id="{E35E5D7C-1252-4D36-A1AF-DF0504F94A5C}"/>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1312" behindDoc="0" locked="0" layoutInCell="1" allowOverlap="1" wp14:anchorId="11909704" wp14:editId="480269FB">
                  <wp:simplePos x="0" y="0"/>
                  <wp:positionH relativeFrom="column">
                    <wp:posOffset>22860</wp:posOffset>
                  </wp:positionH>
                  <wp:positionV relativeFrom="paragraph">
                    <wp:posOffset>0</wp:posOffset>
                  </wp:positionV>
                  <wp:extent cx="0" cy="7620"/>
                  <wp:effectExtent l="0" t="0" r="0" b="0"/>
                  <wp:wrapNone/>
                  <wp:docPr id="56" name="Paveikslėlis 30" descr="http://d.adroll.com/cm/x/out">
                    <a:extLst xmlns:a="http://schemas.openxmlformats.org/drawingml/2006/main">
                      <a:ext uri="{FF2B5EF4-FFF2-40B4-BE49-F238E27FC236}">
                        <a16:creationId xmlns:a16="http://schemas.microsoft.com/office/drawing/2014/main" id="{BF4B56E8-65E5-4AAB-B09B-B5CD0E8C3BE5}"/>
                      </a:ext>
                    </a:extLst>
                  </wp:docPr>
                  <wp:cNvGraphicFramePr/>
                  <a:graphic xmlns:a="http://schemas.openxmlformats.org/drawingml/2006/main">
                    <a:graphicData uri="http://schemas.openxmlformats.org/drawingml/2006/picture">
                      <pic:pic xmlns:pic="http://schemas.openxmlformats.org/drawingml/2006/picture">
                        <pic:nvPicPr>
                          <pic:cNvPr id="56" name="Picture 32" descr="http://d.adroll.com/cm/x/out">
                            <a:extLst>
                              <a:ext uri="{FF2B5EF4-FFF2-40B4-BE49-F238E27FC236}">
                                <a16:creationId xmlns:a16="http://schemas.microsoft.com/office/drawing/2014/main" id="{BF4B56E8-65E5-4AAB-B09B-B5CD0E8C3BE5}"/>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2336" behindDoc="0" locked="0" layoutInCell="1" allowOverlap="1" wp14:anchorId="72FE423A" wp14:editId="108D8EAE">
                  <wp:simplePos x="0" y="0"/>
                  <wp:positionH relativeFrom="column">
                    <wp:posOffset>38100</wp:posOffset>
                  </wp:positionH>
                  <wp:positionV relativeFrom="paragraph">
                    <wp:posOffset>0</wp:posOffset>
                  </wp:positionV>
                  <wp:extent cx="15240" cy="7620"/>
                  <wp:effectExtent l="0" t="0" r="0" b="0"/>
                  <wp:wrapNone/>
                  <wp:docPr id="57" name="Paveikslėlis 29" descr="https://www.facebook.com/tr?id=165687246974117&amp;cd%5bsegment_eid%5d=GCJG7RU7QRAHTO5NDSSNHP">
                    <a:extLst xmlns:a="http://schemas.openxmlformats.org/drawingml/2006/main">
                      <a:ext uri="{FF2B5EF4-FFF2-40B4-BE49-F238E27FC236}">
                        <a16:creationId xmlns:a16="http://schemas.microsoft.com/office/drawing/2014/main" id="{FFD193D1-5A55-4570-BF69-CB4BC34E6949}"/>
                      </a:ext>
                    </a:extLst>
                  </wp:docPr>
                  <wp:cNvGraphicFramePr/>
                  <a:graphic xmlns:a="http://schemas.openxmlformats.org/drawingml/2006/main">
                    <a:graphicData uri="http://schemas.openxmlformats.org/drawingml/2006/picture">
                      <pic:pic xmlns:pic="http://schemas.openxmlformats.org/drawingml/2006/picture">
                        <pic:nvPicPr>
                          <pic:cNvPr id="57" name="Picture 33" descr="https://www.facebook.com/tr?id=165687246974117&amp;cd%5bsegment_eid%5d=GCJG7RU7QRAHTO5NDSSNHP">
                            <a:extLst>
                              <a:ext uri="{FF2B5EF4-FFF2-40B4-BE49-F238E27FC236}">
                                <a16:creationId xmlns:a16="http://schemas.microsoft.com/office/drawing/2014/main" id="{FFD193D1-5A55-4570-BF69-CB4BC34E6949}"/>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3360" behindDoc="0" locked="0" layoutInCell="1" allowOverlap="1" wp14:anchorId="1F3F99BE" wp14:editId="00129D9B">
                  <wp:simplePos x="0" y="0"/>
                  <wp:positionH relativeFrom="column">
                    <wp:posOffset>53340</wp:posOffset>
                  </wp:positionH>
                  <wp:positionV relativeFrom="paragraph">
                    <wp:posOffset>0</wp:posOffset>
                  </wp:positionV>
                  <wp:extent cx="15240" cy="7620"/>
                  <wp:effectExtent l="0" t="0" r="0" b="0"/>
                  <wp:wrapNone/>
                  <wp:docPr id="58" name="Paveikslėlis 28"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6165F7AA-BF43-4F65-B3ED-4505CB24A22C}"/>
                      </a:ext>
                    </a:extLst>
                  </wp:docPr>
                  <wp:cNvGraphicFramePr/>
                  <a:graphic xmlns:a="http://schemas.openxmlformats.org/drawingml/2006/main">
                    <a:graphicData uri="http://schemas.openxmlformats.org/drawingml/2006/picture">
                      <pic:pic xmlns:pic="http://schemas.openxmlformats.org/drawingml/2006/picture">
                        <pic:nvPicPr>
                          <pic:cNvPr id="58" name="Picture 34" descr="http://www.googleadservices.com/pagead/conversion/933633792/?label=aFPoCJDFvQ0QgL6YvQM&amp;guid=ON&amp;script=0&amp;ord=444288067462924.6">
                            <a:extLst>
                              <a:ext uri="{FF2B5EF4-FFF2-40B4-BE49-F238E27FC236}">
                                <a16:creationId xmlns:a16="http://schemas.microsoft.com/office/drawing/2014/main" id="{6165F7AA-BF43-4F65-B3ED-4505CB24A22C}"/>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4384" behindDoc="0" locked="0" layoutInCell="1" allowOverlap="1" wp14:anchorId="65F9CC70" wp14:editId="5B04FE55">
                  <wp:simplePos x="0" y="0"/>
                  <wp:positionH relativeFrom="column">
                    <wp:posOffset>22860</wp:posOffset>
                  </wp:positionH>
                  <wp:positionV relativeFrom="paragraph">
                    <wp:posOffset>0</wp:posOffset>
                  </wp:positionV>
                  <wp:extent cx="0" cy="7620"/>
                  <wp:effectExtent l="0" t="0" r="0" b="0"/>
                  <wp:wrapNone/>
                  <wp:docPr id="62" name="Paveikslėlis 27" descr="http://d.adroll.com/cm/x/out">
                    <a:extLst xmlns:a="http://schemas.openxmlformats.org/drawingml/2006/main">
                      <a:ext uri="{FF2B5EF4-FFF2-40B4-BE49-F238E27FC236}">
                        <a16:creationId xmlns:a16="http://schemas.microsoft.com/office/drawing/2014/main" id="{035B7F1C-E2C8-40B9-B129-22FFA295F555}"/>
                      </a:ext>
                    </a:extLst>
                  </wp:docPr>
                  <wp:cNvGraphicFramePr/>
                  <a:graphic xmlns:a="http://schemas.openxmlformats.org/drawingml/2006/main">
                    <a:graphicData uri="http://schemas.openxmlformats.org/drawingml/2006/picture">
                      <pic:pic xmlns:pic="http://schemas.openxmlformats.org/drawingml/2006/picture">
                        <pic:nvPicPr>
                          <pic:cNvPr id="62" name="Picture 2" descr="http://d.adroll.com/cm/x/out">
                            <a:extLst>
                              <a:ext uri="{FF2B5EF4-FFF2-40B4-BE49-F238E27FC236}">
                                <a16:creationId xmlns:a16="http://schemas.microsoft.com/office/drawing/2014/main" id="{035B7F1C-E2C8-40B9-B129-22FFA295F555}"/>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5408" behindDoc="0" locked="0" layoutInCell="1" allowOverlap="1" wp14:anchorId="3B24CA4A" wp14:editId="6DEF6734">
                  <wp:simplePos x="0" y="0"/>
                  <wp:positionH relativeFrom="column">
                    <wp:posOffset>38100</wp:posOffset>
                  </wp:positionH>
                  <wp:positionV relativeFrom="paragraph">
                    <wp:posOffset>0</wp:posOffset>
                  </wp:positionV>
                  <wp:extent cx="15240" cy="7620"/>
                  <wp:effectExtent l="0" t="0" r="0" b="0"/>
                  <wp:wrapNone/>
                  <wp:docPr id="63" name="Paveikslėlis 26" descr="https://www.facebook.com/tr?id=165687246974117&amp;cd%5bsegment_eid%5d=GCJG7RU7QRAHTO5NDSSNHP">
                    <a:extLst xmlns:a="http://schemas.openxmlformats.org/drawingml/2006/main">
                      <a:ext uri="{FF2B5EF4-FFF2-40B4-BE49-F238E27FC236}">
                        <a16:creationId xmlns:a16="http://schemas.microsoft.com/office/drawing/2014/main" id="{E2619620-83C1-4FEB-8AB8-880E834E94CD}"/>
                      </a:ext>
                    </a:extLst>
                  </wp:docPr>
                  <wp:cNvGraphicFramePr/>
                  <a:graphic xmlns:a="http://schemas.openxmlformats.org/drawingml/2006/main">
                    <a:graphicData uri="http://schemas.openxmlformats.org/drawingml/2006/picture">
                      <pic:pic xmlns:pic="http://schemas.openxmlformats.org/drawingml/2006/picture">
                        <pic:nvPicPr>
                          <pic:cNvPr id="63" name="Picture 3" descr="https://www.facebook.com/tr?id=165687246974117&amp;cd%5bsegment_eid%5d=GCJG7RU7QRAHTO5NDSSNHP">
                            <a:extLst>
                              <a:ext uri="{FF2B5EF4-FFF2-40B4-BE49-F238E27FC236}">
                                <a16:creationId xmlns:a16="http://schemas.microsoft.com/office/drawing/2014/main" id="{E2619620-83C1-4FEB-8AB8-880E834E94CD}"/>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6432" behindDoc="0" locked="0" layoutInCell="1" allowOverlap="1" wp14:anchorId="0D715E6A" wp14:editId="6789482D">
                  <wp:simplePos x="0" y="0"/>
                  <wp:positionH relativeFrom="column">
                    <wp:posOffset>53340</wp:posOffset>
                  </wp:positionH>
                  <wp:positionV relativeFrom="paragraph">
                    <wp:posOffset>0</wp:posOffset>
                  </wp:positionV>
                  <wp:extent cx="15240" cy="7620"/>
                  <wp:effectExtent l="0" t="0" r="0" b="0"/>
                  <wp:wrapNone/>
                  <wp:docPr id="64" name="Paveikslėlis 25"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3C265E9D-12E7-416C-982F-485B42EE334B}"/>
                      </a:ext>
                    </a:extLst>
                  </wp:docPr>
                  <wp:cNvGraphicFramePr/>
                  <a:graphic xmlns:a="http://schemas.openxmlformats.org/drawingml/2006/main">
                    <a:graphicData uri="http://schemas.openxmlformats.org/drawingml/2006/picture">
                      <pic:pic xmlns:pic="http://schemas.openxmlformats.org/drawingml/2006/picture">
                        <pic:nvPicPr>
                          <pic:cNvPr id="64" name="Picture 4" descr="http://www.googleadservices.com/pagead/conversion/933633792/?label=aFPoCJDFvQ0QgL6YvQM&amp;guid=ON&amp;script=0&amp;ord=444288067462924.6">
                            <a:extLst>
                              <a:ext uri="{FF2B5EF4-FFF2-40B4-BE49-F238E27FC236}">
                                <a16:creationId xmlns:a16="http://schemas.microsoft.com/office/drawing/2014/main" id="{3C265E9D-12E7-416C-982F-485B42EE334B}"/>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4106D117" w14:textId="77777777">
              <w:trPr>
                <w:trHeight w:val="276"/>
                <w:tblCellSpacing w:w="0" w:type="dxa"/>
              </w:trPr>
              <w:tc>
                <w:tcPr>
                  <w:tcW w:w="4300" w:type="dxa"/>
                  <w:tcBorders>
                    <w:top w:val="nil"/>
                    <w:left w:val="nil"/>
                    <w:bottom w:val="single" w:sz="4" w:space="0" w:color="auto"/>
                    <w:right w:val="single" w:sz="4" w:space="0" w:color="auto"/>
                  </w:tcBorders>
                  <w:shd w:val="clear" w:color="auto" w:fill="auto"/>
                  <w:vAlign w:val="center"/>
                  <w:hideMark/>
                </w:tcPr>
                <w:p w14:paraId="062B2A6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Sanitarinis rūgštinis valiklis ne mažiau 1 L</w:t>
                  </w:r>
                </w:p>
              </w:tc>
            </w:tr>
          </w:tbl>
          <w:p w14:paraId="3D903C1E"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auto" w:fill="auto"/>
            <w:vAlign w:val="center"/>
            <w:hideMark/>
          </w:tcPr>
          <w:p w14:paraId="615F1F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95380D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3383A1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1,68</w:t>
            </w:r>
          </w:p>
        </w:tc>
        <w:tc>
          <w:tcPr>
            <w:tcW w:w="1152" w:type="dxa"/>
            <w:tcBorders>
              <w:top w:val="nil"/>
              <w:left w:val="nil"/>
              <w:bottom w:val="single" w:sz="4" w:space="0" w:color="auto"/>
              <w:right w:val="single" w:sz="4" w:space="0" w:color="auto"/>
            </w:tcBorders>
            <w:shd w:val="clear" w:color="auto" w:fill="auto"/>
            <w:noWrap/>
            <w:vAlign w:val="center"/>
            <w:hideMark/>
          </w:tcPr>
          <w:p w14:paraId="5BD6EDE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16,80</w:t>
            </w:r>
          </w:p>
        </w:tc>
      </w:tr>
      <w:tr w:rsidR="002D3E87" w:rsidRPr="002D3E87" w14:paraId="4A12AAF1"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2C848427"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nil"/>
              <w:right w:val="nil"/>
            </w:tcBorders>
            <w:shd w:val="clear" w:color="auto" w:fill="auto"/>
            <w:noWrap/>
            <w:vAlign w:val="bottom"/>
            <w:hideMark/>
          </w:tcPr>
          <w:p w14:paraId="72CEA481" w14:textId="21CB93BF"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67456" behindDoc="0" locked="0" layoutInCell="1" allowOverlap="1" wp14:anchorId="513FC0B4" wp14:editId="69775382">
                  <wp:simplePos x="0" y="0"/>
                  <wp:positionH relativeFrom="column">
                    <wp:posOffset>2735580</wp:posOffset>
                  </wp:positionH>
                  <wp:positionV relativeFrom="paragraph">
                    <wp:posOffset>0</wp:posOffset>
                  </wp:positionV>
                  <wp:extent cx="0" cy="7620"/>
                  <wp:effectExtent l="0" t="0" r="0" b="0"/>
                  <wp:wrapNone/>
                  <wp:docPr id="16" name="Paveikslėlis 24" descr="http://d.adroll.com/cm/x/out">
                    <a:extLst xmlns:a="http://schemas.openxmlformats.org/drawingml/2006/main">
                      <a:ext uri="{FF2B5EF4-FFF2-40B4-BE49-F238E27FC236}">
                        <a16:creationId xmlns:a16="http://schemas.microsoft.com/office/drawing/2014/main" id="{B7784319-1E7B-4432-8F35-6DAF4A02722A}"/>
                      </a:ext>
                    </a:extLst>
                  </wp:docPr>
                  <wp:cNvGraphicFramePr/>
                  <a:graphic xmlns:a="http://schemas.openxmlformats.org/drawingml/2006/main">
                    <a:graphicData uri="http://schemas.openxmlformats.org/drawingml/2006/picture">
                      <pic:pic xmlns:pic="http://schemas.openxmlformats.org/drawingml/2006/picture">
                        <pic:nvPicPr>
                          <pic:cNvPr id="16" name="Picture 2" descr="http://d.adroll.com/cm/x/out">
                            <a:extLst>
                              <a:ext uri="{FF2B5EF4-FFF2-40B4-BE49-F238E27FC236}">
                                <a16:creationId xmlns:a16="http://schemas.microsoft.com/office/drawing/2014/main" id="{B7784319-1E7B-4432-8F35-6DAF4A02722A}"/>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8480" behindDoc="0" locked="0" layoutInCell="1" allowOverlap="1" wp14:anchorId="15D09C13" wp14:editId="112164C9">
                  <wp:simplePos x="0" y="0"/>
                  <wp:positionH relativeFrom="column">
                    <wp:posOffset>2735580</wp:posOffset>
                  </wp:positionH>
                  <wp:positionV relativeFrom="paragraph">
                    <wp:posOffset>0</wp:posOffset>
                  </wp:positionV>
                  <wp:extent cx="0" cy="7620"/>
                  <wp:effectExtent l="0" t="0" r="0" b="0"/>
                  <wp:wrapNone/>
                  <wp:docPr id="17" name="Paveikslėlis 23" descr="http://d.adroll.com/cm/x/out">
                    <a:extLst xmlns:a="http://schemas.openxmlformats.org/drawingml/2006/main">
                      <a:ext uri="{FF2B5EF4-FFF2-40B4-BE49-F238E27FC236}">
                        <a16:creationId xmlns:a16="http://schemas.microsoft.com/office/drawing/2014/main" id="{D53790FF-A8F9-4C48-BC79-EB15E338DD6C}"/>
                      </a:ext>
                    </a:extLst>
                  </wp:docPr>
                  <wp:cNvGraphicFramePr/>
                  <a:graphic xmlns:a="http://schemas.openxmlformats.org/drawingml/2006/main">
                    <a:graphicData uri="http://schemas.openxmlformats.org/drawingml/2006/picture">
                      <pic:pic xmlns:pic="http://schemas.openxmlformats.org/drawingml/2006/picture">
                        <pic:nvPicPr>
                          <pic:cNvPr id="17" name="Picture 2" descr="http://d.adroll.com/cm/x/out">
                            <a:extLst>
                              <a:ext uri="{FF2B5EF4-FFF2-40B4-BE49-F238E27FC236}">
                                <a16:creationId xmlns:a16="http://schemas.microsoft.com/office/drawing/2014/main" id="{D53790FF-A8F9-4C48-BC79-EB15E338DD6C}"/>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69504" behindDoc="0" locked="0" layoutInCell="1" allowOverlap="1" wp14:anchorId="7F0040D7" wp14:editId="6415306B">
                  <wp:simplePos x="0" y="0"/>
                  <wp:positionH relativeFrom="column">
                    <wp:posOffset>2735580</wp:posOffset>
                  </wp:positionH>
                  <wp:positionV relativeFrom="paragraph">
                    <wp:posOffset>0</wp:posOffset>
                  </wp:positionV>
                  <wp:extent cx="0" cy="7620"/>
                  <wp:effectExtent l="0" t="0" r="0" b="0"/>
                  <wp:wrapNone/>
                  <wp:docPr id="18" name="Paveikslėlis 22" descr="http://d.adroll.com/cm/x/out">
                    <a:extLst xmlns:a="http://schemas.openxmlformats.org/drawingml/2006/main">
                      <a:ext uri="{FF2B5EF4-FFF2-40B4-BE49-F238E27FC236}">
                        <a16:creationId xmlns:a16="http://schemas.microsoft.com/office/drawing/2014/main" id="{43CDBAC2-13E3-4F01-8EC8-B36A9B17FCD9}"/>
                      </a:ext>
                    </a:extLst>
                  </wp:docPr>
                  <wp:cNvGraphicFramePr/>
                  <a:graphic xmlns:a="http://schemas.openxmlformats.org/drawingml/2006/main">
                    <a:graphicData uri="http://schemas.openxmlformats.org/drawingml/2006/picture">
                      <pic:pic xmlns:pic="http://schemas.openxmlformats.org/drawingml/2006/picture">
                        <pic:nvPicPr>
                          <pic:cNvPr id="18" name="Picture 2" descr="http://d.adroll.com/cm/x/out">
                            <a:extLst>
                              <a:ext uri="{FF2B5EF4-FFF2-40B4-BE49-F238E27FC236}">
                                <a16:creationId xmlns:a16="http://schemas.microsoft.com/office/drawing/2014/main" id="{43CDBAC2-13E3-4F01-8EC8-B36A9B17FCD9}"/>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0528" behindDoc="0" locked="0" layoutInCell="1" allowOverlap="1" wp14:anchorId="47C4844C" wp14:editId="09D383BB">
                  <wp:simplePos x="0" y="0"/>
                  <wp:positionH relativeFrom="column">
                    <wp:posOffset>2735580</wp:posOffset>
                  </wp:positionH>
                  <wp:positionV relativeFrom="paragraph">
                    <wp:posOffset>0</wp:posOffset>
                  </wp:positionV>
                  <wp:extent cx="0" cy="7620"/>
                  <wp:effectExtent l="0" t="0" r="0" b="0"/>
                  <wp:wrapNone/>
                  <wp:docPr id="53" name="Paveikslėlis 21" descr="http://d.adroll.com/cm/x/out">
                    <a:extLst xmlns:a="http://schemas.openxmlformats.org/drawingml/2006/main">
                      <a:ext uri="{FF2B5EF4-FFF2-40B4-BE49-F238E27FC236}">
                        <a16:creationId xmlns:a16="http://schemas.microsoft.com/office/drawing/2014/main" id="{3F43EEED-9BE7-44CD-B436-04A98183541B}"/>
                      </a:ext>
                    </a:extLst>
                  </wp:docPr>
                  <wp:cNvGraphicFramePr/>
                  <a:graphic xmlns:a="http://schemas.openxmlformats.org/drawingml/2006/main">
                    <a:graphicData uri="http://schemas.openxmlformats.org/drawingml/2006/picture">
                      <pic:pic xmlns:pic="http://schemas.openxmlformats.org/drawingml/2006/picture">
                        <pic:nvPicPr>
                          <pic:cNvPr id="53" name="Picture 2" descr="http://d.adroll.com/cm/x/out">
                            <a:extLst>
                              <a:ext uri="{FF2B5EF4-FFF2-40B4-BE49-F238E27FC236}">
                                <a16:creationId xmlns:a16="http://schemas.microsoft.com/office/drawing/2014/main" id="{3F43EEED-9BE7-44CD-B436-04A98183541B}"/>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1552" behindDoc="0" locked="0" layoutInCell="1" allowOverlap="1" wp14:anchorId="59142BC1" wp14:editId="64188D37">
                  <wp:simplePos x="0" y="0"/>
                  <wp:positionH relativeFrom="column">
                    <wp:posOffset>2735580</wp:posOffset>
                  </wp:positionH>
                  <wp:positionV relativeFrom="paragraph">
                    <wp:posOffset>0</wp:posOffset>
                  </wp:positionV>
                  <wp:extent cx="0" cy="7620"/>
                  <wp:effectExtent l="0" t="0" r="0" b="0"/>
                  <wp:wrapNone/>
                  <wp:docPr id="67" name="Paveikslėlis 20" descr="http://d.adroll.com/cm/x/out">
                    <a:extLst xmlns:a="http://schemas.openxmlformats.org/drawingml/2006/main">
                      <a:ext uri="{FF2B5EF4-FFF2-40B4-BE49-F238E27FC236}">
                        <a16:creationId xmlns:a16="http://schemas.microsoft.com/office/drawing/2014/main" id="{5DA97119-FCD0-4169-8CDC-FBC24A26C782}"/>
                      </a:ext>
                    </a:extLst>
                  </wp:docPr>
                  <wp:cNvGraphicFramePr/>
                  <a:graphic xmlns:a="http://schemas.openxmlformats.org/drawingml/2006/main">
                    <a:graphicData uri="http://schemas.openxmlformats.org/drawingml/2006/picture">
                      <pic:pic xmlns:pic="http://schemas.openxmlformats.org/drawingml/2006/picture">
                        <pic:nvPicPr>
                          <pic:cNvPr id="67" name="Picture 2" descr="http://d.adroll.com/cm/x/out">
                            <a:extLst>
                              <a:ext uri="{FF2B5EF4-FFF2-40B4-BE49-F238E27FC236}">
                                <a16:creationId xmlns:a16="http://schemas.microsoft.com/office/drawing/2014/main" id="{5DA97119-FCD0-4169-8CDC-FBC24A26C782}"/>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52A218C8" w14:textId="77777777">
              <w:trPr>
                <w:trHeight w:val="276"/>
                <w:tblCellSpacing w:w="0" w:type="dxa"/>
              </w:trPr>
              <w:tc>
                <w:tcPr>
                  <w:tcW w:w="4300" w:type="dxa"/>
                  <w:tcBorders>
                    <w:top w:val="nil"/>
                    <w:left w:val="nil"/>
                    <w:bottom w:val="single" w:sz="4" w:space="0" w:color="auto"/>
                    <w:right w:val="single" w:sz="4" w:space="0" w:color="auto"/>
                  </w:tcBorders>
                  <w:shd w:val="clear" w:color="000000" w:fill="FFF2CC"/>
                  <w:vAlign w:val="center"/>
                  <w:hideMark/>
                </w:tcPr>
                <w:p w14:paraId="7C89EEFB"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XI. Statybinės medžiagos</w:t>
                  </w:r>
                </w:p>
              </w:tc>
            </w:tr>
          </w:tbl>
          <w:p w14:paraId="2F9D8567"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000000" w:fill="FFF2CC"/>
            <w:vAlign w:val="center"/>
            <w:hideMark/>
          </w:tcPr>
          <w:p w14:paraId="491384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0CD2ED0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12DBDA4C"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1752444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01E1D834"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934B42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214</w:t>
            </w:r>
          </w:p>
        </w:tc>
        <w:tc>
          <w:tcPr>
            <w:tcW w:w="4902" w:type="dxa"/>
            <w:tcBorders>
              <w:top w:val="nil"/>
              <w:left w:val="nil"/>
              <w:bottom w:val="single" w:sz="4" w:space="0" w:color="auto"/>
              <w:right w:val="single" w:sz="4" w:space="0" w:color="auto"/>
            </w:tcBorders>
            <w:shd w:val="clear" w:color="000000" w:fill="FFFFFF"/>
            <w:vAlign w:val="center"/>
            <w:hideMark/>
          </w:tcPr>
          <w:p w14:paraId="05EFCC0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Armavimo tinklas 3 mm/100x100 mm/1000x1000 mm</w:t>
            </w:r>
          </w:p>
        </w:tc>
        <w:tc>
          <w:tcPr>
            <w:tcW w:w="836" w:type="dxa"/>
            <w:tcBorders>
              <w:top w:val="nil"/>
              <w:left w:val="nil"/>
              <w:bottom w:val="single" w:sz="4" w:space="0" w:color="auto"/>
              <w:right w:val="single" w:sz="4" w:space="0" w:color="auto"/>
            </w:tcBorders>
            <w:shd w:val="clear" w:color="auto" w:fill="auto"/>
            <w:vAlign w:val="center"/>
            <w:hideMark/>
          </w:tcPr>
          <w:p w14:paraId="5B73FC0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0B990C5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97C018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4,24</w:t>
            </w:r>
          </w:p>
        </w:tc>
        <w:tc>
          <w:tcPr>
            <w:tcW w:w="1152" w:type="dxa"/>
            <w:tcBorders>
              <w:top w:val="nil"/>
              <w:left w:val="nil"/>
              <w:bottom w:val="single" w:sz="4" w:space="0" w:color="auto"/>
              <w:right w:val="single" w:sz="4" w:space="0" w:color="auto"/>
            </w:tcBorders>
            <w:shd w:val="clear" w:color="auto" w:fill="auto"/>
            <w:noWrap/>
            <w:vAlign w:val="center"/>
            <w:hideMark/>
          </w:tcPr>
          <w:p w14:paraId="7552BB2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21,20</w:t>
            </w:r>
          </w:p>
        </w:tc>
      </w:tr>
      <w:tr w:rsidR="002D3E87" w:rsidRPr="002D3E87" w14:paraId="6613BD1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02FF61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215</w:t>
            </w:r>
          </w:p>
        </w:tc>
        <w:tc>
          <w:tcPr>
            <w:tcW w:w="4902" w:type="dxa"/>
            <w:tcBorders>
              <w:top w:val="nil"/>
              <w:left w:val="nil"/>
              <w:bottom w:val="single" w:sz="4" w:space="0" w:color="auto"/>
              <w:right w:val="single" w:sz="4" w:space="0" w:color="auto"/>
            </w:tcBorders>
            <w:shd w:val="clear" w:color="000000" w:fill="FFFFFF"/>
            <w:vAlign w:val="center"/>
            <w:hideMark/>
          </w:tcPr>
          <w:p w14:paraId="5AFFC65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Akmens vata </w:t>
            </w:r>
            <w:proofErr w:type="spellStart"/>
            <w:r w:rsidRPr="002D3E87">
              <w:rPr>
                <w:rFonts w:ascii="Times New Roman" w:eastAsia="Times New Roman" w:hAnsi="Times New Roman" w:cs="Times New Roman"/>
                <w:sz w:val="22"/>
                <w:szCs w:val="22"/>
              </w:rPr>
              <w:t>univ</w:t>
            </w:r>
            <w:proofErr w:type="spellEnd"/>
            <w:r w:rsidRPr="002D3E87">
              <w:rPr>
                <w:rFonts w:ascii="Times New Roman" w:eastAsia="Times New Roman" w:hAnsi="Times New Roman" w:cs="Times New Roman"/>
                <w:sz w:val="22"/>
                <w:szCs w:val="22"/>
              </w:rPr>
              <w:t>. 100x610x1220 mm</w:t>
            </w:r>
          </w:p>
        </w:tc>
        <w:tc>
          <w:tcPr>
            <w:tcW w:w="836" w:type="dxa"/>
            <w:tcBorders>
              <w:top w:val="nil"/>
              <w:left w:val="nil"/>
              <w:bottom w:val="single" w:sz="4" w:space="0" w:color="auto"/>
              <w:right w:val="single" w:sz="4" w:space="0" w:color="auto"/>
            </w:tcBorders>
            <w:shd w:val="clear" w:color="000000" w:fill="FFFFFF"/>
            <w:vAlign w:val="center"/>
            <w:hideMark/>
          </w:tcPr>
          <w:p w14:paraId="2168D21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D51B2E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249E26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15,69</w:t>
            </w:r>
          </w:p>
        </w:tc>
        <w:tc>
          <w:tcPr>
            <w:tcW w:w="1152" w:type="dxa"/>
            <w:tcBorders>
              <w:top w:val="nil"/>
              <w:left w:val="nil"/>
              <w:bottom w:val="single" w:sz="4" w:space="0" w:color="auto"/>
              <w:right w:val="single" w:sz="4" w:space="0" w:color="auto"/>
            </w:tcBorders>
            <w:shd w:val="clear" w:color="auto" w:fill="auto"/>
            <w:noWrap/>
            <w:vAlign w:val="center"/>
            <w:hideMark/>
          </w:tcPr>
          <w:p w14:paraId="777F34A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78,45</w:t>
            </w:r>
          </w:p>
        </w:tc>
      </w:tr>
      <w:tr w:rsidR="002D3E87" w:rsidRPr="002D3E87" w14:paraId="5F238AD5"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E49EDB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216</w:t>
            </w:r>
          </w:p>
        </w:tc>
        <w:tc>
          <w:tcPr>
            <w:tcW w:w="4902" w:type="dxa"/>
            <w:tcBorders>
              <w:top w:val="nil"/>
              <w:left w:val="nil"/>
              <w:bottom w:val="single" w:sz="4" w:space="0" w:color="auto"/>
              <w:right w:val="single" w:sz="4" w:space="0" w:color="auto"/>
            </w:tcBorders>
            <w:shd w:val="clear" w:color="000000" w:fill="FFFFFF"/>
            <w:vAlign w:val="center"/>
            <w:hideMark/>
          </w:tcPr>
          <w:p w14:paraId="1530DDC5"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Mineralinė vata </w:t>
            </w:r>
            <w:proofErr w:type="spellStart"/>
            <w:r w:rsidRPr="002D3E87">
              <w:rPr>
                <w:rFonts w:ascii="Times New Roman" w:eastAsia="Times New Roman" w:hAnsi="Times New Roman" w:cs="Times New Roman"/>
                <w:sz w:val="22"/>
                <w:szCs w:val="22"/>
              </w:rPr>
              <w:t>univ</w:t>
            </w:r>
            <w:proofErr w:type="spellEnd"/>
            <w:r w:rsidRPr="002D3E87">
              <w:rPr>
                <w:rFonts w:ascii="Times New Roman" w:eastAsia="Times New Roman" w:hAnsi="Times New Roman" w:cs="Times New Roman"/>
                <w:sz w:val="22"/>
                <w:szCs w:val="22"/>
              </w:rPr>
              <w:t>. 100x610x1250 mm</w:t>
            </w:r>
          </w:p>
        </w:tc>
        <w:tc>
          <w:tcPr>
            <w:tcW w:w="836" w:type="dxa"/>
            <w:tcBorders>
              <w:top w:val="nil"/>
              <w:left w:val="nil"/>
              <w:bottom w:val="single" w:sz="4" w:space="0" w:color="auto"/>
              <w:right w:val="single" w:sz="4" w:space="0" w:color="auto"/>
            </w:tcBorders>
            <w:shd w:val="clear" w:color="000000" w:fill="FFFFFF"/>
            <w:vAlign w:val="center"/>
            <w:hideMark/>
          </w:tcPr>
          <w:p w14:paraId="0EB89E1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5B94C14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4C879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24,11</w:t>
            </w:r>
          </w:p>
        </w:tc>
        <w:tc>
          <w:tcPr>
            <w:tcW w:w="1152" w:type="dxa"/>
            <w:tcBorders>
              <w:top w:val="nil"/>
              <w:left w:val="nil"/>
              <w:bottom w:val="single" w:sz="4" w:space="0" w:color="auto"/>
              <w:right w:val="single" w:sz="4" w:space="0" w:color="auto"/>
            </w:tcBorders>
            <w:shd w:val="clear" w:color="auto" w:fill="auto"/>
            <w:noWrap/>
            <w:vAlign w:val="center"/>
            <w:hideMark/>
          </w:tcPr>
          <w:p w14:paraId="49EE89A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120,55</w:t>
            </w:r>
          </w:p>
        </w:tc>
      </w:tr>
      <w:tr w:rsidR="002D3E87" w:rsidRPr="002D3E87" w14:paraId="5FC43DD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191EBF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217</w:t>
            </w:r>
          </w:p>
        </w:tc>
        <w:tc>
          <w:tcPr>
            <w:tcW w:w="4902" w:type="dxa"/>
            <w:tcBorders>
              <w:top w:val="nil"/>
              <w:left w:val="nil"/>
              <w:bottom w:val="single" w:sz="4" w:space="0" w:color="auto"/>
              <w:right w:val="single" w:sz="4" w:space="0" w:color="auto"/>
            </w:tcBorders>
            <w:shd w:val="clear" w:color="000000" w:fill="FFFFFF"/>
            <w:vAlign w:val="center"/>
            <w:hideMark/>
          </w:tcPr>
          <w:p w14:paraId="061538D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Putų polistirolas 100x50x15 cm</w:t>
            </w:r>
          </w:p>
        </w:tc>
        <w:tc>
          <w:tcPr>
            <w:tcW w:w="836" w:type="dxa"/>
            <w:tcBorders>
              <w:top w:val="nil"/>
              <w:left w:val="nil"/>
              <w:bottom w:val="single" w:sz="4" w:space="0" w:color="auto"/>
              <w:right w:val="single" w:sz="4" w:space="0" w:color="auto"/>
            </w:tcBorders>
            <w:shd w:val="clear" w:color="auto" w:fill="auto"/>
            <w:vAlign w:val="center"/>
            <w:hideMark/>
          </w:tcPr>
          <w:p w14:paraId="77337F0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0D9D1C5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F55058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2,97</w:t>
            </w:r>
          </w:p>
        </w:tc>
        <w:tc>
          <w:tcPr>
            <w:tcW w:w="1152" w:type="dxa"/>
            <w:tcBorders>
              <w:top w:val="nil"/>
              <w:left w:val="nil"/>
              <w:bottom w:val="single" w:sz="4" w:space="0" w:color="auto"/>
              <w:right w:val="single" w:sz="4" w:space="0" w:color="auto"/>
            </w:tcBorders>
            <w:shd w:val="clear" w:color="auto" w:fill="auto"/>
            <w:noWrap/>
            <w:vAlign w:val="center"/>
            <w:hideMark/>
          </w:tcPr>
          <w:p w14:paraId="5BC2EB2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14,85</w:t>
            </w:r>
          </w:p>
        </w:tc>
      </w:tr>
      <w:tr w:rsidR="002D3E87" w:rsidRPr="002D3E87" w14:paraId="5FE3209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6843E1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218</w:t>
            </w:r>
          </w:p>
        </w:tc>
        <w:tc>
          <w:tcPr>
            <w:tcW w:w="4902" w:type="dxa"/>
            <w:tcBorders>
              <w:top w:val="nil"/>
              <w:left w:val="nil"/>
              <w:bottom w:val="single" w:sz="4" w:space="0" w:color="auto"/>
              <w:right w:val="single" w:sz="4" w:space="0" w:color="auto"/>
            </w:tcBorders>
            <w:shd w:val="clear" w:color="000000" w:fill="FFFFFF"/>
            <w:vAlign w:val="center"/>
            <w:hideMark/>
          </w:tcPr>
          <w:p w14:paraId="1A4DBC10"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Putų polistirolas 100x100x15 cm</w:t>
            </w:r>
          </w:p>
        </w:tc>
        <w:tc>
          <w:tcPr>
            <w:tcW w:w="836" w:type="dxa"/>
            <w:tcBorders>
              <w:top w:val="nil"/>
              <w:left w:val="nil"/>
              <w:bottom w:val="single" w:sz="4" w:space="0" w:color="auto"/>
              <w:right w:val="single" w:sz="4" w:space="0" w:color="auto"/>
            </w:tcBorders>
            <w:shd w:val="clear" w:color="auto" w:fill="auto"/>
            <w:vAlign w:val="center"/>
            <w:hideMark/>
          </w:tcPr>
          <w:p w14:paraId="333479E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7F3515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29975E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2,97</w:t>
            </w:r>
          </w:p>
        </w:tc>
        <w:tc>
          <w:tcPr>
            <w:tcW w:w="1152" w:type="dxa"/>
            <w:tcBorders>
              <w:top w:val="nil"/>
              <w:left w:val="nil"/>
              <w:bottom w:val="single" w:sz="4" w:space="0" w:color="auto"/>
              <w:right w:val="single" w:sz="4" w:space="0" w:color="auto"/>
            </w:tcBorders>
            <w:shd w:val="clear" w:color="auto" w:fill="auto"/>
            <w:noWrap/>
            <w:vAlign w:val="center"/>
            <w:hideMark/>
          </w:tcPr>
          <w:p w14:paraId="444D2DC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14,85</w:t>
            </w:r>
          </w:p>
        </w:tc>
      </w:tr>
      <w:tr w:rsidR="002D3E87" w:rsidRPr="002D3E87" w14:paraId="2EB46F4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65F1C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219</w:t>
            </w:r>
          </w:p>
        </w:tc>
        <w:tc>
          <w:tcPr>
            <w:tcW w:w="4902" w:type="dxa"/>
            <w:tcBorders>
              <w:top w:val="nil"/>
              <w:left w:val="nil"/>
              <w:bottom w:val="single" w:sz="4" w:space="0" w:color="auto"/>
              <w:right w:val="single" w:sz="4" w:space="0" w:color="auto"/>
            </w:tcBorders>
            <w:shd w:val="clear" w:color="000000" w:fill="FFFFFF"/>
            <w:vAlign w:val="center"/>
            <w:hideMark/>
          </w:tcPr>
          <w:p w14:paraId="0CF976F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Gipso kartono plokštė 12.5x1200x3000 mm</w:t>
            </w:r>
          </w:p>
        </w:tc>
        <w:tc>
          <w:tcPr>
            <w:tcW w:w="836" w:type="dxa"/>
            <w:tcBorders>
              <w:top w:val="nil"/>
              <w:left w:val="nil"/>
              <w:bottom w:val="single" w:sz="4" w:space="0" w:color="auto"/>
              <w:right w:val="single" w:sz="4" w:space="0" w:color="auto"/>
            </w:tcBorders>
            <w:shd w:val="clear" w:color="auto" w:fill="auto"/>
            <w:vAlign w:val="center"/>
            <w:hideMark/>
          </w:tcPr>
          <w:p w14:paraId="5955145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2FF9C25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BA2608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8,41</w:t>
            </w:r>
          </w:p>
        </w:tc>
        <w:tc>
          <w:tcPr>
            <w:tcW w:w="1152" w:type="dxa"/>
            <w:tcBorders>
              <w:top w:val="nil"/>
              <w:left w:val="nil"/>
              <w:bottom w:val="single" w:sz="4" w:space="0" w:color="auto"/>
              <w:right w:val="single" w:sz="4" w:space="0" w:color="auto"/>
            </w:tcBorders>
            <w:shd w:val="clear" w:color="auto" w:fill="auto"/>
            <w:noWrap/>
            <w:vAlign w:val="center"/>
            <w:hideMark/>
          </w:tcPr>
          <w:p w14:paraId="3F5EB0E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42,05</w:t>
            </w:r>
          </w:p>
        </w:tc>
      </w:tr>
      <w:tr w:rsidR="002D3E87" w:rsidRPr="002D3E87" w14:paraId="55D0690D" w14:textId="77777777" w:rsidTr="002D3E87">
        <w:trPr>
          <w:trHeight w:val="273"/>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B1E7BF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220</w:t>
            </w:r>
          </w:p>
        </w:tc>
        <w:tc>
          <w:tcPr>
            <w:tcW w:w="4902" w:type="dxa"/>
            <w:tcBorders>
              <w:top w:val="nil"/>
              <w:left w:val="nil"/>
              <w:bottom w:val="single" w:sz="4" w:space="0" w:color="auto"/>
              <w:right w:val="single" w:sz="4" w:space="0" w:color="auto"/>
            </w:tcBorders>
            <w:shd w:val="clear" w:color="000000" w:fill="FFFFFF"/>
            <w:vAlign w:val="center"/>
            <w:hideMark/>
          </w:tcPr>
          <w:p w14:paraId="3B87A0C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Polietileno plėvelė  juoda ne mažiau 150 </w:t>
            </w:r>
            <w:proofErr w:type="spellStart"/>
            <w:r w:rsidRPr="002D3E87">
              <w:rPr>
                <w:rFonts w:ascii="Times New Roman" w:eastAsia="Times New Roman" w:hAnsi="Times New Roman" w:cs="Times New Roman"/>
                <w:sz w:val="22"/>
                <w:szCs w:val="22"/>
              </w:rPr>
              <w:t>mkr</w:t>
            </w:r>
            <w:proofErr w:type="spellEnd"/>
          </w:p>
        </w:tc>
        <w:tc>
          <w:tcPr>
            <w:tcW w:w="836" w:type="dxa"/>
            <w:tcBorders>
              <w:top w:val="nil"/>
              <w:left w:val="nil"/>
              <w:bottom w:val="single" w:sz="4" w:space="0" w:color="auto"/>
              <w:right w:val="single" w:sz="4" w:space="0" w:color="auto"/>
            </w:tcBorders>
            <w:shd w:val="clear" w:color="000000" w:fill="FFFFFF"/>
            <w:vAlign w:val="center"/>
            <w:hideMark/>
          </w:tcPr>
          <w:p w14:paraId="5D2EF20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w:t>
            </w:r>
            <w:r w:rsidRPr="002D3E87">
              <w:rPr>
                <w:rFonts w:ascii="Times New Roman" w:eastAsia="Times New Roman" w:hAnsi="Times New Roman" w:cs="Times New Roman"/>
                <w:sz w:val="22"/>
                <w:szCs w:val="22"/>
                <w:vertAlign w:val="superscript"/>
              </w:rPr>
              <w:t>2</w:t>
            </w:r>
          </w:p>
        </w:tc>
        <w:tc>
          <w:tcPr>
            <w:tcW w:w="1013" w:type="dxa"/>
            <w:tcBorders>
              <w:top w:val="nil"/>
              <w:left w:val="nil"/>
              <w:bottom w:val="single" w:sz="4" w:space="0" w:color="auto"/>
              <w:right w:val="single" w:sz="4" w:space="0" w:color="auto"/>
            </w:tcBorders>
            <w:shd w:val="clear" w:color="000000" w:fill="FFFFFF"/>
            <w:vAlign w:val="center"/>
            <w:hideMark/>
          </w:tcPr>
          <w:p w14:paraId="6D075E7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EC0D5D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0,13</w:t>
            </w:r>
          </w:p>
        </w:tc>
        <w:tc>
          <w:tcPr>
            <w:tcW w:w="1152" w:type="dxa"/>
            <w:tcBorders>
              <w:top w:val="nil"/>
              <w:left w:val="nil"/>
              <w:bottom w:val="single" w:sz="4" w:space="0" w:color="auto"/>
              <w:right w:val="single" w:sz="4" w:space="0" w:color="auto"/>
            </w:tcBorders>
            <w:shd w:val="clear" w:color="auto" w:fill="auto"/>
            <w:noWrap/>
            <w:vAlign w:val="center"/>
            <w:hideMark/>
          </w:tcPr>
          <w:p w14:paraId="56D8CA2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0,65</w:t>
            </w:r>
          </w:p>
        </w:tc>
      </w:tr>
      <w:tr w:rsidR="002D3E87" w:rsidRPr="002D3E87" w14:paraId="37B0FB2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75AEF9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221</w:t>
            </w:r>
          </w:p>
        </w:tc>
        <w:tc>
          <w:tcPr>
            <w:tcW w:w="4902" w:type="dxa"/>
            <w:tcBorders>
              <w:top w:val="nil"/>
              <w:left w:val="nil"/>
              <w:bottom w:val="single" w:sz="4" w:space="0" w:color="auto"/>
              <w:right w:val="single" w:sz="4" w:space="0" w:color="auto"/>
            </w:tcBorders>
            <w:shd w:val="clear" w:color="auto" w:fill="auto"/>
            <w:vAlign w:val="center"/>
            <w:hideMark/>
          </w:tcPr>
          <w:p w14:paraId="36A73659"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Gipsinis tinkas 30 kg</w:t>
            </w:r>
          </w:p>
        </w:tc>
        <w:tc>
          <w:tcPr>
            <w:tcW w:w="836" w:type="dxa"/>
            <w:tcBorders>
              <w:top w:val="nil"/>
              <w:left w:val="nil"/>
              <w:bottom w:val="single" w:sz="4" w:space="0" w:color="auto"/>
              <w:right w:val="single" w:sz="4" w:space="0" w:color="auto"/>
            </w:tcBorders>
            <w:shd w:val="clear" w:color="auto" w:fill="auto"/>
            <w:noWrap/>
            <w:vAlign w:val="center"/>
            <w:hideMark/>
          </w:tcPr>
          <w:p w14:paraId="47DCC5C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7B9C4E2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66E95A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7,37</w:t>
            </w:r>
          </w:p>
        </w:tc>
        <w:tc>
          <w:tcPr>
            <w:tcW w:w="1152" w:type="dxa"/>
            <w:tcBorders>
              <w:top w:val="nil"/>
              <w:left w:val="nil"/>
              <w:bottom w:val="single" w:sz="4" w:space="0" w:color="auto"/>
              <w:right w:val="single" w:sz="4" w:space="0" w:color="auto"/>
            </w:tcBorders>
            <w:shd w:val="clear" w:color="auto" w:fill="auto"/>
            <w:noWrap/>
            <w:vAlign w:val="center"/>
            <w:hideMark/>
          </w:tcPr>
          <w:p w14:paraId="4B708BD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36,85</w:t>
            </w:r>
          </w:p>
        </w:tc>
      </w:tr>
      <w:tr w:rsidR="002D3E87" w:rsidRPr="002D3E87" w14:paraId="5620C64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BA0481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222</w:t>
            </w:r>
          </w:p>
        </w:tc>
        <w:tc>
          <w:tcPr>
            <w:tcW w:w="4902" w:type="dxa"/>
            <w:tcBorders>
              <w:top w:val="nil"/>
              <w:left w:val="nil"/>
              <w:bottom w:val="single" w:sz="4" w:space="0" w:color="auto"/>
              <w:right w:val="single" w:sz="4" w:space="0" w:color="auto"/>
            </w:tcBorders>
            <w:shd w:val="clear" w:color="auto" w:fill="auto"/>
            <w:vAlign w:val="center"/>
            <w:hideMark/>
          </w:tcPr>
          <w:p w14:paraId="6EFB297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OSB plokštė 12x1250x2500 mm</w:t>
            </w:r>
          </w:p>
        </w:tc>
        <w:tc>
          <w:tcPr>
            <w:tcW w:w="836" w:type="dxa"/>
            <w:tcBorders>
              <w:top w:val="nil"/>
              <w:left w:val="nil"/>
              <w:bottom w:val="single" w:sz="4" w:space="0" w:color="auto"/>
              <w:right w:val="single" w:sz="4" w:space="0" w:color="auto"/>
            </w:tcBorders>
            <w:shd w:val="clear" w:color="auto" w:fill="auto"/>
            <w:vAlign w:val="center"/>
            <w:hideMark/>
          </w:tcPr>
          <w:p w14:paraId="3471DAF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000000" w:fill="FFFFFF"/>
            <w:vAlign w:val="center"/>
            <w:hideMark/>
          </w:tcPr>
          <w:p w14:paraId="0EEB47B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732B4AF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10,26</w:t>
            </w:r>
          </w:p>
        </w:tc>
        <w:tc>
          <w:tcPr>
            <w:tcW w:w="1152" w:type="dxa"/>
            <w:tcBorders>
              <w:top w:val="nil"/>
              <w:left w:val="nil"/>
              <w:bottom w:val="single" w:sz="4" w:space="0" w:color="auto"/>
              <w:right w:val="single" w:sz="4" w:space="0" w:color="auto"/>
            </w:tcBorders>
            <w:shd w:val="clear" w:color="auto" w:fill="auto"/>
            <w:noWrap/>
            <w:vAlign w:val="center"/>
            <w:hideMark/>
          </w:tcPr>
          <w:p w14:paraId="5EE6C50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51,30</w:t>
            </w:r>
          </w:p>
        </w:tc>
      </w:tr>
      <w:tr w:rsidR="002D3E87" w:rsidRPr="002D3E87" w14:paraId="7CC56BBA"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42626E0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223</w:t>
            </w:r>
          </w:p>
        </w:tc>
        <w:tc>
          <w:tcPr>
            <w:tcW w:w="4902" w:type="dxa"/>
            <w:tcBorders>
              <w:top w:val="nil"/>
              <w:left w:val="nil"/>
              <w:bottom w:val="single" w:sz="4" w:space="0" w:color="auto"/>
              <w:right w:val="single" w:sz="4" w:space="0" w:color="auto"/>
            </w:tcBorders>
            <w:shd w:val="clear" w:color="auto" w:fill="auto"/>
            <w:vAlign w:val="center"/>
            <w:hideMark/>
          </w:tcPr>
          <w:p w14:paraId="5522CD4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Betonas sausas ne mažiau25 kg</w:t>
            </w:r>
          </w:p>
        </w:tc>
        <w:tc>
          <w:tcPr>
            <w:tcW w:w="836" w:type="dxa"/>
            <w:tcBorders>
              <w:top w:val="nil"/>
              <w:left w:val="nil"/>
              <w:bottom w:val="single" w:sz="4" w:space="0" w:color="auto"/>
              <w:right w:val="single" w:sz="4" w:space="0" w:color="auto"/>
            </w:tcBorders>
            <w:shd w:val="clear" w:color="auto" w:fill="auto"/>
            <w:noWrap/>
            <w:vAlign w:val="center"/>
            <w:hideMark/>
          </w:tcPr>
          <w:p w14:paraId="332A812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00AA676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44D9BE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2,64</w:t>
            </w:r>
          </w:p>
        </w:tc>
        <w:tc>
          <w:tcPr>
            <w:tcW w:w="1152" w:type="dxa"/>
            <w:tcBorders>
              <w:top w:val="nil"/>
              <w:left w:val="nil"/>
              <w:bottom w:val="single" w:sz="4" w:space="0" w:color="auto"/>
              <w:right w:val="single" w:sz="4" w:space="0" w:color="auto"/>
            </w:tcBorders>
            <w:shd w:val="clear" w:color="auto" w:fill="auto"/>
            <w:noWrap/>
            <w:vAlign w:val="center"/>
            <w:hideMark/>
          </w:tcPr>
          <w:p w14:paraId="5062E3A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13,20</w:t>
            </w:r>
          </w:p>
        </w:tc>
      </w:tr>
      <w:tr w:rsidR="002D3E87" w:rsidRPr="002D3E87" w14:paraId="3C8A47D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CC2BB1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224</w:t>
            </w:r>
          </w:p>
        </w:tc>
        <w:tc>
          <w:tcPr>
            <w:tcW w:w="4902" w:type="dxa"/>
            <w:tcBorders>
              <w:top w:val="nil"/>
              <w:left w:val="nil"/>
              <w:bottom w:val="single" w:sz="4" w:space="0" w:color="auto"/>
              <w:right w:val="single" w:sz="4" w:space="0" w:color="auto"/>
            </w:tcBorders>
            <w:shd w:val="clear" w:color="auto" w:fill="auto"/>
            <w:vAlign w:val="center"/>
            <w:hideMark/>
          </w:tcPr>
          <w:p w14:paraId="1590AA17"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Blokelių klijai ne mažiau 25 kg</w:t>
            </w:r>
          </w:p>
        </w:tc>
        <w:tc>
          <w:tcPr>
            <w:tcW w:w="836" w:type="dxa"/>
            <w:tcBorders>
              <w:top w:val="nil"/>
              <w:left w:val="nil"/>
              <w:bottom w:val="single" w:sz="4" w:space="0" w:color="auto"/>
              <w:right w:val="single" w:sz="4" w:space="0" w:color="auto"/>
            </w:tcBorders>
            <w:shd w:val="clear" w:color="auto" w:fill="auto"/>
            <w:noWrap/>
            <w:vAlign w:val="center"/>
            <w:hideMark/>
          </w:tcPr>
          <w:p w14:paraId="69D9FF6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6B291F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3A31FA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2,77</w:t>
            </w:r>
          </w:p>
        </w:tc>
        <w:tc>
          <w:tcPr>
            <w:tcW w:w="1152" w:type="dxa"/>
            <w:tcBorders>
              <w:top w:val="nil"/>
              <w:left w:val="nil"/>
              <w:bottom w:val="single" w:sz="4" w:space="0" w:color="auto"/>
              <w:right w:val="single" w:sz="4" w:space="0" w:color="auto"/>
            </w:tcBorders>
            <w:shd w:val="clear" w:color="auto" w:fill="auto"/>
            <w:noWrap/>
            <w:vAlign w:val="center"/>
            <w:hideMark/>
          </w:tcPr>
          <w:p w14:paraId="4402DAA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13,85</w:t>
            </w:r>
          </w:p>
        </w:tc>
      </w:tr>
      <w:tr w:rsidR="002D3E87" w:rsidRPr="002D3E87" w14:paraId="2E6CA31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FF254B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225</w:t>
            </w:r>
          </w:p>
        </w:tc>
        <w:tc>
          <w:tcPr>
            <w:tcW w:w="4902" w:type="dxa"/>
            <w:tcBorders>
              <w:top w:val="nil"/>
              <w:left w:val="nil"/>
              <w:bottom w:val="single" w:sz="4" w:space="0" w:color="auto"/>
              <w:right w:val="single" w:sz="4" w:space="0" w:color="auto"/>
            </w:tcBorders>
            <w:shd w:val="clear" w:color="auto" w:fill="auto"/>
            <w:vAlign w:val="center"/>
            <w:hideMark/>
          </w:tcPr>
          <w:p w14:paraId="2EA92CB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Mūro mišinys  ne mažiau 25 kg</w:t>
            </w:r>
          </w:p>
        </w:tc>
        <w:tc>
          <w:tcPr>
            <w:tcW w:w="836" w:type="dxa"/>
            <w:tcBorders>
              <w:top w:val="nil"/>
              <w:left w:val="nil"/>
              <w:bottom w:val="single" w:sz="4" w:space="0" w:color="auto"/>
              <w:right w:val="single" w:sz="4" w:space="0" w:color="auto"/>
            </w:tcBorders>
            <w:shd w:val="clear" w:color="auto" w:fill="auto"/>
            <w:noWrap/>
            <w:vAlign w:val="center"/>
            <w:hideMark/>
          </w:tcPr>
          <w:p w14:paraId="2B24B3A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3A0D0BB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186997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2,18</w:t>
            </w:r>
          </w:p>
        </w:tc>
        <w:tc>
          <w:tcPr>
            <w:tcW w:w="1152" w:type="dxa"/>
            <w:tcBorders>
              <w:top w:val="nil"/>
              <w:left w:val="nil"/>
              <w:bottom w:val="single" w:sz="4" w:space="0" w:color="auto"/>
              <w:right w:val="single" w:sz="4" w:space="0" w:color="auto"/>
            </w:tcBorders>
            <w:shd w:val="clear" w:color="auto" w:fill="auto"/>
            <w:noWrap/>
            <w:vAlign w:val="center"/>
            <w:hideMark/>
          </w:tcPr>
          <w:p w14:paraId="43B9152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10,90</w:t>
            </w:r>
          </w:p>
        </w:tc>
      </w:tr>
      <w:tr w:rsidR="002D3E87" w:rsidRPr="002D3E87" w14:paraId="44BF932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8B8F50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226</w:t>
            </w:r>
          </w:p>
        </w:tc>
        <w:tc>
          <w:tcPr>
            <w:tcW w:w="4902" w:type="dxa"/>
            <w:tcBorders>
              <w:top w:val="nil"/>
              <w:left w:val="nil"/>
              <w:bottom w:val="single" w:sz="4" w:space="0" w:color="auto"/>
              <w:right w:val="single" w:sz="4" w:space="0" w:color="auto"/>
            </w:tcBorders>
            <w:shd w:val="clear" w:color="auto" w:fill="auto"/>
            <w:vAlign w:val="center"/>
            <w:hideMark/>
          </w:tcPr>
          <w:p w14:paraId="0A9DFC2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Plytelių klijai ne mažiau 25 kg</w:t>
            </w:r>
          </w:p>
        </w:tc>
        <w:tc>
          <w:tcPr>
            <w:tcW w:w="836" w:type="dxa"/>
            <w:tcBorders>
              <w:top w:val="nil"/>
              <w:left w:val="nil"/>
              <w:bottom w:val="single" w:sz="4" w:space="0" w:color="auto"/>
              <w:right w:val="single" w:sz="4" w:space="0" w:color="auto"/>
            </w:tcBorders>
            <w:shd w:val="clear" w:color="auto" w:fill="auto"/>
            <w:noWrap/>
            <w:vAlign w:val="center"/>
            <w:hideMark/>
          </w:tcPr>
          <w:p w14:paraId="69DFCE8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A038AE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4F59D8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2,61</w:t>
            </w:r>
          </w:p>
        </w:tc>
        <w:tc>
          <w:tcPr>
            <w:tcW w:w="1152" w:type="dxa"/>
            <w:tcBorders>
              <w:top w:val="nil"/>
              <w:left w:val="nil"/>
              <w:bottom w:val="single" w:sz="4" w:space="0" w:color="auto"/>
              <w:right w:val="single" w:sz="4" w:space="0" w:color="auto"/>
            </w:tcBorders>
            <w:shd w:val="clear" w:color="auto" w:fill="auto"/>
            <w:noWrap/>
            <w:vAlign w:val="center"/>
            <w:hideMark/>
          </w:tcPr>
          <w:p w14:paraId="5DA958C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13,05</w:t>
            </w:r>
          </w:p>
        </w:tc>
      </w:tr>
      <w:tr w:rsidR="002D3E87" w:rsidRPr="002D3E87" w14:paraId="1568CCA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47BFB6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227</w:t>
            </w:r>
          </w:p>
        </w:tc>
        <w:tc>
          <w:tcPr>
            <w:tcW w:w="4902" w:type="dxa"/>
            <w:tcBorders>
              <w:top w:val="nil"/>
              <w:left w:val="nil"/>
              <w:bottom w:val="single" w:sz="4" w:space="0" w:color="auto"/>
              <w:right w:val="single" w:sz="4" w:space="0" w:color="auto"/>
            </w:tcBorders>
            <w:shd w:val="clear" w:color="auto" w:fill="auto"/>
            <w:vAlign w:val="center"/>
            <w:hideMark/>
          </w:tcPr>
          <w:p w14:paraId="2367A06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Cementas LST EN197-1:2011 ne mažiau 35 kg</w:t>
            </w:r>
          </w:p>
        </w:tc>
        <w:tc>
          <w:tcPr>
            <w:tcW w:w="836" w:type="dxa"/>
            <w:tcBorders>
              <w:top w:val="nil"/>
              <w:left w:val="nil"/>
              <w:bottom w:val="single" w:sz="4" w:space="0" w:color="auto"/>
              <w:right w:val="single" w:sz="4" w:space="0" w:color="auto"/>
            </w:tcBorders>
            <w:shd w:val="clear" w:color="auto" w:fill="auto"/>
            <w:noWrap/>
            <w:vAlign w:val="center"/>
            <w:hideMark/>
          </w:tcPr>
          <w:p w14:paraId="5980E23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proofErr w:type="spellStart"/>
            <w:r w:rsidRPr="002D3E87">
              <w:rPr>
                <w:rFonts w:ascii="Times New Roman" w:eastAsia="Times New Roman" w:hAnsi="Times New Roman" w:cs="Times New Roman"/>
                <w:sz w:val="22"/>
                <w:szCs w:val="22"/>
              </w:rPr>
              <w:t>Pak</w:t>
            </w:r>
            <w:proofErr w:type="spellEnd"/>
            <w:r w:rsidRPr="002D3E87">
              <w:rPr>
                <w:rFonts w:ascii="Times New Roman" w:eastAsia="Times New Roman" w:hAnsi="Times New Roman" w:cs="Times New Roman"/>
                <w:sz w:val="22"/>
                <w:szCs w:val="22"/>
              </w:rPr>
              <w:t>.</w:t>
            </w:r>
          </w:p>
        </w:tc>
        <w:tc>
          <w:tcPr>
            <w:tcW w:w="1013" w:type="dxa"/>
            <w:tcBorders>
              <w:top w:val="nil"/>
              <w:left w:val="nil"/>
              <w:bottom w:val="single" w:sz="4" w:space="0" w:color="auto"/>
              <w:right w:val="single" w:sz="4" w:space="0" w:color="auto"/>
            </w:tcBorders>
            <w:shd w:val="clear" w:color="000000" w:fill="FFFFFF"/>
            <w:vAlign w:val="center"/>
            <w:hideMark/>
          </w:tcPr>
          <w:p w14:paraId="407403B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DBE8CB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5,38</w:t>
            </w:r>
          </w:p>
        </w:tc>
        <w:tc>
          <w:tcPr>
            <w:tcW w:w="1152" w:type="dxa"/>
            <w:tcBorders>
              <w:top w:val="nil"/>
              <w:left w:val="nil"/>
              <w:bottom w:val="single" w:sz="4" w:space="0" w:color="auto"/>
              <w:right w:val="single" w:sz="4" w:space="0" w:color="auto"/>
            </w:tcBorders>
            <w:shd w:val="clear" w:color="auto" w:fill="auto"/>
            <w:noWrap/>
            <w:vAlign w:val="center"/>
            <w:hideMark/>
          </w:tcPr>
          <w:p w14:paraId="52294C81"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26,90</w:t>
            </w:r>
          </w:p>
        </w:tc>
      </w:tr>
      <w:tr w:rsidR="002D3E87" w:rsidRPr="002D3E87" w14:paraId="37E18719"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707FE9B3"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single" w:sz="4" w:space="0" w:color="auto"/>
              <w:right w:val="single" w:sz="4" w:space="0" w:color="auto"/>
            </w:tcBorders>
            <w:shd w:val="clear" w:color="000000" w:fill="FFF2CC"/>
            <w:vAlign w:val="center"/>
            <w:hideMark/>
          </w:tcPr>
          <w:p w14:paraId="7635595B"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XII. Automobilių prekės</w:t>
            </w:r>
          </w:p>
        </w:tc>
        <w:tc>
          <w:tcPr>
            <w:tcW w:w="836" w:type="dxa"/>
            <w:tcBorders>
              <w:top w:val="nil"/>
              <w:left w:val="nil"/>
              <w:bottom w:val="single" w:sz="4" w:space="0" w:color="auto"/>
              <w:right w:val="single" w:sz="4" w:space="0" w:color="auto"/>
            </w:tcBorders>
            <w:shd w:val="clear" w:color="000000" w:fill="FFF2CC"/>
            <w:vAlign w:val="center"/>
            <w:hideMark/>
          </w:tcPr>
          <w:p w14:paraId="77B1F6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w:t>
            </w:r>
          </w:p>
        </w:tc>
        <w:tc>
          <w:tcPr>
            <w:tcW w:w="1013" w:type="dxa"/>
            <w:tcBorders>
              <w:top w:val="nil"/>
              <w:left w:val="nil"/>
              <w:bottom w:val="single" w:sz="4" w:space="0" w:color="auto"/>
              <w:right w:val="single" w:sz="4" w:space="0" w:color="auto"/>
            </w:tcBorders>
            <w:shd w:val="clear" w:color="000000" w:fill="FFF2CC"/>
            <w:vAlign w:val="center"/>
            <w:hideMark/>
          </w:tcPr>
          <w:p w14:paraId="0148F73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673FE30C"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18F631C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63CB5991"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208AD1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228</w:t>
            </w:r>
          </w:p>
        </w:tc>
        <w:tc>
          <w:tcPr>
            <w:tcW w:w="4902" w:type="dxa"/>
            <w:tcBorders>
              <w:top w:val="nil"/>
              <w:left w:val="nil"/>
              <w:bottom w:val="single" w:sz="4" w:space="0" w:color="auto"/>
              <w:right w:val="single" w:sz="4" w:space="0" w:color="auto"/>
            </w:tcBorders>
            <w:shd w:val="clear" w:color="auto" w:fill="auto"/>
            <w:vAlign w:val="center"/>
            <w:hideMark/>
          </w:tcPr>
          <w:p w14:paraId="01E416A2"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Žieminis langų ploviklis  -25C, ne mažiau 4 L </w:t>
            </w:r>
          </w:p>
        </w:tc>
        <w:tc>
          <w:tcPr>
            <w:tcW w:w="836" w:type="dxa"/>
            <w:tcBorders>
              <w:top w:val="nil"/>
              <w:left w:val="nil"/>
              <w:bottom w:val="single" w:sz="4" w:space="0" w:color="auto"/>
              <w:right w:val="single" w:sz="4" w:space="0" w:color="auto"/>
            </w:tcBorders>
            <w:shd w:val="clear" w:color="auto" w:fill="auto"/>
            <w:vAlign w:val="center"/>
            <w:hideMark/>
          </w:tcPr>
          <w:p w14:paraId="2644F3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E4B07F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F7CD06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3,70</w:t>
            </w:r>
          </w:p>
        </w:tc>
        <w:tc>
          <w:tcPr>
            <w:tcW w:w="1152" w:type="dxa"/>
            <w:tcBorders>
              <w:top w:val="nil"/>
              <w:left w:val="nil"/>
              <w:bottom w:val="single" w:sz="4" w:space="0" w:color="auto"/>
              <w:right w:val="single" w:sz="4" w:space="0" w:color="auto"/>
            </w:tcBorders>
            <w:shd w:val="clear" w:color="auto" w:fill="auto"/>
            <w:noWrap/>
            <w:vAlign w:val="center"/>
            <w:hideMark/>
          </w:tcPr>
          <w:p w14:paraId="5253615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18,50</w:t>
            </w:r>
          </w:p>
        </w:tc>
      </w:tr>
      <w:tr w:rsidR="002D3E87" w:rsidRPr="002D3E87" w14:paraId="38B82A9C"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B380AA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229</w:t>
            </w:r>
          </w:p>
        </w:tc>
        <w:tc>
          <w:tcPr>
            <w:tcW w:w="4902" w:type="dxa"/>
            <w:tcBorders>
              <w:top w:val="nil"/>
              <w:left w:val="nil"/>
              <w:bottom w:val="single" w:sz="4" w:space="0" w:color="auto"/>
              <w:right w:val="single" w:sz="4" w:space="0" w:color="auto"/>
            </w:tcBorders>
            <w:shd w:val="clear" w:color="auto" w:fill="auto"/>
            <w:vAlign w:val="center"/>
            <w:hideMark/>
          </w:tcPr>
          <w:p w14:paraId="7FFCC57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Distiliuotas vanduo ne mažiau 5 L</w:t>
            </w:r>
          </w:p>
        </w:tc>
        <w:tc>
          <w:tcPr>
            <w:tcW w:w="836" w:type="dxa"/>
            <w:tcBorders>
              <w:top w:val="nil"/>
              <w:left w:val="nil"/>
              <w:bottom w:val="single" w:sz="4" w:space="0" w:color="auto"/>
              <w:right w:val="single" w:sz="4" w:space="0" w:color="auto"/>
            </w:tcBorders>
            <w:shd w:val="clear" w:color="auto" w:fill="auto"/>
            <w:vAlign w:val="center"/>
            <w:hideMark/>
          </w:tcPr>
          <w:p w14:paraId="1F302D3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64264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C24C86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0,84</w:t>
            </w:r>
          </w:p>
        </w:tc>
        <w:tc>
          <w:tcPr>
            <w:tcW w:w="1152" w:type="dxa"/>
            <w:tcBorders>
              <w:top w:val="nil"/>
              <w:left w:val="nil"/>
              <w:bottom w:val="single" w:sz="4" w:space="0" w:color="auto"/>
              <w:right w:val="single" w:sz="4" w:space="0" w:color="auto"/>
            </w:tcBorders>
            <w:shd w:val="clear" w:color="auto" w:fill="auto"/>
            <w:noWrap/>
            <w:vAlign w:val="center"/>
            <w:hideMark/>
          </w:tcPr>
          <w:p w14:paraId="7A2A02B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4,20</w:t>
            </w:r>
          </w:p>
        </w:tc>
      </w:tr>
      <w:tr w:rsidR="002D3E87" w:rsidRPr="002D3E87" w14:paraId="07D0990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C47789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230</w:t>
            </w:r>
          </w:p>
        </w:tc>
        <w:tc>
          <w:tcPr>
            <w:tcW w:w="4902" w:type="dxa"/>
            <w:tcBorders>
              <w:top w:val="nil"/>
              <w:left w:val="nil"/>
              <w:bottom w:val="single" w:sz="4" w:space="0" w:color="auto"/>
              <w:right w:val="single" w:sz="4" w:space="0" w:color="auto"/>
            </w:tcBorders>
            <w:shd w:val="clear" w:color="auto" w:fill="auto"/>
            <w:vAlign w:val="center"/>
            <w:hideMark/>
          </w:tcPr>
          <w:p w14:paraId="2CEB05FD"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Bakelis kurui ne mažiau 20 L </w:t>
            </w:r>
          </w:p>
        </w:tc>
        <w:tc>
          <w:tcPr>
            <w:tcW w:w="836" w:type="dxa"/>
            <w:tcBorders>
              <w:top w:val="nil"/>
              <w:left w:val="nil"/>
              <w:bottom w:val="single" w:sz="4" w:space="0" w:color="auto"/>
              <w:right w:val="single" w:sz="4" w:space="0" w:color="auto"/>
            </w:tcBorders>
            <w:shd w:val="clear" w:color="auto" w:fill="auto"/>
            <w:vAlign w:val="center"/>
            <w:hideMark/>
          </w:tcPr>
          <w:p w14:paraId="4F51846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551B79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2AFDEB7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5,18</w:t>
            </w:r>
          </w:p>
        </w:tc>
        <w:tc>
          <w:tcPr>
            <w:tcW w:w="1152" w:type="dxa"/>
            <w:tcBorders>
              <w:top w:val="nil"/>
              <w:left w:val="nil"/>
              <w:bottom w:val="single" w:sz="4" w:space="0" w:color="auto"/>
              <w:right w:val="single" w:sz="4" w:space="0" w:color="auto"/>
            </w:tcBorders>
            <w:shd w:val="clear" w:color="auto" w:fill="auto"/>
            <w:noWrap/>
            <w:vAlign w:val="center"/>
            <w:hideMark/>
          </w:tcPr>
          <w:p w14:paraId="6A3ED72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25,90</w:t>
            </w:r>
          </w:p>
        </w:tc>
      </w:tr>
      <w:tr w:rsidR="002D3E87" w:rsidRPr="002D3E87" w14:paraId="43D5D3F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88AB12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231</w:t>
            </w:r>
          </w:p>
        </w:tc>
        <w:tc>
          <w:tcPr>
            <w:tcW w:w="4902" w:type="dxa"/>
            <w:tcBorders>
              <w:top w:val="nil"/>
              <w:left w:val="nil"/>
              <w:bottom w:val="single" w:sz="4" w:space="0" w:color="auto"/>
              <w:right w:val="single" w:sz="4" w:space="0" w:color="auto"/>
            </w:tcBorders>
            <w:shd w:val="clear" w:color="auto" w:fill="auto"/>
            <w:vAlign w:val="center"/>
            <w:hideMark/>
          </w:tcPr>
          <w:p w14:paraId="2BBAED5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Bakelis kurui ne mažiau 5 L</w:t>
            </w:r>
          </w:p>
        </w:tc>
        <w:tc>
          <w:tcPr>
            <w:tcW w:w="836" w:type="dxa"/>
            <w:tcBorders>
              <w:top w:val="nil"/>
              <w:left w:val="nil"/>
              <w:bottom w:val="single" w:sz="4" w:space="0" w:color="auto"/>
              <w:right w:val="single" w:sz="4" w:space="0" w:color="auto"/>
            </w:tcBorders>
            <w:shd w:val="clear" w:color="auto" w:fill="auto"/>
            <w:vAlign w:val="center"/>
            <w:hideMark/>
          </w:tcPr>
          <w:p w14:paraId="3D2F5FE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D7FA13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459D6C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2,16</w:t>
            </w:r>
          </w:p>
        </w:tc>
        <w:tc>
          <w:tcPr>
            <w:tcW w:w="1152" w:type="dxa"/>
            <w:tcBorders>
              <w:top w:val="nil"/>
              <w:left w:val="nil"/>
              <w:bottom w:val="single" w:sz="4" w:space="0" w:color="auto"/>
              <w:right w:val="single" w:sz="4" w:space="0" w:color="auto"/>
            </w:tcBorders>
            <w:shd w:val="clear" w:color="auto" w:fill="auto"/>
            <w:noWrap/>
            <w:vAlign w:val="center"/>
            <w:hideMark/>
          </w:tcPr>
          <w:p w14:paraId="0591C24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10,80</w:t>
            </w:r>
          </w:p>
        </w:tc>
      </w:tr>
      <w:tr w:rsidR="002D3E87" w:rsidRPr="002D3E87" w14:paraId="0E9CD60F"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D306AF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232</w:t>
            </w:r>
          </w:p>
        </w:tc>
        <w:tc>
          <w:tcPr>
            <w:tcW w:w="4902" w:type="dxa"/>
            <w:tcBorders>
              <w:top w:val="nil"/>
              <w:left w:val="nil"/>
              <w:bottom w:val="single" w:sz="4" w:space="0" w:color="auto"/>
              <w:right w:val="single" w:sz="4" w:space="0" w:color="auto"/>
            </w:tcBorders>
            <w:shd w:val="clear" w:color="auto" w:fill="auto"/>
            <w:vAlign w:val="center"/>
            <w:hideMark/>
          </w:tcPr>
          <w:p w14:paraId="45854CB8"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Metalinis kanistras ne mažiau  20 L</w:t>
            </w:r>
          </w:p>
        </w:tc>
        <w:tc>
          <w:tcPr>
            <w:tcW w:w="836" w:type="dxa"/>
            <w:tcBorders>
              <w:top w:val="nil"/>
              <w:left w:val="nil"/>
              <w:bottom w:val="single" w:sz="4" w:space="0" w:color="auto"/>
              <w:right w:val="single" w:sz="4" w:space="0" w:color="auto"/>
            </w:tcBorders>
            <w:shd w:val="clear" w:color="auto" w:fill="auto"/>
            <w:vAlign w:val="center"/>
            <w:hideMark/>
          </w:tcPr>
          <w:p w14:paraId="25DCFC6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9CB887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03EBB36"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13,13</w:t>
            </w:r>
          </w:p>
        </w:tc>
        <w:tc>
          <w:tcPr>
            <w:tcW w:w="1152" w:type="dxa"/>
            <w:tcBorders>
              <w:top w:val="nil"/>
              <w:left w:val="nil"/>
              <w:bottom w:val="single" w:sz="4" w:space="0" w:color="auto"/>
              <w:right w:val="single" w:sz="4" w:space="0" w:color="auto"/>
            </w:tcBorders>
            <w:shd w:val="clear" w:color="auto" w:fill="auto"/>
            <w:noWrap/>
            <w:vAlign w:val="center"/>
            <w:hideMark/>
          </w:tcPr>
          <w:p w14:paraId="01A0BDC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65,65</w:t>
            </w:r>
          </w:p>
        </w:tc>
      </w:tr>
      <w:tr w:rsidR="002D3E87" w:rsidRPr="002D3E87" w14:paraId="428AFD33"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31CCB4B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233</w:t>
            </w:r>
          </w:p>
        </w:tc>
        <w:tc>
          <w:tcPr>
            <w:tcW w:w="4902" w:type="dxa"/>
            <w:tcBorders>
              <w:top w:val="nil"/>
              <w:left w:val="nil"/>
              <w:bottom w:val="single" w:sz="4" w:space="0" w:color="auto"/>
              <w:right w:val="single" w:sz="4" w:space="0" w:color="auto"/>
            </w:tcBorders>
            <w:shd w:val="clear" w:color="auto" w:fill="auto"/>
            <w:vAlign w:val="center"/>
            <w:hideMark/>
          </w:tcPr>
          <w:p w14:paraId="153E60B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Gnybtų komplektas 4 vnt.</w:t>
            </w:r>
          </w:p>
        </w:tc>
        <w:tc>
          <w:tcPr>
            <w:tcW w:w="836" w:type="dxa"/>
            <w:tcBorders>
              <w:top w:val="nil"/>
              <w:left w:val="nil"/>
              <w:bottom w:val="single" w:sz="4" w:space="0" w:color="auto"/>
              <w:right w:val="single" w:sz="4" w:space="0" w:color="auto"/>
            </w:tcBorders>
            <w:shd w:val="clear" w:color="auto" w:fill="auto"/>
            <w:vAlign w:val="center"/>
            <w:hideMark/>
          </w:tcPr>
          <w:p w14:paraId="151062A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30A69B2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29A2CB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1,38</w:t>
            </w:r>
          </w:p>
        </w:tc>
        <w:tc>
          <w:tcPr>
            <w:tcW w:w="1152" w:type="dxa"/>
            <w:tcBorders>
              <w:top w:val="nil"/>
              <w:left w:val="nil"/>
              <w:bottom w:val="single" w:sz="4" w:space="0" w:color="auto"/>
              <w:right w:val="single" w:sz="4" w:space="0" w:color="auto"/>
            </w:tcBorders>
            <w:shd w:val="clear" w:color="auto" w:fill="auto"/>
            <w:noWrap/>
            <w:vAlign w:val="center"/>
            <w:hideMark/>
          </w:tcPr>
          <w:p w14:paraId="6FB309C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6,90</w:t>
            </w:r>
          </w:p>
        </w:tc>
      </w:tr>
      <w:tr w:rsidR="002D3E87" w:rsidRPr="002D3E87" w14:paraId="7C92636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920594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234</w:t>
            </w:r>
          </w:p>
        </w:tc>
        <w:tc>
          <w:tcPr>
            <w:tcW w:w="4902" w:type="dxa"/>
            <w:tcBorders>
              <w:top w:val="nil"/>
              <w:left w:val="nil"/>
              <w:bottom w:val="single" w:sz="4" w:space="0" w:color="auto"/>
              <w:right w:val="single" w:sz="4" w:space="0" w:color="auto"/>
            </w:tcBorders>
            <w:shd w:val="clear" w:color="auto" w:fill="auto"/>
            <w:vAlign w:val="center"/>
            <w:hideMark/>
          </w:tcPr>
          <w:p w14:paraId="190DEB2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Akumuliatoriaus įkroviklis 12-24 V</w:t>
            </w:r>
          </w:p>
        </w:tc>
        <w:tc>
          <w:tcPr>
            <w:tcW w:w="836" w:type="dxa"/>
            <w:tcBorders>
              <w:top w:val="nil"/>
              <w:left w:val="nil"/>
              <w:bottom w:val="single" w:sz="4" w:space="0" w:color="auto"/>
              <w:right w:val="single" w:sz="4" w:space="0" w:color="auto"/>
            </w:tcBorders>
            <w:shd w:val="clear" w:color="auto" w:fill="auto"/>
            <w:vAlign w:val="center"/>
            <w:hideMark/>
          </w:tcPr>
          <w:p w14:paraId="4602583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2FFCA5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0A015B1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23,16</w:t>
            </w:r>
          </w:p>
        </w:tc>
        <w:tc>
          <w:tcPr>
            <w:tcW w:w="1152" w:type="dxa"/>
            <w:tcBorders>
              <w:top w:val="nil"/>
              <w:left w:val="nil"/>
              <w:bottom w:val="single" w:sz="4" w:space="0" w:color="auto"/>
              <w:right w:val="single" w:sz="4" w:space="0" w:color="auto"/>
            </w:tcBorders>
            <w:shd w:val="clear" w:color="auto" w:fill="auto"/>
            <w:noWrap/>
            <w:vAlign w:val="center"/>
            <w:hideMark/>
          </w:tcPr>
          <w:p w14:paraId="710F8C9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115,80</w:t>
            </w:r>
          </w:p>
        </w:tc>
      </w:tr>
      <w:tr w:rsidR="002D3E87" w:rsidRPr="002D3E87" w14:paraId="7BB2410E"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6FBACA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235</w:t>
            </w:r>
          </w:p>
        </w:tc>
        <w:tc>
          <w:tcPr>
            <w:tcW w:w="4902" w:type="dxa"/>
            <w:tcBorders>
              <w:top w:val="nil"/>
              <w:left w:val="nil"/>
              <w:bottom w:val="single" w:sz="4" w:space="0" w:color="auto"/>
              <w:right w:val="single" w:sz="4" w:space="0" w:color="auto"/>
            </w:tcBorders>
            <w:shd w:val="clear" w:color="auto" w:fill="auto"/>
            <w:vAlign w:val="center"/>
            <w:hideMark/>
          </w:tcPr>
          <w:p w14:paraId="501B347F"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Langų valiklis, su purkštuku  600-750 ml (automobilių)</w:t>
            </w:r>
          </w:p>
        </w:tc>
        <w:tc>
          <w:tcPr>
            <w:tcW w:w="836" w:type="dxa"/>
            <w:tcBorders>
              <w:top w:val="nil"/>
              <w:left w:val="nil"/>
              <w:bottom w:val="single" w:sz="4" w:space="0" w:color="auto"/>
              <w:right w:val="single" w:sz="4" w:space="0" w:color="auto"/>
            </w:tcBorders>
            <w:shd w:val="clear" w:color="auto" w:fill="auto"/>
            <w:vAlign w:val="center"/>
            <w:hideMark/>
          </w:tcPr>
          <w:p w14:paraId="3EB9BDF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6B9475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CF24DD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1,25</w:t>
            </w:r>
          </w:p>
        </w:tc>
        <w:tc>
          <w:tcPr>
            <w:tcW w:w="1152" w:type="dxa"/>
            <w:tcBorders>
              <w:top w:val="nil"/>
              <w:left w:val="nil"/>
              <w:bottom w:val="single" w:sz="4" w:space="0" w:color="auto"/>
              <w:right w:val="single" w:sz="4" w:space="0" w:color="auto"/>
            </w:tcBorders>
            <w:shd w:val="clear" w:color="auto" w:fill="auto"/>
            <w:noWrap/>
            <w:vAlign w:val="center"/>
            <w:hideMark/>
          </w:tcPr>
          <w:p w14:paraId="36A1E3F0"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6,25</w:t>
            </w:r>
          </w:p>
        </w:tc>
      </w:tr>
      <w:tr w:rsidR="002D3E87" w:rsidRPr="002D3E87" w14:paraId="229A9F1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076B23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236</w:t>
            </w:r>
          </w:p>
        </w:tc>
        <w:tc>
          <w:tcPr>
            <w:tcW w:w="4902" w:type="dxa"/>
            <w:tcBorders>
              <w:top w:val="nil"/>
              <w:left w:val="nil"/>
              <w:bottom w:val="single" w:sz="4" w:space="0" w:color="auto"/>
              <w:right w:val="single" w:sz="4" w:space="0" w:color="auto"/>
            </w:tcBorders>
            <w:shd w:val="clear" w:color="auto" w:fill="auto"/>
            <w:vAlign w:val="center"/>
            <w:hideMark/>
          </w:tcPr>
          <w:p w14:paraId="64A0CD9C"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Avarinis automobilio ženklas</w:t>
            </w:r>
          </w:p>
        </w:tc>
        <w:tc>
          <w:tcPr>
            <w:tcW w:w="836" w:type="dxa"/>
            <w:tcBorders>
              <w:top w:val="nil"/>
              <w:left w:val="nil"/>
              <w:bottom w:val="single" w:sz="4" w:space="0" w:color="auto"/>
              <w:right w:val="single" w:sz="4" w:space="0" w:color="auto"/>
            </w:tcBorders>
            <w:shd w:val="clear" w:color="auto" w:fill="auto"/>
            <w:vAlign w:val="center"/>
            <w:hideMark/>
          </w:tcPr>
          <w:p w14:paraId="07FCD8C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A14257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1ED959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1,13</w:t>
            </w:r>
          </w:p>
        </w:tc>
        <w:tc>
          <w:tcPr>
            <w:tcW w:w="1152" w:type="dxa"/>
            <w:tcBorders>
              <w:top w:val="nil"/>
              <w:left w:val="nil"/>
              <w:bottom w:val="single" w:sz="4" w:space="0" w:color="auto"/>
              <w:right w:val="single" w:sz="4" w:space="0" w:color="auto"/>
            </w:tcBorders>
            <w:shd w:val="clear" w:color="auto" w:fill="auto"/>
            <w:noWrap/>
            <w:vAlign w:val="center"/>
            <w:hideMark/>
          </w:tcPr>
          <w:p w14:paraId="5291133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5,65</w:t>
            </w:r>
          </w:p>
        </w:tc>
      </w:tr>
      <w:tr w:rsidR="002D3E87" w:rsidRPr="002D3E87" w14:paraId="5B7B173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0D4F53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237</w:t>
            </w:r>
          </w:p>
        </w:tc>
        <w:tc>
          <w:tcPr>
            <w:tcW w:w="4902" w:type="dxa"/>
            <w:tcBorders>
              <w:top w:val="nil"/>
              <w:left w:val="nil"/>
              <w:bottom w:val="single" w:sz="4" w:space="0" w:color="auto"/>
              <w:right w:val="single" w:sz="4" w:space="0" w:color="auto"/>
            </w:tcBorders>
            <w:shd w:val="clear" w:color="auto" w:fill="auto"/>
            <w:vAlign w:val="center"/>
            <w:hideMark/>
          </w:tcPr>
          <w:p w14:paraId="24D1097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Miltelinis gesintuvas  ne mažiau 2 kg</w:t>
            </w:r>
          </w:p>
        </w:tc>
        <w:tc>
          <w:tcPr>
            <w:tcW w:w="836" w:type="dxa"/>
            <w:tcBorders>
              <w:top w:val="nil"/>
              <w:left w:val="nil"/>
              <w:bottom w:val="single" w:sz="4" w:space="0" w:color="auto"/>
              <w:right w:val="single" w:sz="4" w:space="0" w:color="auto"/>
            </w:tcBorders>
            <w:shd w:val="clear" w:color="auto" w:fill="auto"/>
            <w:vAlign w:val="center"/>
            <w:hideMark/>
          </w:tcPr>
          <w:p w14:paraId="0265E2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9B1AC9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03612F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11,48</w:t>
            </w:r>
          </w:p>
        </w:tc>
        <w:tc>
          <w:tcPr>
            <w:tcW w:w="1152" w:type="dxa"/>
            <w:tcBorders>
              <w:top w:val="nil"/>
              <w:left w:val="nil"/>
              <w:bottom w:val="single" w:sz="4" w:space="0" w:color="auto"/>
              <w:right w:val="single" w:sz="4" w:space="0" w:color="auto"/>
            </w:tcBorders>
            <w:shd w:val="clear" w:color="auto" w:fill="auto"/>
            <w:noWrap/>
            <w:vAlign w:val="center"/>
            <w:hideMark/>
          </w:tcPr>
          <w:p w14:paraId="45835C5C"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57,40</w:t>
            </w:r>
          </w:p>
        </w:tc>
      </w:tr>
      <w:tr w:rsidR="002D3E87" w:rsidRPr="002D3E87" w14:paraId="45BBB4C0"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C36014E"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238</w:t>
            </w:r>
          </w:p>
        </w:tc>
        <w:tc>
          <w:tcPr>
            <w:tcW w:w="4902" w:type="dxa"/>
            <w:tcBorders>
              <w:top w:val="nil"/>
              <w:left w:val="nil"/>
              <w:bottom w:val="single" w:sz="4" w:space="0" w:color="auto"/>
              <w:right w:val="single" w:sz="4" w:space="0" w:color="auto"/>
            </w:tcBorders>
            <w:shd w:val="clear" w:color="auto" w:fill="auto"/>
            <w:vAlign w:val="center"/>
            <w:hideMark/>
          </w:tcPr>
          <w:p w14:paraId="5EDCD7E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Šepetys su ledo </w:t>
            </w:r>
            <w:proofErr w:type="spellStart"/>
            <w:r w:rsidRPr="002D3E87">
              <w:rPr>
                <w:rFonts w:ascii="Times New Roman" w:eastAsia="Times New Roman" w:hAnsi="Times New Roman" w:cs="Times New Roman"/>
                <w:sz w:val="22"/>
                <w:szCs w:val="22"/>
              </w:rPr>
              <w:t>gremžtuku</w:t>
            </w:r>
            <w:proofErr w:type="spellEnd"/>
            <w:r w:rsidRPr="002D3E87">
              <w:rPr>
                <w:rFonts w:ascii="Times New Roman" w:eastAsia="Times New Roman" w:hAnsi="Times New Roman" w:cs="Times New Roman"/>
                <w:sz w:val="22"/>
                <w:szCs w:val="22"/>
              </w:rPr>
              <w:t xml:space="preserve"> </w:t>
            </w:r>
          </w:p>
        </w:tc>
        <w:tc>
          <w:tcPr>
            <w:tcW w:w="836" w:type="dxa"/>
            <w:tcBorders>
              <w:top w:val="nil"/>
              <w:left w:val="nil"/>
              <w:bottom w:val="single" w:sz="4" w:space="0" w:color="auto"/>
              <w:right w:val="single" w:sz="4" w:space="0" w:color="auto"/>
            </w:tcBorders>
            <w:shd w:val="clear" w:color="auto" w:fill="auto"/>
            <w:vAlign w:val="center"/>
            <w:hideMark/>
          </w:tcPr>
          <w:p w14:paraId="5953156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368E68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10</w:t>
            </w:r>
          </w:p>
        </w:tc>
        <w:tc>
          <w:tcPr>
            <w:tcW w:w="1091" w:type="dxa"/>
            <w:tcBorders>
              <w:top w:val="nil"/>
              <w:left w:val="nil"/>
              <w:bottom w:val="single" w:sz="4" w:space="0" w:color="auto"/>
              <w:right w:val="single" w:sz="4" w:space="0" w:color="auto"/>
            </w:tcBorders>
            <w:shd w:val="clear" w:color="000000" w:fill="BFBFBF"/>
            <w:noWrap/>
            <w:vAlign w:val="center"/>
            <w:hideMark/>
          </w:tcPr>
          <w:p w14:paraId="4A5FFE1D"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0,89</w:t>
            </w:r>
          </w:p>
        </w:tc>
        <w:tc>
          <w:tcPr>
            <w:tcW w:w="1152" w:type="dxa"/>
            <w:tcBorders>
              <w:top w:val="nil"/>
              <w:left w:val="nil"/>
              <w:bottom w:val="single" w:sz="4" w:space="0" w:color="auto"/>
              <w:right w:val="single" w:sz="4" w:space="0" w:color="auto"/>
            </w:tcBorders>
            <w:shd w:val="clear" w:color="auto" w:fill="auto"/>
            <w:noWrap/>
            <w:vAlign w:val="center"/>
            <w:hideMark/>
          </w:tcPr>
          <w:p w14:paraId="5FA4862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8,90</w:t>
            </w:r>
          </w:p>
        </w:tc>
      </w:tr>
      <w:tr w:rsidR="002D3E87" w:rsidRPr="002D3E87" w14:paraId="784AA2F8"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4D120C21"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 </w:t>
            </w:r>
          </w:p>
        </w:tc>
        <w:tc>
          <w:tcPr>
            <w:tcW w:w="4902" w:type="dxa"/>
            <w:tcBorders>
              <w:top w:val="nil"/>
              <w:left w:val="nil"/>
              <w:bottom w:val="nil"/>
              <w:right w:val="nil"/>
            </w:tcBorders>
            <w:shd w:val="clear" w:color="auto" w:fill="auto"/>
            <w:noWrap/>
            <w:vAlign w:val="bottom"/>
            <w:hideMark/>
          </w:tcPr>
          <w:p w14:paraId="48683AC9" w14:textId="70B80AEF"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72576" behindDoc="0" locked="0" layoutInCell="1" allowOverlap="1" wp14:anchorId="75DF6446" wp14:editId="6D6FAFCC">
                  <wp:simplePos x="0" y="0"/>
                  <wp:positionH relativeFrom="column">
                    <wp:posOffset>2735580</wp:posOffset>
                  </wp:positionH>
                  <wp:positionV relativeFrom="paragraph">
                    <wp:posOffset>0</wp:posOffset>
                  </wp:positionV>
                  <wp:extent cx="0" cy="15240"/>
                  <wp:effectExtent l="0" t="0" r="0" b="0"/>
                  <wp:wrapNone/>
                  <wp:docPr id="22" name="Paveikslėlis 19" descr="http://d.adroll.com/cm/x/out">
                    <a:extLst xmlns:a="http://schemas.openxmlformats.org/drawingml/2006/main">
                      <a:ext uri="{FF2B5EF4-FFF2-40B4-BE49-F238E27FC236}">
                        <a16:creationId xmlns:a16="http://schemas.microsoft.com/office/drawing/2014/main" id="{43A9041B-0404-44D7-8D4C-9230536A17CF}"/>
                      </a:ext>
                    </a:extLst>
                  </wp:docPr>
                  <wp:cNvGraphicFramePr/>
                  <a:graphic xmlns:a="http://schemas.openxmlformats.org/drawingml/2006/main">
                    <a:graphicData uri="http://schemas.openxmlformats.org/drawingml/2006/picture">
                      <pic:pic xmlns:pic="http://schemas.openxmlformats.org/drawingml/2006/picture">
                        <pic:nvPicPr>
                          <pic:cNvPr id="22" name="Picture 2" descr="http://d.adroll.com/cm/x/out">
                            <a:extLst>
                              <a:ext uri="{FF2B5EF4-FFF2-40B4-BE49-F238E27FC236}">
                                <a16:creationId xmlns:a16="http://schemas.microsoft.com/office/drawing/2014/main" id="{43A9041B-0404-44D7-8D4C-9230536A17CF}"/>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6BC5FCAA" w14:textId="77777777">
              <w:trPr>
                <w:trHeight w:val="276"/>
                <w:tblCellSpacing w:w="0" w:type="dxa"/>
              </w:trPr>
              <w:tc>
                <w:tcPr>
                  <w:tcW w:w="4300" w:type="dxa"/>
                  <w:tcBorders>
                    <w:top w:val="nil"/>
                    <w:left w:val="nil"/>
                    <w:bottom w:val="single" w:sz="4" w:space="0" w:color="auto"/>
                    <w:right w:val="single" w:sz="4" w:space="0" w:color="auto"/>
                  </w:tcBorders>
                  <w:shd w:val="clear" w:color="000000" w:fill="FFF2CC"/>
                  <w:vAlign w:val="center"/>
                  <w:hideMark/>
                </w:tcPr>
                <w:p w14:paraId="61A400F7"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XIII. Buitinė technika</w:t>
                  </w:r>
                </w:p>
              </w:tc>
            </w:tr>
          </w:tbl>
          <w:p w14:paraId="257AE60B"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000000" w:fill="FFF2CC"/>
            <w:vAlign w:val="center"/>
            <w:hideMark/>
          </w:tcPr>
          <w:p w14:paraId="76D7F73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5633837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11477CEC"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7E90138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4DC3EA87"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625AFE7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239</w:t>
            </w:r>
          </w:p>
        </w:tc>
        <w:tc>
          <w:tcPr>
            <w:tcW w:w="4902" w:type="dxa"/>
            <w:tcBorders>
              <w:top w:val="nil"/>
              <w:left w:val="nil"/>
              <w:bottom w:val="single" w:sz="4" w:space="0" w:color="auto"/>
              <w:right w:val="single" w:sz="4" w:space="0" w:color="auto"/>
            </w:tcBorders>
            <w:shd w:val="clear" w:color="auto" w:fill="auto"/>
            <w:vAlign w:val="center"/>
            <w:hideMark/>
          </w:tcPr>
          <w:p w14:paraId="57E07371"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Mikrobangų krosnelė ne mažiau kaip 19 L, nemažiau negu 700 W</w:t>
            </w:r>
          </w:p>
        </w:tc>
        <w:tc>
          <w:tcPr>
            <w:tcW w:w="836" w:type="dxa"/>
            <w:tcBorders>
              <w:top w:val="nil"/>
              <w:left w:val="nil"/>
              <w:bottom w:val="single" w:sz="4" w:space="0" w:color="auto"/>
              <w:right w:val="single" w:sz="4" w:space="0" w:color="auto"/>
            </w:tcBorders>
            <w:shd w:val="clear" w:color="auto" w:fill="auto"/>
            <w:vAlign w:val="center"/>
            <w:hideMark/>
          </w:tcPr>
          <w:p w14:paraId="58B9A4F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4F9AB2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5928162A"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32,72</w:t>
            </w:r>
          </w:p>
        </w:tc>
        <w:tc>
          <w:tcPr>
            <w:tcW w:w="1152" w:type="dxa"/>
            <w:tcBorders>
              <w:top w:val="nil"/>
              <w:left w:val="nil"/>
              <w:bottom w:val="single" w:sz="4" w:space="0" w:color="auto"/>
              <w:right w:val="single" w:sz="4" w:space="0" w:color="auto"/>
            </w:tcBorders>
            <w:shd w:val="clear" w:color="auto" w:fill="auto"/>
            <w:noWrap/>
            <w:vAlign w:val="center"/>
            <w:hideMark/>
          </w:tcPr>
          <w:p w14:paraId="71E7340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32,72</w:t>
            </w:r>
          </w:p>
        </w:tc>
      </w:tr>
      <w:tr w:rsidR="002D3E87" w:rsidRPr="002D3E87" w14:paraId="5FFA7C31"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70090BCA"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240</w:t>
            </w:r>
          </w:p>
        </w:tc>
        <w:tc>
          <w:tcPr>
            <w:tcW w:w="4902" w:type="dxa"/>
            <w:tcBorders>
              <w:top w:val="nil"/>
              <w:left w:val="nil"/>
              <w:bottom w:val="single" w:sz="4" w:space="0" w:color="auto"/>
              <w:right w:val="single" w:sz="4" w:space="0" w:color="auto"/>
            </w:tcBorders>
            <w:shd w:val="clear" w:color="auto" w:fill="auto"/>
            <w:vAlign w:val="center"/>
            <w:hideMark/>
          </w:tcPr>
          <w:p w14:paraId="261640E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Virdulys  ne mažiau ne mažiau kaip 2000 W, ne mažiau kaip 1,7 L</w:t>
            </w:r>
          </w:p>
        </w:tc>
        <w:tc>
          <w:tcPr>
            <w:tcW w:w="836" w:type="dxa"/>
            <w:tcBorders>
              <w:top w:val="nil"/>
              <w:left w:val="nil"/>
              <w:bottom w:val="single" w:sz="4" w:space="0" w:color="auto"/>
              <w:right w:val="single" w:sz="4" w:space="0" w:color="auto"/>
            </w:tcBorders>
            <w:shd w:val="clear" w:color="auto" w:fill="auto"/>
            <w:vAlign w:val="center"/>
            <w:hideMark/>
          </w:tcPr>
          <w:p w14:paraId="3EC526A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C689FB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44C53C60"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6,23</w:t>
            </w:r>
          </w:p>
        </w:tc>
        <w:tc>
          <w:tcPr>
            <w:tcW w:w="1152" w:type="dxa"/>
            <w:tcBorders>
              <w:top w:val="nil"/>
              <w:left w:val="nil"/>
              <w:bottom w:val="single" w:sz="4" w:space="0" w:color="auto"/>
              <w:right w:val="single" w:sz="4" w:space="0" w:color="auto"/>
            </w:tcBorders>
            <w:shd w:val="clear" w:color="auto" w:fill="auto"/>
            <w:noWrap/>
            <w:vAlign w:val="center"/>
            <w:hideMark/>
          </w:tcPr>
          <w:p w14:paraId="5DAA0E7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31,15</w:t>
            </w:r>
          </w:p>
        </w:tc>
      </w:tr>
      <w:tr w:rsidR="002D3E87" w:rsidRPr="002D3E87" w14:paraId="51E4C5F2"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77B592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241</w:t>
            </w:r>
          </w:p>
        </w:tc>
        <w:tc>
          <w:tcPr>
            <w:tcW w:w="4902" w:type="dxa"/>
            <w:tcBorders>
              <w:top w:val="nil"/>
              <w:left w:val="nil"/>
              <w:bottom w:val="single" w:sz="4" w:space="0" w:color="auto"/>
              <w:right w:val="single" w:sz="4" w:space="0" w:color="auto"/>
            </w:tcBorders>
            <w:shd w:val="clear" w:color="auto" w:fill="auto"/>
            <w:vAlign w:val="center"/>
            <w:hideMark/>
          </w:tcPr>
          <w:p w14:paraId="42177EC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Pastatomas ventiliatorius ne mažiau kaip 60W</w:t>
            </w:r>
          </w:p>
        </w:tc>
        <w:tc>
          <w:tcPr>
            <w:tcW w:w="836" w:type="dxa"/>
            <w:tcBorders>
              <w:top w:val="nil"/>
              <w:left w:val="nil"/>
              <w:bottom w:val="single" w:sz="4" w:space="0" w:color="auto"/>
              <w:right w:val="single" w:sz="4" w:space="0" w:color="auto"/>
            </w:tcBorders>
            <w:shd w:val="clear" w:color="auto" w:fill="auto"/>
            <w:vAlign w:val="center"/>
            <w:hideMark/>
          </w:tcPr>
          <w:p w14:paraId="1A67D484"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1C508A3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58D35E02"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37,60</w:t>
            </w:r>
          </w:p>
        </w:tc>
        <w:tc>
          <w:tcPr>
            <w:tcW w:w="1152" w:type="dxa"/>
            <w:tcBorders>
              <w:top w:val="nil"/>
              <w:left w:val="nil"/>
              <w:bottom w:val="single" w:sz="4" w:space="0" w:color="auto"/>
              <w:right w:val="single" w:sz="4" w:space="0" w:color="auto"/>
            </w:tcBorders>
            <w:shd w:val="clear" w:color="auto" w:fill="auto"/>
            <w:noWrap/>
            <w:vAlign w:val="center"/>
            <w:hideMark/>
          </w:tcPr>
          <w:p w14:paraId="3FCA607F"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188,00</w:t>
            </w:r>
          </w:p>
        </w:tc>
      </w:tr>
      <w:tr w:rsidR="002D3E87" w:rsidRPr="002D3E87" w14:paraId="496A02A7"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08ABEA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242</w:t>
            </w:r>
          </w:p>
        </w:tc>
        <w:tc>
          <w:tcPr>
            <w:tcW w:w="4902" w:type="dxa"/>
            <w:tcBorders>
              <w:top w:val="nil"/>
              <w:left w:val="nil"/>
              <w:bottom w:val="nil"/>
              <w:right w:val="nil"/>
            </w:tcBorders>
            <w:shd w:val="clear" w:color="auto" w:fill="auto"/>
            <w:noWrap/>
            <w:vAlign w:val="bottom"/>
            <w:hideMark/>
          </w:tcPr>
          <w:p w14:paraId="75C0585D" w14:textId="61703AFE"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73600" behindDoc="0" locked="0" layoutInCell="1" allowOverlap="1" wp14:anchorId="1616D77B" wp14:editId="16AC0CB5">
                  <wp:simplePos x="0" y="0"/>
                  <wp:positionH relativeFrom="column">
                    <wp:posOffset>2735580</wp:posOffset>
                  </wp:positionH>
                  <wp:positionV relativeFrom="paragraph">
                    <wp:posOffset>175260</wp:posOffset>
                  </wp:positionV>
                  <wp:extent cx="7620" cy="15240"/>
                  <wp:effectExtent l="0" t="0" r="0" b="0"/>
                  <wp:wrapNone/>
                  <wp:docPr id="21" name="Paveikslėlis 18" descr="http://d.adroll.com/cm/x/out">
                    <a:extLst xmlns:a="http://schemas.openxmlformats.org/drawingml/2006/main">
                      <a:ext uri="{FF2B5EF4-FFF2-40B4-BE49-F238E27FC236}">
                        <a16:creationId xmlns:a16="http://schemas.microsoft.com/office/drawing/2014/main" id="{3891E2AA-2553-42F7-89F7-6496568F5116}"/>
                      </a:ext>
                    </a:extLst>
                  </wp:docPr>
                  <wp:cNvGraphicFramePr/>
                  <a:graphic xmlns:a="http://schemas.openxmlformats.org/drawingml/2006/main">
                    <a:graphicData uri="http://schemas.openxmlformats.org/drawingml/2006/picture">
                      <pic:pic xmlns:pic="http://schemas.openxmlformats.org/drawingml/2006/picture">
                        <pic:nvPicPr>
                          <pic:cNvPr id="21" name="Picture 2" descr="http://d.adroll.com/cm/x/out">
                            <a:extLst>
                              <a:ext uri="{FF2B5EF4-FFF2-40B4-BE49-F238E27FC236}">
                                <a16:creationId xmlns:a16="http://schemas.microsoft.com/office/drawing/2014/main" id="{3891E2AA-2553-42F7-89F7-6496568F5116}"/>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871"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4624" behindDoc="0" locked="0" layoutInCell="1" allowOverlap="1" wp14:anchorId="05553B84" wp14:editId="6D872A55">
                  <wp:simplePos x="0" y="0"/>
                  <wp:positionH relativeFrom="column">
                    <wp:posOffset>2735580</wp:posOffset>
                  </wp:positionH>
                  <wp:positionV relativeFrom="paragraph">
                    <wp:posOffset>175260</wp:posOffset>
                  </wp:positionV>
                  <wp:extent cx="0" cy="15240"/>
                  <wp:effectExtent l="0" t="0" r="0" b="0"/>
                  <wp:wrapNone/>
                  <wp:docPr id="23" name="Paveikslėlis 17" descr="http://d.adroll.com/cm/x/out">
                    <a:extLst xmlns:a="http://schemas.openxmlformats.org/drawingml/2006/main">
                      <a:ext uri="{FF2B5EF4-FFF2-40B4-BE49-F238E27FC236}">
                        <a16:creationId xmlns:a16="http://schemas.microsoft.com/office/drawing/2014/main" id="{7DED1CCB-4832-4063-AB19-A22C27679E0B}"/>
                      </a:ext>
                    </a:extLst>
                  </wp:docPr>
                  <wp:cNvGraphicFramePr/>
                  <a:graphic xmlns:a="http://schemas.openxmlformats.org/drawingml/2006/main">
                    <a:graphicData uri="http://schemas.openxmlformats.org/drawingml/2006/picture">
                      <pic:pic xmlns:pic="http://schemas.openxmlformats.org/drawingml/2006/picture">
                        <pic:nvPicPr>
                          <pic:cNvPr id="23" name="Picture 2" descr="http://d.adroll.com/cm/x/out">
                            <a:extLst>
                              <a:ext uri="{FF2B5EF4-FFF2-40B4-BE49-F238E27FC236}">
                                <a16:creationId xmlns:a16="http://schemas.microsoft.com/office/drawing/2014/main" id="{7DED1CCB-4832-4063-AB19-A22C27679E0B}"/>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4300"/>
            </w:tblGrid>
            <w:tr w:rsidR="002D3E87" w:rsidRPr="002D3E87" w14:paraId="11AED86F" w14:textId="77777777">
              <w:trPr>
                <w:trHeight w:val="276"/>
                <w:tblCellSpacing w:w="0" w:type="dxa"/>
              </w:trPr>
              <w:tc>
                <w:tcPr>
                  <w:tcW w:w="4300" w:type="dxa"/>
                  <w:tcBorders>
                    <w:top w:val="nil"/>
                    <w:left w:val="nil"/>
                    <w:bottom w:val="single" w:sz="4" w:space="0" w:color="auto"/>
                    <w:right w:val="single" w:sz="4" w:space="0" w:color="auto"/>
                  </w:tcBorders>
                  <w:shd w:val="clear" w:color="auto" w:fill="auto"/>
                  <w:vAlign w:val="center"/>
                  <w:hideMark/>
                </w:tcPr>
                <w:p w14:paraId="6F0AF03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Stalinis ventiliatorius ne mažiau kaip 20W</w:t>
                  </w:r>
                </w:p>
              </w:tc>
            </w:tr>
          </w:tbl>
          <w:p w14:paraId="7BB1DB6F" w14:textId="77777777" w:rsidR="002D3E87" w:rsidRPr="002D3E87" w:rsidRDefault="002D3E87" w:rsidP="002D3E87">
            <w:pPr>
              <w:spacing w:after="0" w:line="240" w:lineRule="auto"/>
              <w:rPr>
                <w:rFonts w:ascii="Calibri" w:eastAsia="Times New Roman" w:hAnsi="Calibri" w:cs="Calibri"/>
                <w:color w:val="000000"/>
                <w:sz w:val="22"/>
                <w:szCs w:val="22"/>
              </w:rPr>
            </w:pPr>
          </w:p>
        </w:tc>
        <w:tc>
          <w:tcPr>
            <w:tcW w:w="836" w:type="dxa"/>
            <w:tcBorders>
              <w:top w:val="nil"/>
              <w:left w:val="nil"/>
              <w:bottom w:val="single" w:sz="4" w:space="0" w:color="auto"/>
              <w:right w:val="single" w:sz="4" w:space="0" w:color="auto"/>
            </w:tcBorders>
            <w:shd w:val="clear" w:color="auto" w:fill="auto"/>
            <w:vAlign w:val="center"/>
            <w:hideMark/>
          </w:tcPr>
          <w:p w14:paraId="713C2B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2C61C3E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DA66D9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12,43</w:t>
            </w:r>
          </w:p>
        </w:tc>
        <w:tc>
          <w:tcPr>
            <w:tcW w:w="1152" w:type="dxa"/>
            <w:tcBorders>
              <w:top w:val="nil"/>
              <w:left w:val="nil"/>
              <w:bottom w:val="single" w:sz="4" w:space="0" w:color="auto"/>
              <w:right w:val="single" w:sz="4" w:space="0" w:color="auto"/>
            </w:tcBorders>
            <w:shd w:val="clear" w:color="auto" w:fill="auto"/>
            <w:noWrap/>
            <w:vAlign w:val="center"/>
            <w:hideMark/>
          </w:tcPr>
          <w:p w14:paraId="34C6CB17"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62,15</w:t>
            </w:r>
          </w:p>
        </w:tc>
      </w:tr>
      <w:tr w:rsidR="002D3E87" w:rsidRPr="002D3E87" w14:paraId="3EED03BA" w14:textId="77777777" w:rsidTr="002D3E87">
        <w:trPr>
          <w:trHeight w:val="276"/>
        </w:trPr>
        <w:tc>
          <w:tcPr>
            <w:tcW w:w="495" w:type="dxa"/>
            <w:tcBorders>
              <w:top w:val="nil"/>
              <w:left w:val="single" w:sz="4" w:space="0" w:color="auto"/>
              <w:bottom w:val="single" w:sz="4" w:space="0" w:color="auto"/>
              <w:right w:val="single" w:sz="4" w:space="0" w:color="auto"/>
            </w:tcBorders>
            <w:shd w:val="clear" w:color="000000" w:fill="FFF2CC"/>
            <w:vAlign w:val="center"/>
            <w:hideMark/>
          </w:tcPr>
          <w:p w14:paraId="02F49D95"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lastRenderedPageBreak/>
              <w:t> </w:t>
            </w:r>
          </w:p>
        </w:tc>
        <w:tc>
          <w:tcPr>
            <w:tcW w:w="4902" w:type="dxa"/>
            <w:tcBorders>
              <w:top w:val="nil"/>
              <w:left w:val="nil"/>
              <w:bottom w:val="single" w:sz="4" w:space="0" w:color="auto"/>
              <w:right w:val="single" w:sz="4" w:space="0" w:color="auto"/>
            </w:tcBorders>
            <w:shd w:val="clear" w:color="000000" w:fill="FFF2CC"/>
            <w:vAlign w:val="center"/>
            <w:hideMark/>
          </w:tcPr>
          <w:p w14:paraId="7D4E1998" w14:textId="77777777" w:rsidR="002D3E87" w:rsidRPr="002D3E87" w:rsidRDefault="002D3E87" w:rsidP="002D3E87">
            <w:pPr>
              <w:spacing w:after="0" w:line="240" w:lineRule="auto"/>
              <w:jc w:val="center"/>
              <w:rPr>
                <w:rFonts w:ascii="Times New Roman" w:eastAsia="Times New Roman" w:hAnsi="Times New Roman" w:cs="Times New Roman"/>
                <w:b/>
                <w:bCs/>
                <w:sz w:val="22"/>
                <w:szCs w:val="22"/>
              </w:rPr>
            </w:pPr>
            <w:r w:rsidRPr="002D3E87">
              <w:rPr>
                <w:rFonts w:ascii="Times New Roman" w:eastAsia="Times New Roman" w:hAnsi="Times New Roman" w:cs="Times New Roman"/>
                <w:b/>
                <w:bCs/>
                <w:sz w:val="22"/>
                <w:szCs w:val="22"/>
              </w:rPr>
              <w:t>XIV. Santechnikos prekės</w:t>
            </w:r>
          </w:p>
        </w:tc>
        <w:tc>
          <w:tcPr>
            <w:tcW w:w="836" w:type="dxa"/>
            <w:tcBorders>
              <w:top w:val="nil"/>
              <w:left w:val="nil"/>
              <w:bottom w:val="single" w:sz="4" w:space="0" w:color="auto"/>
              <w:right w:val="single" w:sz="4" w:space="0" w:color="auto"/>
            </w:tcBorders>
            <w:shd w:val="clear" w:color="000000" w:fill="FFF2CC"/>
            <w:vAlign w:val="center"/>
            <w:hideMark/>
          </w:tcPr>
          <w:p w14:paraId="3838CC7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13" w:type="dxa"/>
            <w:tcBorders>
              <w:top w:val="nil"/>
              <w:left w:val="nil"/>
              <w:bottom w:val="single" w:sz="4" w:space="0" w:color="auto"/>
              <w:right w:val="single" w:sz="4" w:space="0" w:color="auto"/>
            </w:tcBorders>
            <w:shd w:val="clear" w:color="000000" w:fill="FFF2CC"/>
            <w:vAlign w:val="center"/>
            <w:hideMark/>
          </w:tcPr>
          <w:p w14:paraId="7608BF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w:t>
            </w:r>
          </w:p>
        </w:tc>
        <w:tc>
          <w:tcPr>
            <w:tcW w:w="1091" w:type="dxa"/>
            <w:tcBorders>
              <w:top w:val="nil"/>
              <w:left w:val="nil"/>
              <w:bottom w:val="single" w:sz="4" w:space="0" w:color="auto"/>
              <w:right w:val="single" w:sz="4" w:space="0" w:color="auto"/>
            </w:tcBorders>
            <w:shd w:val="clear" w:color="000000" w:fill="FFF2CC"/>
            <w:noWrap/>
            <w:vAlign w:val="center"/>
            <w:hideMark/>
          </w:tcPr>
          <w:p w14:paraId="48A89720" w14:textId="77777777" w:rsidR="002D3E87" w:rsidRPr="002D3E87" w:rsidRDefault="002D3E87" w:rsidP="002D3E87">
            <w:pPr>
              <w:spacing w:after="0" w:line="240" w:lineRule="auto"/>
              <w:jc w:val="center"/>
              <w:rPr>
                <w:rFonts w:ascii="Times New Roman" w:eastAsia="Times New Roman" w:hAnsi="Times New Roman" w:cs="Times New Roman"/>
                <w:color w:val="FF0000"/>
                <w:sz w:val="22"/>
                <w:szCs w:val="22"/>
              </w:rPr>
            </w:pPr>
            <w:r w:rsidRPr="002D3E87">
              <w:rPr>
                <w:rFonts w:ascii="Times New Roman" w:eastAsia="Times New Roman" w:hAnsi="Times New Roman" w:cs="Times New Roman"/>
                <w:color w:val="FF0000"/>
                <w:sz w:val="22"/>
                <w:szCs w:val="22"/>
              </w:rPr>
              <w:t> </w:t>
            </w:r>
          </w:p>
        </w:tc>
        <w:tc>
          <w:tcPr>
            <w:tcW w:w="1152" w:type="dxa"/>
            <w:tcBorders>
              <w:top w:val="nil"/>
              <w:left w:val="nil"/>
              <w:bottom w:val="single" w:sz="4" w:space="0" w:color="auto"/>
              <w:right w:val="single" w:sz="4" w:space="0" w:color="auto"/>
            </w:tcBorders>
            <w:shd w:val="clear" w:color="000000" w:fill="FFF2CC"/>
            <w:noWrap/>
            <w:vAlign w:val="center"/>
            <w:hideMark/>
          </w:tcPr>
          <w:p w14:paraId="06BA94D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 </w:t>
            </w:r>
          </w:p>
        </w:tc>
      </w:tr>
      <w:tr w:rsidR="002D3E87" w:rsidRPr="002D3E87" w14:paraId="7ACD3746"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5B4C79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243</w:t>
            </w:r>
          </w:p>
        </w:tc>
        <w:tc>
          <w:tcPr>
            <w:tcW w:w="4902" w:type="dxa"/>
            <w:tcBorders>
              <w:top w:val="nil"/>
              <w:left w:val="nil"/>
              <w:bottom w:val="single" w:sz="4" w:space="0" w:color="auto"/>
              <w:right w:val="single" w:sz="4" w:space="0" w:color="auto"/>
            </w:tcBorders>
            <w:shd w:val="clear" w:color="auto" w:fill="auto"/>
            <w:vAlign w:val="center"/>
            <w:hideMark/>
          </w:tcPr>
          <w:p w14:paraId="2358ED14"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Plautuvės sifonas DN70</w:t>
            </w:r>
          </w:p>
        </w:tc>
        <w:tc>
          <w:tcPr>
            <w:tcW w:w="836" w:type="dxa"/>
            <w:tcBorders>
              <w:top w:val="nil"/>
              <w:left w:val="nil"/>
              <w:bottom w:val="single" w:sz="4" w:space="0" w:color="auto"/>
              <w:right w:val="single" w:sz="4" w:space="0" w:color="auto"/>
            </w:tcBorders>
            <w:shd w:val="clear" w:color="auto" w:fill="auto"/>
            <w:vAlign w:val="center"/>
            <w:hideMark/>
          </w:tcPr>
          <w:p w14:paraId="258BE53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2E55DB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2</w:t>
            </w:r>
          </w:p>
        </w:tc>
        <w:tc>
          <w:tcPr>
            <w:tcW w:w="1091" w:type="dxa"/>
            <w:tcBorders>
              <w:top w:val="nil"/>
              <w:left w:val="nil"/>
              <w:bottom w:val="single" w:sz="4" w:space="0" w:color="auto"/>
              <w:right w:val="single" w:sz="4" w:space="0" w:color="auto"/>
            </w:tcBorders>
            <w:shd w:val="clear" w:color="000000" w:fill="BFBFBF"/>
            <w:noWrap/>
            <w:vAlign w:val="center"/>
            <w:hideMark/>
          </w:tcPr>
          <w:p w14:paraId="34496DE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1,75</w:t>
            </w:r>
          </w:p>
        </w:tc>
        <w:tc>
          <w:tcPr>
            <w:tcW w:w="1152" w:type="dxa"/>
            <w:tcBorders>
              <w:top w:val="nil"/>
              <w:left w:val="nil"/>
              <w:bottom w:val="single" w:sz="4" w:space="0" w:color="auto"/>
              <w:right w:val="single" w:sz="4" w:space="0" w:color="auto"/>
            </w:tcBorders>
            <w:shd w:val="clear" w:color="auto" w:fill="auto"/>
            <w:noWrap/>
            <w:vAlign w:val="center"/>
            <w:hideMark/>
          </w:tcPr>
          <w:p w14:paraId="00092B42"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3,50</w:t>
            </w:r>
          </w:p>
        </w:tc>
      </w:tr>
      <w:tr w:rsidR="002D3E87" w:rsidRPr="002D3E87" w14:paraId="0959B2F5"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2DCE7065"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244</w:t>
            </w:r>
          </w:p>
        </w:tc>
        <w:tc>
          <w:tcPr>
            <w:tcW w:w="4902" w:type="dxa"/>
            <w:tcBorders>
              <w:top w:val="nil"/>
              <w:left w:val="nil"/>
              <w:bottom w:val="single" w:sz="4" w:space="0" w:color="auto"/>
              <w:right w:val="single" w:sz="4" w:space="0" w:color="auto"/>
            </w:tcBorders>
            <w:shd w:val="clear" w:color="auto" w:fill="auto"/>
            <w:vAlign w:val="center"/>
            <w:hideMark/>
          </w:tcPr>
          <w:p w14:paraId="63BA8C7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Pastatomas unitazas su bakeliu plotis ne mažiau kaip 340 mm</w:t>
            </w:r>
          </w:p>
        </w:tc>
        <w:tc>
          <w:tcPr>
            <w:tcW w:w="836" w:type="dxa"/>
            <w:tcBorders>
              <w:top w:val="nil"/>
              <w:left w:val="nil"/>
              <w:bottom w:val="single" w:sz="4" w:space="0" w:color="auto"/>
              <w:right w:val="single" w:sz="4" w:space="0" w:color="auto"/>
            </w:tcBorders>
            <w:shd w:val="clear" w:color="auto" w:fill="auto"/>
            <w:vAlign w:val="center"/>
            <w:hideMark/>
          </w:tcPr>
          <w:p w14:paraId="06AB666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78856273"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301EC379"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44,80</w:t>
            </w:r>
          </w:p>
        </w:tc>
        <w:tc>
          <w:tcPr>
            <w:tcW w:w="1152" w:type="dxa"/>
            <w:tcBorders>
              <w:top w:val="nil"/>
              <w:left w:val="nil"/>
              <w:bottom w:val="single" w:sz="4" w:space="0" w:color="auto"/>
              <w:right w:val="single" w:sz="4" w:space="0" w:color="auto"/>
            </w:tcBorders>
            <w:shd w:val="clear" w:color="auto" w:fill="auto"/>
            <w:noWrap/>
            <w:vAlign w:val="center"/>
            <w:hideMark/>
          </w:tcPr>
          <w:p w14:paraId="273DCFCD"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44,80</w:t>
            </w:r>
          </w:p>
        </w:tc>
      </w:tr>
      <w:tr w:rsidR="002D3E87" w:rsidRPr="002D3E87" w14:paraId="74308ECE"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51331F6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245</w:t>
            </w:r>
          </w:p>
        </w:tc>
        <w:tc>
          <w:tcPr>
            <w:tcW w:w="4902" w:type="dxa"/>
            <w:tcBorders>
              <w:top w:val="nil"/>
              <w:left w:val="nil"/>
              <w:bottom w:val="single" w:sz="4" w:space="0" w:color="auto"/>
              <w:right w:val="single" w:sz="4" w:space="0" w:color="auto"/>
            </w:tcBorders>
            <w:shd w:val="clear" w:color="auto" w:fill="auto"/>
            <w:vAlign w:val="center"/>
            <w:hideMark/>
          </w:tcPr>
          <w:p w14:paraId="3149317A"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Keramikinis praustuvas ne mažiau kaip 50 cm</w:t>
            </w:r>
          </w:p>
        </w:tc>
        <w:tc>
          <w:tcPr>
            <w:tcW w:w="836" w:type="dxa"/>
            <w:tcBorders>
              <w:top w:val="nil"/>
              <w:left w:val="nil"/>
              <w:bottom w:val="single" w:sz="4" w:space="0" w:color="auto"/>
              <w:right w:val="single" w:sz="4" w:space="0" w:color="auto"/>
            </w:tcBorders>
            <w:shd w:val="clear" w:color="auto" w:fill="auto"/>
            <w:vAlign w:val="center"/>
            <w:hideMark/>
          </w:tcPr>
          <w:p w14:paraId="5FFBD47C"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5B13779B"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w:t>
            </w:r>
          </w:p>
        </w:tc>
        <w:tc>
          <w:tcPr>
            <w:tcW w:w="1091" w:type="dxa"/>
            <w:tcBorders>
              <w:top w:val="nil"/>
              <w:left w:val="nil"/>
              <w:bottom w:val="single" w:sz="4" w:space="0" w:color="auto"/>
              <w:right w:val="single" w:sz="4" w:space="0" w:color="auto"/>
            </w:tcBorders>
            <w:shd w:val="clear" w:color="000000" w:fill="BFBFBF"/>
            <w:noWrap/>
            <w:vAlign w:val="center"/>
            <w:hideMark/>
          </w:tcPr>
          <w:p w14:paraId="14E057FE"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15,85</w:t>
            </w:r>
          </w:p>
        </w:tc>
        <w:tc>
          <w:tcPr>
            <w:tcW w:w="1152" w:type="dxa"/>
            <w:tcBorders>
              <w:top w:val="nil"/>
              <w:left w:val="nil"/>
              <w:bottom w:val="single" w:sz="4" w:space="0" w:color="auto"/>
              <w:right w:val="single" w:sz="4" w:space="0" w:color="auto"/>
            </w:tcBorders>
            <w:shd w:val="clear" w:color="auto" w:fill="auto"/>
            <w:noWrap/>
            <w:vAlign w:val="center"/>
            <w:hideMark/>
          </w:tcPr>
          <w:p w14:paraId="7D9C6736"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15,85</w:t>
            </w:r>
          </w:p>
        </w:tc>
      </w:tr>
      <w:tr w:rsidR="002D3E87" w:rsidRPr="002D3E87" w14:paraId="31C94B9C" w14:textId="77777777" w:rsidTr="002D3E87">
        <w:trPr>
          <w:trHeight w:val="552"/>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05E36F59"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246</w:t>
            </w:r>
          </w:p>
        </w:tc>
        <w:tc>
          <w:tcPr>
            <w:tcW w:w="4902" w:type="dxa"/>
            <w:tcBorders>
              <w:top w:val="nil"/>
              <w:left w:val="nil"/>
              <w:bottom w:val="single" w:sz="4" w:space="0" w:color="auto"/>
              <w:right w:val="single" w:sz="4" w:space="0" w:color="auto"/>
            </w:tcBorders>
            <w:shd w:val="clear" w:color="auto" w:fill="auto"/>
            <w:vAlign w:val="center"/>
            <w:hideMark/>
          </w:tcPr>
          <w:p w14:paraId="01335C36"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Praustuvo chromuotas maišytuvas jungtis 3/8 colio</w:t>
            </w:r>
          </w:p>
        </w:tc>
        <w:tc>
          <w:tcPr>
            <w:tcW w:w="836" w:type="dxa"/>
            <w:tcBorders>
              <w:top w:val="nil"/>
              <w:left w:val="nil"/>
              <w:bottom w:val="single" w:sz="4" w:space="0" w:color="auto"/>
              <w:right w:val="single" w:sz="4" w:space="0" w:color="auto"/>
            </w:tcBorders>
            <w:shd w:val="clear" w:color="auto" w:fill="auto"/>
            <w:vAlign w:val="center"/>
            <w:hideMark/>
          </w:tcPr>
          <w:p w14:paraId="2A6543E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09EAEF48"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14EA4D87"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6,06</w:t>
            </w:r>
          </w:p>
        </w:tc>
        <w:tc>
          <w:tcPr>
            <w:tcW w:w="1152" w:type="dxa"/>
            <w:tcBorders>
              <w:top w:val="nil"/>
              <w:left w:val="nil"/>
              <w:bottom w:val="single" w:sz="4" w:space="0" w:color="auto"/>
              <w:right w:val="single" w:sz="4" w:space="0" w:color="auto"/>
            </w:tcBorders>
            <w:shd w:val="clear" w:color="auto" w:fill="auto"/>
            <w:noWrap/>
            <w:vAlign w:val="center"/>
            <w:hideMark/>
          </w:tcPr>
          <w:p w14:paraId="7BACDDE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30,30</w:t>
            </w:r>
          </w:p>
        </w:tc>
      </w:tr>
      <w:tr w:rsidR="002D3E87" w:rsidRPr="002D3E87" w14:paraId="3792EE54" w14:textId="77777777" w:rsidTr="002D3E87">
        <w:trPr>
          <w:trHeight w:val="276"/>
        </w:trPr>
        <w:tc>
          <w:tcPr>
            <w:tcW w:w="495" w:type="dxa"/>
            <w:tcBorders>
              <w:top w:val="nil"/>
              <w:left w:val="single" w:sz="4" w:space="0" w:color="auto"/>
              <w:bottom w:val="single" w:sz="4" w:space="0" w:color="auto"/>
              <w:right w:val="single" w:sz="4" w:space="0" w:color="auto"/>
            </w:tcBorders>
            <w:shd w:val="clear" w:color="auto" w:fill="auto"/>
            <w:noWrap/>
            <w:vAlign w:val="center"/>
            <w:hideMark/>
          </w:tcPr>
          <w:p w14:paraId="12665E64"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247</w:t>
            </w:r>
          </w:p>
        </w:tc>
        <w:tc>
          <w:tcPr>
            <w:tcW w:w="4902" w:type="dxa"/>
            <w:tcBorders>
              <w:top w:val="nil"/>
              <w:left w:val="nil"/>
              <w:bottom w:val="single" w:sz="4" w:space="0" w:color="auto"/>
              <w:right w:val="single" w:sz="4" w:space="0" w:color="auto"/>
            </w:tcBorders>
            <w:shd w:val="clear" w:color="auto" w:fill="auto"/>
            <w:vAlign w:val="center"/>
            <w:hideMark/>
          </w:tcPr>
          <w:p w14:paraId="7C3FD713"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Maišytuvo montavimo komplektas (1 varžto)</w:t>
            </w:r>
          </w:p>
        </w:tc>
        <w:tc>
          <w:tcPr>
            <w:tcW w:w="836" w:type="dxa"/>
            <w:tcBorders>
              <w:top w:val="nil"/>
              <w:left w:val="nil"/>
              <w:bottom w:val="single" w:sz="4" w:space="0" w:color="auto"/>
              <w:right w:val="single" w:sz="4" w:space="0" w:color="auto"/>
            </w:tcBorders>
            <w:shd w:val="clear" w:color="auto" w:fill="auto"/>
            <w:vAlign w:val="center"/>
            <w:hideMark/>
          </w:tcPr>
          <w:p w14:paraId="382AEF4F"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Vnt.</w:t>
            </w:r>
          </w:p>
        </w:tc>
        <w:tc>
          <w:tcPr>
            <w:tcW w:w="1013" w:type="dxa"/>
            <w:tcBorders>
              <w:top w:val="nil"/>
              <w:left w:val="nil"/>
              <w:bottom w:val="single" w:sz="4" w:space="0" w:color="auto"/>
              <w:right w:val="single" w:sz="4" w:space="0" w:color="auto"/>
            </w:tcBorders>
            <w:shd w:val="clear" w:color="auto" w:fill="auto"/>
            <w:vAlign w:val="center"/>
            <w:hideMark/>
          </w:tcPr>
          <w:p w14:paraId="622B89D5"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5</w:t>
            </w:r>
          </w:p>
        </w:tc>
        <w:tc>
          <w:tcPr>
            <w:tcW w:w="1091" w:type="dxa"/>
            <w:tcBorders>
              <w:top w:val="nil"/>
              <w:left w:val="nil"/>
              <w:bottom w:val="single" w:sz="4" w:space="0" w:color="auto"/>
              <w:right w:val="single" w:sz="4" w:space="0" w:color="auto"/>
            </w:tcBorders>
            <w:shd w:val="clear" w:color="000000" w:fill="BFBFBF"/>
            <w:noWrap/>
            <w:vAlign w:val="center"/>
            <w:hideMark/>
          </w:tcPr>
          <w:p w14:paraId="3B538BF1" w14:textId="77777777" w:rsidR="002D3E87" w:rsidRPr="002D3E87" w:rsidRDefault="002D3E87" w:rsidP="002D3E87">
            <w:pPr>
              <w:spacing w:after="0" w:line="240" w:lineRule="auto"/>
              <w:jc w:val="center"/>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0,37</w:t>
            </w:r>
          </w:p>
        </w:tc>
        <w:tc>
          <w:tcPr>
            <w:tcW w:w="1152" w:type="dxa"/>
            <w:tcBorders>
              <w:top w:val="nil"/>
              <w:left w:val="nil"/>
              <w:bottom w:val="single" w:sz="4" w:space="0" w:color="auto"/>
              <w:right w:val="single" w:sz="4" w:space="0" w:color="auto"/>
            </w:tcBorders>
            <w:shd w:val="clear" w:color="auto" w:fill="auto"/>
            <w:noWrap/>
            <w:vAlign w:val="center"/>
            <w:hideMark/>
          </w:tcPr>
          <w:p w14:paraId="0F2C750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1,85</w:t>
            </w:r>
          </w:p>
        </w:tc>
      </w:tr>
      <w:tr w:rsidR="002D3E87" w:rsidRPr="002D3E87" w14:paraId="4E740DB2" w14:textId="77777777" w:rsidTr="002D3E87">
        <w:trPr>
          <w:trHeight w:val="276"/>
        </w:trPr>
        <w:tc>
          <w:tcPr>
            <w:tcW w:w="8337"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ACDE35C" w14:textId="77777777" w:rsidR="002D3E87" w:rsidRPr="002D3E87" w:rsidRDefault="002D3E87" w:rsidP="002D3E87">
            <w:pPr>
              <w:spacing w:after="0" w:line="240" w:lineRule="auto"/>
              <w:jc w:val="right"/>
              <w:rPr>
                <w:rFonts w:ascii="Times New Roman" w:eastAsia="Times New Roman" w:hAnsi="Times New Roman" w:cs="Times New Roman"/>
                <w:b/>
                <w:bCs/>
                <w:color w:val="000000"/>
                <w:sz w:val="22"/>
                <w:szCs w:val="22"/>
              </w:rPr>
            </w:pPr>
            <w:r w:rsidRPr="002D3E87">
              <w:rPr>
                <w:rFonts w:ascii="Times New Roman" w:eastAsia="Times New Roman" w:hAnsi="Times New Roman" w:cs="Times New Roman"/>
                <w:b/>
                <w:bCs/>
                <w:color w:val="000000"/>
                <w:sz w:val="22"/>
                <w:szCs w:val="22"/>
              </w:rPr>
              <w:t>Palyginamoji pasiūlymo kaina pirkimo daliai Eur be PVM:</w:t>
            </w:r>
          </w:p>
        </w:tc>
        <w:tc>
          <w:tcPr>
            <w:tcW w:w="1152" w:type="dxa"/>
            <w:tcBorders>
              <w:top w:val="nil"/>
              <w:left w:val="nil"/>
              <w:bottom w:val="single" w:sz="4" w:space="0" w:color="auto"/>
              <w:right w:val="single" w:sz="4" w:space="0" w:color="auto"/>
            </w:tcBorders>
            <w:shd w:val="clear" w:color="auto" w:fill="auto"/>
            <w:noWrap/>
            <w:vAlign w:val="bottom"/>
            <w:hideMark/>
          </w:tcPr>
          <w:p w14:paraId="679807E7" w14:textId="77777777" w:rsidR="002D3E87" w:rsidRPr="002D3E87" w:rsidRDefault="002D3E87" w:rsidP="002D3E87">
            <w:pPr>
              <w:spacing w:after="0" w:line="240" w:lineRule="auto"/>
              <w:jc w:val="center"/>
              <w:rPr>
                <w:rFonts w:ascii="Times New Roman" w:eastAsia="Times New Roman" w:hAnsi="Times New Roman" w:cs="Times New Roman"/>
                <w:b/>
                <w:bCs/>
                <w:color w:val="000000"/>
                <w:sz w:val="22"/>
                <w:szCs w:val="22"/>
              </w:rPr>
            </w:pPr>
            <w:r w:rsidRPr="002D3E87">
              <w:rPr>
                <w:rFonts w:ascii="Times New Roman" w:eastAsia="Times New Roman" w:hAnsi="Times New Roman" w:cs="Times New Roman"/>
                <w:b/>
                <w:bCs/>
                <w:color w:val="000000"/>
                <w:sz w:val="22"/>
                <w:szCs w:val="22"/>
              </w:rPr>
              <w:t>5440,20</w:t>
            </w:r>
          </w:p>
        </w:tc>
      </w:tr>
      <w:tr w:rsidR="002D3E87" w:rsidRPr="002D3E87" w14:paraId="400496FE" w14:textId="77777777" w:rsidTr="002D3E87">
        <w:trPr>
          <w:trHeight w:val="276"/>
        </w:trPr>
        <w:tc>
          <w:tcPr>
            <w:tcW w:w="8337"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53E4B44" w14:textId="77777777" w:rsidR="002D3E87" w:rsidRPr="002D3E87" w:rsidRDefault="002D3E87" w:rsidP="002D3E87">
            <w:pPr>
              <w:spacing w:after="0" w:line="240" w:lineRule="auto"/>
              <w:jc w:val="right"/>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PVM mokestis Eur:</w:t>
            </w:r>
          </w:p>
        </w:tc>
        <w:tc>
          <w:tcPr>
            <w:tcW w:w="1152" w:type="dxa"/>
            <w:tcBorders>
              <w:top w:val="nil"/>
              <w:left w:val="nil"/>
              <w:bottom w:val="single" w:sz="4" w:space="0" w:color="auto"/>
              <w:right w:val="single" w:sz="4" w:space="0" w:color="auto"/>
            </w:tcBorders>
            <w:shd w:val="clear" w:color="auto" w:fill="auto"/>
            <w:noWrap/>
            <w:vAlign w:val="bottom"/>
            <w:hideMark/>
          </w:tcPr>
          <w:p w14:paraId="51DA553B"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1142,44</w:t>
            </w:r>
          </w:p>
        </w:tc>
      </w:tr>
      <w:tr w:rsidR="002D3E87" w:rsidRPr="002D3E87" w14:paraId="500483BE" w14:textId="77777777" w:rsidTr="002D3E87">
        <w:trPr>
          <w:trHeight w:val="276"/>
        </w:trPr>
        <w:tc>
          <w:tcPr>
            <w:tcW w:w="8337"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B2170F5" w14:textId="77777777" w:rsidR="002D3E87" w:rsidRPr="002D3E87" w:rsidRDefault="002D3E87" w:rsidP="002D3E87">
            <w:pPr>
              <w:spacing w:after="0" w:line="240" w:lineRule="auto"/>
              <w:jc w:val="right"/>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Bendra pasiūlymo kaina pirkimo daliai Eur su PVM:</w:t>
            </w:r>
          </w:p>
        </w:tc>
        <w:tc>
          <w:tcPr>
            <w:tcW w:w="1152" w:type="dxa"/>
            <w:tcBorders>
              <w:top w:val="nil"/>
              <w:left w:val="nil"/>
              <w:bottom w:val="single" w:sz="4" w:space="0" w:color="auto"/>
              <w:right w:val="single" w:sz="4" w:space="0" w:color="auto"/>
            </w:tcBorders>
            <w:shd w:val="clear" w:color="auto" w:fill="auto"/>
            <w:noWrap/>
            <w:vAlign w:val="bottom"/>
            <w:hideMark/>
          </w:tcPr>
          <w:p w14:paraId="1CF722F3"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r w:rsidRPr="002D3E87">
              <w:rPr>
                <w:rFonts w:ascii="Times New Roman" w:eastAsia="Times New Roman" w:hAnsi="Times New Roman" w:cs="Times New Roman"/>
                <w:color w:val="000000"/>
                <w:sz w:val="22"/>
                <w:szCs w:val="22"/>
              </w:rPr>
              <w:t>6582,64</w:t>
            </w:r>
          </w:p>
        </w:tc>
      </w:tr>
      <w:tr w:rsidR="002D3E87" w:rsidRPr="002D3E87" w14:paraId="7E8EA2EE" w14:textId="77777777" w:rsidTr="002D3E87">
        <w:trPr>
          <w:trHeight w:val="276"/>
        </w:trPr>
        <w:tc>
          <w:tcPr>
            <w:tcW w:w="495" w:type="dxa"/>
            <w:tcBorders>
              <w:top w:val="nil"/>
              <w:left w:val="nil"/>
              <w:bottom w:val="nil"/>
              <w:right w:val="nil"/>
            </w:tcBorders>
            <w:shd w:val="clear" w:color="auto" w:fill="auto"/>
            <w:noWrap/>
            <w:vAlign w:val="bottom"/>
            <w:hideMark/>
          </w:tcPr>
          <w:p w14:paraId="583EE418" w14:textId="77777777" w:rsidR="002D3E87" w:rsidRPr="002D3E87" w:rsidRDefault="002D3E87" w:rsidP="002D3E87">
            <w:pPr>
              <w:spacing w:after="0" w:line="240" w:lineRule="auto"/>
              <w:jc w:val="center"/>
              <w:rPr>
                <w:rFonts w:ascii="Times New Roman" w:eastAsia="Times New Roman" w:hAnsi="Times New Roman" w:cs="Times New Roman"/>
                <w:color w:val="000000"/>
                <w:sz w:val="22"/>
                <w:szCs w:val="22"/>
              </w:rPr>
            </w:pPr>
          </w:p>
        </w:tc>
        <w:tc>
          <w:tcPr>
            <w:tcW w:w="4902" w:type="dxa"/>
            <w:tcBorders>
              <w:top w:val="nil"/>
              <w:left w:val="nil"/>
              <w:bottom w:val="nil"/>
              <w:right w:val="nil"/>
            </w:tcBorders>
            <w:shd w:val="clear" w:color="auto" w:fill="auto"/>
            <w:noWrap/>
            <w:vAlign w:val="bottom"/>
            <w:hideMark/>
          </w:tcPr>
          <w:p w14:paraId="7FC13EE9"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836" w:type="dxa"/>
            <w:tcBorders>
              <w:top w:val="nil"/>
              <w:left w:val="nil"/>
              <w:bottom w:val="nil"/>
              <w:right w:val="nil"/>
            </w:tcBorders>
            <w:shd w:val="clear" w:color="auto" w:fill="auto"/>
            <w:noWrap/>
            <w:vAlign w:val="bottom"/>
            <w:hideMark/>
          </w:tcPr>
          <w:p w14:paraId="33977AD0"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13" w:type="dxa"/>
            <w:tcBorders>
              <w:top w:val="nil"/>
              <w:left w:val="nil"/>
              <w:bottom w:val="nil"/>
              <w:right w:val="nil"/>
            </w:tcBorders>
            <w:shd w:val="clear" w:color="auto" w:fill="auto"/>
            <w:noWrap/>
            <w:vAlign w:val="bottom"/>
            <w:hideMark/>
          </w:tcPr>
          <w:p w14:paraId="554F554D" w14:textId="77777777" w:rsidR="002D3E87" w:rsidRPr="002D3E87" w:rsidRDefault="002D3E87" w:rsidP="002D3E87">
            <w:pPr>
              <w:spacing w:after="0" w:line="240" w:lineRule="auto"/>
              <w:rPr>
                <w:rFonts w:ascii="Times New Roman" w:eastAsia="Times New Roman" w:hAnsi="Times New Roman" w:cs="Times New Roman"/>
                <w:sz w:val="20"/>
                <w:szCs w:val="20"/>
              </w:rPr>
            </w:pPr>
          </w:p>
        </w:tc>
        <w:tc>
          <w:tcPr>
            <w:tcW w:w="1091" w:type="dxa"/>
            <w:tcBorders>
              <w:top w:val="nil"/>
              <w:left w:val="nil"/>
              <w:bottom w:val="nil"/>
              <w:right w:val="nil"/>
            </w:tcBorders>
            <w:shd w:val="clear" w:color="auto" w:fill="auto"/>
            <w:noWrap/>
            <w:vAlign w:val="bottom"/>
            <w:hideMark/>
          </w:tcPr>
          <w:p w14:paraId="5F885FB6" w14:textId="77777777" w:rsidR="002D3E87" w:rsidRPr="002D3E87" w:rsidRDefault="002D3E87" w:rsidP="002D3E87">
            <w:pPr>
              <w:spacing w:after="0" w:line="240" w:lineRule="auto"/>
              <w:jc w:val="center"/>
              <w:rPr>
                <w:rFonts w:ascii="Times New Roman" w:eastAsia="Times New Roman" w:hAnsi="Times New Roman" w:cs="Times New Roman"/>
                <w:sz w:val="20"/>
                <w:szCs w:val="20"/>
              </w:rPr>
            </w:pPr>
          </w:p>
        </w:tc>
        <w:tc>
          <w:tcPr>
            <w:tcW w:w="1152" w:type="dxa"/>
            <w:tcBorders>
              <w:top w:val="nil"/>
              <w:left w:val="nil"/>
              <w:bottom w:val="nil"/>
              <w:right w:val="nil"/>
            </w:tcBorders>
            <w:shd w:val="clear" w:color="auto" w:fill="auto"/>
            <w:noWrap/>
            <w:vAlign w:val="bottom"/>
            <w:hideMark/>
          </w:tcPr>
          <w:p w14:paraId="0DCCA2CF" w14:textId="77777777" w:rsidR="002D3E87" w:rsidRPr="002D3E87" w:rsidRDefault="002D3E87" w:rsidP="002D3E87">
            <w:pPr>
              <w:spacing w:after="0" w:line="240" w:lineRule="auto"/>
              <w:rPr>
                <w:rFonts w:ascii="Times New Roman" w:eastAsia="Times New Roman" w:hAnsi="Times New Roman" w:cs="Times New Roman"/>
                <w:sz w:val="20"/>
                <w:szCs w:val="20"/>
              </w:rPr>
            </w:pPr>
          </w:p>
        </w:tc>
      </w:tr>
      <w:tr w:rsidR="002D3E87" w:rsidRPr="002D3E87" w14:paraId="3BA1D224" w14:textId="77777777" w:rsidTr="002D3E87">
        <w:trPr>
          <w:trHeight w:val="1770"/>
        </w:trPr>
        <w:tc>
          <w:tcPr>
            <w:tcW w:w="9489" w:type="dxa"/>
            <w:gridSpan w:val="6"/>
            <w:tcBorders>
              <w:top w:val="nil"/>
              <w:left w:val="nil"/>
              <w:bottom w:val="nil"/>
              <w:right w:val="nil"/>
            </w:tcBorders>
            <w:shd w:val="clear" w:color="auto" w:fill="auto"/>
            <w:noWrap/>
            <w:vAlign w:val="bottom"/>
            <w:hideMark/>
          </w:tcPr>
          <w:p w14:paraId="410D8C75" w14:textId="3CC07BBD" w:rsidR="002D3E87" w:rsidRPr="002D3E87" w:rsidRDefault="002D3E87" w:rsidP="002D3E87">
            <w:pPr>
              <w:spacing w:after="0" w:line="240" w:lineRule="auto"/>
              <w:rPr>
                <w:rFonts w:ascii="Calibri" w:eastAsia="Times New Roman" w:hAnsi="Calibri" w:cs="Calibri"/>
                <w:color w:val="000000"/>
                <w:sz w:val="22"/>
                <w:szCs w:val="22"/>
              </w:rPr>
            </w:pPr>
            <w:r w:rsidRPr="002D3E87">
              <w:rPr>
                <w:rFonts w:ascii="Calibri" w:eastAsia="Times New Roman" w:hAnsi="Calibri" w:cs="Calibri"/>
                <w:noProof/>
                <w:color w:val="000000"/>
                <w:sz w:val="22"/>
                <w:szCs w:val="22"/>
              </w:rPr>
              <w:drawing>
                <wp:anchor distT="0" distB="0" distL="114300" distR="114300" simplePos="0" relativeHeight="251675648" behindDoc="0" locked="0" layoutInCell="1" allowOverlap="1" wp14:anchorId="31D8E26A" wp14:editId="080ED9A6">
                  <wp:simplePos x="0" y="0"/>
                  <wp:positionH relativeFrom="column">
                    <wp:posOffset>0</wp:posOffset>
                  </wp:positionH>
                  <wp:positionV relativeFrom="paragraph">
                    <wp:posOffset>0</wp:posOffset>
                  </wp:positionV>
                  <wp:extent cx="15240" cy="15240"/>
                  <wp:effectExtent l="0" t="0" r="0" b="0"/>
                  <wp:wrapNone/>
                  <wp:docPr id="24" name="Paveikslėlis 16" descr="http://d.adroll.com/cm/f/out">
                    <a:extLst xmlns:a="http://schemas.openxmlformats.org/drawingml/2006/main">
                      <a:ext uri="{FF2B5EF4-FFF2-40B4-BE49-F238E27FC236}">
                        <a16:creationId xmlns:a16="http://schemas.microsoft.com/office/drawing/2014/main" id="{A5F075C9-EE10-4B8B-817E-26B4CE9B0CDF}"/>
                      </a:ext>
                    </a:extLst>
                  </wp:docPr>
                  <wp:cNvGraphicFramePr/>
                  <a:graphic xmlns:a="http://schemas.openxmlformats.org/drawingml/2006/main">
                    <a:graphicData uri="http://schemas.openxmlformats.org/drawingml/2006/picture">
                      <pic:pic xmlns:pic="http://schemas.openxmlformats.org/drawingml/2006/picture">
                        <pic:nvPicPr>
                          <pic:cNvPr id="24" name="Picture 1" descr="http://d.adroll.com/cm/f/out">
                            <a:extLst>
                              <a:ext uri="{FF2B5EF4-FFF2-40B4-BE49-F238E27FC236}">
                                <a16:creationId xmlns:a16="http://schemas.microsoft.com/office/drawing/2014/main" id="{A5F075C9-EE10-4B8B-817E-26B4CE9B0CDF}"/>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6672" behindDoc="0" locked="0" layoutInCell="1" allowOverlap="1" wp14:anchorId="6872BD78" wp14:editId="6EBD6E15">
                  <wp:simplePos x="0" y="0"/>
                  <wp:positionH relativeFrom="column">
                    <wp:posOffset>15240</wp:posOffset>
                  </wp:positionH>
                  <wp:positionV relativeFrom="paragraph">
                    <wp:posOffset>0</wp:posOffset>
                  </wp:positionV>
                  <wp:extent cx="15240" cy="15240"/>
                  <wp:effectExtent l="0" t="0" r="0" b="0"/>
                  <wp:wrapNone/>
                  <wp:docPr id="25" name="Paveikslėlis 15" descr="http://d.adroll.com/cm/x/out">
                    <a:extLst xmlns:a="http://schemas.openxmlformats.org/drawingml/2006/main">
                      <a:ext uri="{FF2B5EF4-FFF2-40B4-BE49-F238E27FC236}">
                        <a16:creationId xmlns:a16="http://schemas.microsoft.com/office/drawing/2014/main" id="{25B2AF0D-923D-4631-A2D5-E0AF870192E5}"/>
                      </a:ext>
                    </a:extLst>
                  </wp:docPr>
                  <wp:cNvGraphicFramePr/>
                  <a:graphic xmlns:a="http://schemas.openxmlformats.org/drawingml/2006/main">
                    <a:graphicData uri="http://schemas.openxmlformats.org/drawingml/2006/picture">
                      <pic:pic xmlns:pic="http://schemas.openxmlformats.org/drawingml/2006/picture">
                        <pic:nvPicPr>
                          <pic:cNvPr id="25" name="Picture 2" descr="http://d.adroll.com/cm/x/out">
                            <a:extLst>
                              <a:ext uri="{FF2B5EF4-FFF2-40B4-BE49-F238E27FC236}">
                                <a16:creationId xmlns:a16="http://schemas.microsoft.com/office/drawing/2014/main" id="{25B2AF0D-923D-4631-A2D5-E0AF870192E5}"/>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7696" behindDoc="0" locked="0" layoutInCell="1" allowOverlap="1" wp14:anchorId="14DB90F1" wp14:editId="1AD1E643">
                  <wp:simplePos x="0" y="0"/>
                  <wp:positionH relativeFrom="column">
                    <wp:posOffset>38100</wp:posOffset>
                  </wp:positionH>
                  <wp:positionV relativeFrom="paragraph">
                    <wp:posOffset>0</wp:posOffset>
                  </wp:positionV>
                  <wp:extent cx="7620" cy="15240"/>
                  <wp:effectExtent l="0" t="0" r="0" b="0"/>
                  <wp:wrapNone/>
                  <wp:docPr id="26" name="Paveikslėlis 14" descr="https://www.facebook.com/tr?id=165687246974117&amp;cd%5bsegment_eid%5d=GCJG7RU7QRAHTO5NDSSNHP">
                    <a:extLst xmlns:a="http://schemas.openxmlformats.org/drawingml/2006/main">
                      <a:ext uri="{FF2B5EF4-FFF2-40B4-BE49-F238E27FC236}">
                        <a16:creationId xmlns:a16="http://schemas.microsoft.com/office/drawing/2014/main" id="{B8D774AD-835C-4999-AF09-9B3E98DED531}"/>
                      </a:ext>
                    </a:extLst>
                  </wp:docPr>
                  <wp:cNvGraphicFramePr/>
                  <a:graphic xmlns:a="http://schemas.openxmlformats.org/drawingml/2006/main">
                    <a:graphicData uri="http://schemas.openxmlformats.org/drawingml/2006/picture">
                      <pic:pic xmlns:pic="http://schemas.openxmlformats.org/drawingml/2006/picture">
                        <pic:nvPicPr>
                          <pic:cNvPr id="26" name="Picture 3" descr="https://www.facebook.com/tr?id=165687246974117&amp;cd%5bsegment_eid%5d=GCJG7RU7QRAHTO5NDSSNHP">
                            <a:extLst>
                              <a:ext uri="{FF2B5EF4-FFF2-40B4-BE49-F238E27FC236}">
                                <a16:creationId xmlns:a16="http://schemas.microsoft.com/office/drawing/2014/main" id="{B8D774AD-835C-4999-AF09-9B3E98DED531}"/>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8720" behindDoc="0" locked="0" layoutInCell="1" allowOverlap="1" wp14:anchorId="46543A0D" wp14:editId="7EA19450">
                  <wp:simplePos x="0" y="0"/>
                  <wp:positionH relativeFrom="column">
                    <wp:posOffset>0</wp:posOffset>
                  </wp:positionH>
                  <wp:positionV relativeFrom="paragraph">
                    <wp:posOffset>0</wp:posOffset>
                  </wp:positionV>
                  <wp:extent cx="15240" cy="15240"/>
                  <wp:effectExtent l="0" t="0" r="0" b="0"/>
                  <wp:wrapNone/>
                  <wp:docPr id="30" name="Paveikslėlis 13" descr="http://d.adroll.com/cm/f/out">
                    <a:extLst xmlns:a="http://schemas.openxmlformats.org/drawingml/2006/main">
                      <a:ext uri="{FF2B5EF4-FFF2-40B4-BE49-F238E27FC236}">
                        <a16:creationId xmlns:a16="http://schemas.microsoft.com/office/drawing/2014/main" id="{06E3A25D-01FA-4EE9-8DB1-C445941560EA}"/>
                      </a:ext>
                    </a:extLst>
                  </wp:docPr>
                  <wp:cNvGraphicFramePr/>
                  <a:graphic xmlns:a="http://schemas.openxmlformats.org/drawingml/2006/main">
                    <a:graphicData uri="http://schemas.openxmlformats.org/drawingml/2006/picture">
                      <pic:pic xmlns:pic="http://schemas.openxmlformats.org/drawingml/2006/picture">
                        <pic:nvPicPr>
                          <pic:cNvPr id="30" name="Picture 1" descr="http://d.adroll.com/cm/f/out">
                            <a:extLst>
                              <a:ext uri="{FF2B5EF4-FFF2-40B4-BE49-F238E27FC236}">
                                <a16:creationId xmlns:a16="http://schemas.microsoft.com/office/drawing/2014/main" id="{06E3A25D-01FA-4EE9-8DB1-C445941560EA}"/>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79744" behindDoc="0" locked="0" layoutInCell="1" allowOverlap="1" wp14:anchorId="2843F006" wp14:editId="466556F2">
                  <wp:simplePos x="0" y="0"/>
                  <wp:positionH relativeFrom="column">
                    <wp:posOffset>15240</wp:posOffset>
                  </wp:positionH>
                  <wp:positionV relativeFrom="paragraph">
                    <wp:posOffset>0</wp:posOffset>
                  </wp:positionV>
                  <wp:extent cx="15240" cy="15240"/>
                  <wp:effectExtent l="0" t="0" r="0" b="0"/>
                  <wp:wrapNone/>
                  <wp:docPr id="31" name="Paveikslėlis 12" descr="http://d.adroll.com/cm/x/out">
                    <a:extLst xmlns:a="http://schemas.openxmlformats.org/drawingml/2006/main">
                      <a:ext uri="{FF2B5EF4-FFF2-40B4-BE49-F238E27FC236}">
                        <a16:creationId xmlns:a16="http://schemas.microsoft.com/office/drawing/2014/main" id="{D8FACCC6-0397-403F-88B3-4E32CDB4CF41}"/>
                      </a:ext>
                    </a:extLst>
                  </wp:docPr>
                  <wp:cNvGraphicFramePr/>
                  <a:graphic xmlns:a="http://schemas.openxmlformats.org/drawingml/2006/main">
                    <a:graphicData uri="http://schemas.openxmlformats.org/drawingml/2006/picture">
                      <pic:pic xmlns:pic="http://schemas.openxmlformats.org/drawingml/2006/picture">
                        <pic:nvPicPr>
                          <pic:cNvPr id="31" name="Picture 2" descr="http://d.adroll.com/cm/x/out">
                            <a:extLst>
                              <a:ext uri="{FF2B5EF4-FFF2-40B4-BE49-F238E27FC236}">
                                <a16:creationId xmlns:a16="http://schemas.microsoft.com/office/drawing/2014/main" id="{D8FACCC6-0397-403F-88B3-4E32CDB4CF4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0768" behindDoc="0" locked="0" layoutInCell="1" allowOverlap="1" wp14:anchorId="515BCDDA" wp14:editId="21DB1910">
                  <wp:simplePos x="0" y="0"/>
                  <wp:positionH relativeFrom="column">
                    <wp:posOffset>38100</wp:posOffset>
                  </wp:positionH>
                  <wp:positionV relativeFrom="paragraph">
                    <wp:posOffset>0</wp:posOffset>
                  </wp:positionV>
                  <wp:extent cx="7620" cy="15240"/>
                  <wp:effectExtent l="0" t="0" r="0" b="0"/>
                  <wp:wrapNone/>
                  <wp:docPr id="32" name="Paveikslėlis 11" descr="https://www.facebook.com/tr?id=165687246974117&amp;cd%5bsegment_eid%5d=GCJG7RU7QRAHTO5NDSSNHP">
                    <a:extLst xmlns:a="http://schemas.openxmlformats.org/drawingml/2006/main">
                      <a:ext uri="{FF2B5EF4-FFF2-40B4-BE49-F238E27FC236}">
                        <a16:creationId xmlns:a16="http://schemas.microsoft.com/office/drawing/2014/main" id="{FABB5E30-D497-4EDF-BA31-866C28270074}"/>
                      </a:ext>
                    </a:extLst>
                  </wp:docPr>
                  <wp:cNvGraphicFramePr/>
                  <a:graphic xmlns:a="http://schemas.openxmlformats.org/drawingml/2006/main">
                    <a:graphicData uri="http://schemas.openxmlformats.org/drawingml/2006/picture">
                      <pic:pic xmlns:pic="http://schemas.openxmlformats.org/drawingml/2006/picture">
                        <pic:nvPicPr>
                          <pic:cNvPr id="32" name="Picture 3" descr="https://www.facebook.com/tr?id=165687246974117&amp;cd%5bsegment_eid%5d=GCJG7RU7QRAHTO5NDSSNHP">
                            <a:extLst>
                              <a:ext uri="{FF2B5EF4-FFF2-40B4-BE49-F238E27FC236}">
                                <a16:creationId xmlns:a16="http://schemas.microsoft.com/office/drawing/2014/main" id="{FABB5E30-D497-4EDF-BA31-866C28270074}"/>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1792" behindDoc="0" locked="0" layoutInCell="1" allowOverlap="1" wp14:anchorId="49F4FC76" wp14:editId="406559FB">
                  <wp:simplePos x="0" y="0"/>
                  <wp:positionH relativeFrom="column">
                    <wp:posOffset>99060</wp:posOffset>
                  </wp:positionH>
                  <wp:positionV relativeFrom="paragraph">
                    <wp:posOffset>0</wp:posOffset>
                  </wp:positionV>
                  <wp:extent cx="7620" cy="15240"/>
                  <wp:effectExtent l="0" t="0" r="0" b="0"/>
                  <wp:wrapNone/>
                  <wp:docPr id="29" name="Paveikslėlis 10" descr="http://ib.adnxs.com/seg?add=1291726&amp;t=2">
                    <a:extLst xmlns:a="http://schemas.openxmlformats.org/drawingml/2006/main">
                      <a:ext uri="{FF2B5EF4-FFF2-40B4-BE49-F238E27FC236}">
                        <a16:creationId xmlns:a16="http://schemas.microsoft.com/office/drawing/2014/main" id="{A355EFEE-D039-46E6-9A8A-2DBB1FC44C6B}"/>
                      </a:ext>
                    </a:extLst>
                  </wp:docPr>
                  <wp:cNvGraphicFramePr/>
                  <a:graphic xmlns:a="http://schemas.openxmlformats.org/drawingml/2006/main">
                    <a:graphicData uri="http://schemas.openxmlformats.org/drawingml/2006/picture">
                      <pic:pic xmlns:pic="http://schemas.openxmlformats.org/drawingml/2006/picture">
                        <pic:nvPicPr>
                          <pic:cNvPr id="29" name="Picture 6" descr="http://ib.adnxs.com/seg?add=1291726&amp;t=2">
                            <a:extLst>
                              <a:ext uri="{FF2B5EF4-FFF2-40B4-BE49-F238E27FC236}">
                                <a16:creationId xmlns:a16="http://schemas.microsoft.com/office/drawing/2014/main" id="{A355EFEE-D039-46E6-9A8A-2DBB1FC44C6B}"/>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2816" behindDoc="0" locked="0" layoutInCell="1" allowOverlap="1" wp14:anchorId="568613A8" wp14:editId="60BA3209">
                  <wp:simplePos x="0" y="0"/>
                  <wp:positionH relativeFrom="column">
                    <wp:posOffset>99060</wp:posOffset>
                  </wp:positionH>
                  <wp:positionV relativeFrom="paragraph">
                    <wp:posOffset>0</wp:posOffset>
                  </wp:positionV>
                  <wp:extent cx="7620" cy="15240"/>
                  <wp:effectExtent l="0" t="0" r="0" b="0"/>
                  <wp:wrapNone/>
                  <wp:docPr id="35" name="Paveikslėlis 9" descr="http://ib.adnxs.com/seg?add=1291726&amp;t=2">
                    <a:extLst xmlns:a="http://schemas.openxmlformats.org/drawingml/2006/main">
                      <a:ext uri="{FF2B5EF4-FFF2-40B4-BE49-F238E27FC236}">
                        <a16:creationId xmlns:a16="http://schemas.microsoft.com/office/drawing/2014/main" id="{66DF3C98-8218-4F64-91F8-CEE3F143AB69}"/>
                      </a:ext>
                    </a:extLst>
                  </wp:docPr>
                  <wp:cNvGraphicFramePr/>
                  <a:graphic xmlns:a="http://schemas.openxmlformats.org/drawingml/2006/main">
                    <a:graphicData uri="http://schemas.openxmlformats.org/drawingml/2006/picture">
                      <pic:pic xmlns:pic="http://schemas.openxmlformats.org/drawingml/2006/picture">
                        <pic:nvPicPr>
                          <pic:cNvPr id="35" name="Picture 6" descr="http://ib.adnxs.com/seg?add=1291726&amp;t=2">
                            <a:extLst>
                              <a:ext uri="{FF2B5EF4-FFF2-40B4-BE49-F238E27FC236}">
                                <a16:creationId xmlns:a16="http://schemas.microsoft.com/office/drawing/2014/main" id="{66DF3C98-8218-4F64-91F8-CEE3F143AB69}"/>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3840" behindDoc="0" locked="0" layoutInCell="1" allowOverlap="1" wp14:anchorId="70ACF73C" wp14:editId="383F5C59">
                  <wp:simplePos x="0" y="0"/>
                  <wp:positionH relativeFrom="column">
                    <wp:posOffset>289560</wp:posOffset>
                  </wp:positionH>
                  <wp:positionV relativeFrom="paragraph">
                    <wp:posOffset>0</wp:posOffset>
                  </wp:positionV>
                  <wp:extent cx="15240" cy="15240"/>
                  <wp:effectExtent l="0" t="0" r="0" b="0"/>
                  <wp:wrapNone/>
                  <wp:docPr id="36" name="Paveikslėlis 8" descr="http://d.adroll.com/cm/x/out">
                    <a:extLst xmlns:a="http://schemas.openxmlformats.org/drawingml/2006/main">
                      <a:ext uri="{FF2B5EF4-FFF2-40B4-BE49-F238E27FC236}">
                        <a16:creationId xmlns:a16="http://schemas.microsoft.com/office/drawing/2014/main" id="{CE26C83F-7C64-46AE-8806-346BCCB1B028}"/>
                      </a:ext>
                    </a:extLst>
                  </wp:docPr>
                  <wp:cNvGraphicFramePr/>
                  <a:graphic xmlns:a="http://schemas.openxmlformats.org/drawingml/2006/main">
                    <a:graphicData uri="http://schemas.openxmlformats.org/drawingml/2006/picture">
                      <pic:pic xmlns:pic="http://schemas.openxmlformats.org/drawingml/2006/picture">
                        <pic:nvPicPr>
                          <pic:cNvPr id="36" name="Picture 2" descr="http://d.adroll.com/cm/x/out">
                            <a:extLst>
                              <a:ext uri="{FF2B5EF4-FFF2-40B4-BE49-F238E27FC236}">
                                <a16:creationId xmlns:a16="http://schemas.microsoft.com/office/drawing/2014/main" id="{CE26C83F-7C64-46AE-8806-346BCCB1B028}"/>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890"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4864" behindDoc="0" locked="0" layoutInCell="1" allowOverlap="1" wp14:anchorId="3695A585" wp14:editId="4328887A">
                  <wp:simplePos x="0" y="0"/>
                  <wp:positionH relativeFrom="column">
                    <wp:posOffset>289560</wp:posOffset>
                  </wp:positionH>
                  <wp:positionV relativeFrom="paragraph">
                    <wp:posOffset>0</wp:posOffset>
                  </wp:positionV>
                  <wp:extent cx="15240" cy="15240"/>
                  <wp:effectExtent l="0" t="0" r="0" b="0"/>
                  <wp:wrapNone/>
                  <wp:docPr id="37" name="Paveikslėlis 7" descr="http://d.adroll.com/cm/x/out">
                    <a:extLst xmlns:a="http://schemas.openxmlformats.org/drawingml/2006/main">
                      <a:ext uri="{FF2B5EF4-FFF2-40B4-BE49-F238E27FC236}">
                        <a16:creationId xmlns:a16="http://schemas.microsoft.com/office/drawing/2014/main" id="{E64A59D4-AB61-4650-B0A3-016CE3830454}"/>
                      </a:ext>
                    </a:extLst>
                  </wp:docPr>
                  <wp:cNvGraphicFramePr/>
                  <a:graphic xmlns:a="http://schemas.openxmlformats.org/drawingml/2006/main">
                    <a:graphicData uri="http://schemas.openxmlformats.org/drawingml/2006/picture">
                      <pic:pic xmlns:pic="http://schemas.openxmlformats.org/drawingml/2006/picture">
                        <pic:nvPicPr>
                          <pic:cNvPr id="37" name="Picture 2" descr="http://d.adroll.com/cm/x/out">
                            <a:extLst>
                              <a:ext uri="{FF2B5EF4-FFF2-40B4-BE49-F238E27FC236}">
                                <a16:creationId xmlns:a16="http://schemas.microsoft.com/office/drawing/2014/main" id="{E64A59D4-AB61-4650-B0A3-016CE3830454}"/>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525"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5888" behindDoc="0" locked="0" layoutInCell="1" allowOverlap="1" wp14:anchorId="25FBA860" wp14:editId="2240CAA2">
                  <wp:simplePos x="0" y="0"/>
                  <wp:positionH relativeFrom="column">
                    <wp:posOffset>289560</wp:posOffset>
                  </wp:positionH>
                  <wp:positionV relativeFrom="paragraph">
                    <wp:posOffset>0</wp:posOffset>
                  </wp:positionV>
                  <wp:extent cx="15240" cy="15240"/>
                  <wp:effectExtent l="0" t="0" r="0" b="0"/>
                  <wp:wrapNone/>
                  <wp:docPr id="38" name="Paveikslėlis 6" descr="http://d.adroll.com/cm/x/out">
                    <a:extLst xmlns:a="http://schemas.openxmlformats.org/drawingml/2006/main">
                      <a:ext uri="{FF2B5EF4-FFF2-40B4-BE49-F238E27FC236}">
                        <a16:creationId xmlns:a16="http://schemas.microsoft.com/office/drawing/2014/main" id="{7A6BBFA4-6924-497F-88EA-B4841B33AC37}"/>
                      </a:ext>
                    </a:extLst>
                  </wp:docPr>
                  <wp:cNvGraphicFramePr/>
                  <a:graphic xmlns:a="http://schemas.openxmlformats.org/drawingml/2006/main">
                    <a:graphicData uri="http://schemas.openxmlformats.org/drawingml/2006/picture">
                      <pic:pic xmlns:pic="http://schemas.openxmlformats.org/drawingml/2006/picture">
                        <pic:nvPicPr>
                          <pic:cNvPr id="38" name="Picture 2" descr="http://d.adroll.com/cm/x/out">
                            <a:extLst>
                              <a:ext uri="{FF2B5EF4-FFF2-40B4-BE49-F238E27FC236}">
                                <a16:creationId xmlns:a16="http://schemas.microsoft.com/office/drawing/2014/main" id="{7A6BBFA4-6924-497F-88EA-B4841B33AC37}"/>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233"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6912" behindDoc="0" locked="0" layoutInCell="1" allowOverlap="1" wp14:anchorId="4277222C" wp14:editId="49683187">
                  <wp:simplePos x="0" y="0"/>
                  <wp:positionH relativeFrom="column">
                    <wp:posOffset>289560</wp:posOffset>
                  </wp:positionH>
                  <wp:positionV relativeFrom="paragraph">
                    <wp:posOffset>0</wp:posOffset>
                  </wp:positionV>
                  <wp:extent cx="7620" cy="15240"/>
                  <wp:effectExtent l="0" t="0" r="0" b="0"/>
                  <wp:wrapNone/>
                  <wp:docPr id="39" name="Paveikslėlis 5" descr="http://d.adroll.com/cm/x/out">
                    <a:extLst xmlns:a="http://schemas.openxmlformats.org/drawingml/2006/main">
                      <a:ext uri="{FF2B5EF4-FFF2-40B4-BE49-F238E27FC236}">
                        <a16:creationId xmlns:a16="http://schemas.microsoft.com/office/drawing/2014/main" id="{A15F76D3-FB81-4F20-BDD5-459AE3977E1C}"/>
                      </a:ext>
                    </a:extLst>
                  </wp:docPr>
                  <wp:cNvGraphicFramePr/>
                  <a:graphic xmlns:a="http://schemas.openxmlformats.org/drawingml/2006/main">
                    <a:graphicData uri="http://schemas.openxmlformats.org/drawingml/2006/picture">
                      <pic:pic xmlns:pic="http://schemas.openxmlformats.org/drawingml/2006/picture">
                        <pic:nvPicPr>
                          <pic:cNvPr id="39" name="Picture 2" descr="http://d.adroll.com/cm/x/out">
                            <a:extLst>
                              <a:ext uri="{FF2B5EF4-FFF2-40B4-BE49-F238E27FC236}">
                                <a16:creationId xmlns:a16="http://schemas.microsoft.com/office/drawing/2014/main" id="{A15F76D3-FB81-4F20-BDD5-459AE3977E1C}"/>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868" cy="13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7936" behindDoc="0" locked="0" layoutInCell="1" allowOverlap="1" wp14:anchorId="6F66CDC5" wp14:editId="57D0D9F7">
                  <wp:simplePos x="0" y="0"/>
                  <wp:positionH relativeFrom="column">
                    <wp:posOffset>53340</wp:posOffset>
                  </wp:positionH>
                  <wp:positionV relativeFrom="paragraph">
                    <wp:posOffset>0</wp:posOffset>
                  </wp:positionV>
                  <wp:extent cx="15240" cy="15240"/>
                  <wp:effectExtent l="0" t="0" r="0" b="0"/>
                  <wp:wrapNone/>
                  <wp:docPr id="27" name="Paveikslėlis 4"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FBF0F422-B585-49D2-907B-CD7C555A6022}"/>
                      </a:ext>
                    </a:extLst>
                  </wp:docPr>
                  <wp:cNvGraphicFramePr/>
                  <a:graphic xmlns:a="http://schemas.openxmlformats.org/drawingml/2006/main">
                    <a:graphicData uri="http://schemas.openxmlformats.org/drawingml/2006/picture">
                      <pic:pic xmlns:pic="http://schemas.openxmlformats.org/drawingml/2006/picture">
                        <pic:nvPicPr>
                          <pic:cNvPr id="27" name="Picture 4" descr="http://www.googleadservices.com/pagead/conversion/933633792/?label=aFPoCJDFvQ0QgL6YvQM&amp;guid=ON&amp;script=0&amp;ord=444288067462924.6">
                            <a:extLst>
                              <a:ext uri="{FF2B5EF4-FFF2-40B4-BE49-F238E27FC236}">
                                <a16:creationId xmlns:a16="http://schemas.microsoft.com/office/drawing/2014/main" id="{FBF0F422-B585-49D2-907B-CD7C555A6022}"/>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8960" behindDoc="0" locked="0" layoutInCell="1" allowOverlap="1" wp14:anchorId="55F0EBF6" wp14:editId="4EBFBE4A">
                  <wp:simplePos x="0" y="0"/>
                  <wp:positionH relativeFrom="column">
                    <wp:posOffset>76200</wp:posOffset>
                  </wp:positionH>
                  <wp:positionV relativeFrom="paragraph">
                    <wp:posOffset>0</wp:posOffset>
                  </wp:positionV>
                  <wp:extent cx="7620" cy="15240"/>
                  <wp:effectExtent l="0" t="0" r="0" b="0"/>
                  <wp:wrapNone/>
                  <wp:docPr id="28" name="Paveikslėlis 3" descr="http://d.adroll.com/cm/g/out?google_nid=adroll4">
                    <a:extLst xmlns:a="http://schemas.openxmlformats.org/drawingml/2006/main">
                      <a:ext uri="{FF2B5EF4-FFF2-40B4-BE49-F238E27FC236}">
                        <a16:creationId xmlns:a16="http://schemas.microsoft.com/office/drawing/2014/main" id="{06F13BE1-BC73-458A-A157-5F8D35EC7F29}"/>
                      </a:ext>
                    </a:extLst>
                  </wp:docPr>
                  <wp:cNvGraphicFramePr/>
                  <a:graphic xmlns:a="http://schemas.openxmlformats.org/drawingml/2006/main">
                    <a:graphicData uri="http://schemas.openxmlformats.org/drawingml/2006/picture">
                      <pic:pic xmlns:pic="http://schemas.openxmlformats.org/drawingml/2006/picture">
                        <pic:nvPicPr>
                          <pic:cNvPr id="28" name="Picture 5" descr="http://d.adroll.com/cm/g/out?google_nid=adroll4">
                            <a:extLst>
                              <a:ext uri="{FF2B5EF4-FFF2-40B4-BE49-F238E27FC236}">
                                <a16:creationId xmlns:a16="http://schemas.microsoft.com/office/drawing/2014/main" id="{06F13BE1-BC73-458A-A157-5F8D35EC7F29}"/>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89984" behindDoc="0" locked="0" layoutInCell="1" allowOverlap="1" wp14:anchorId="16991DB4" wp14:editId="3BEB927A">
                  <wp:simplePos x="0" y="0"/>
                  <wp:positionH relativeFrom="column">
                    <wp:posOffset>53340</wp:posOffset>
                  </wp:positionH>
                  <wp:positionV relativeFrom="paragraph">
                    <wp:posOffset>0</wp:posOffset>
                  </wp:positionV>
                  <wp:extent cx="15240" cy="15240"/>
                  <wp:effectExtent l="0" t="0" r="0" b="0"/>
                  <wp:wrapNone/>
                  <wp:docPr id="33" name="Paveikslėlis 2" descr="http://www.googleadservices.com/pagead/conversion/933633792/?label=aFPoCJDFvQ0QgL6YvQM&amp;guid=ON&amp;script=0&amp;ord=444288067462924.6">
                    <a:extLst xmlns:a="http://schemas.openxmlformats.org/drawingml/2006/main">
                      <a:ext uri="{FF2B5EF4-FFF2-40B4-BE49-F238E27FC236}">
                        <a16:creationId xmlns:a16="http://schemas.microsoft.com/office/drawing/2014/main" id="{F9648261-BA0B-449E-ABE0-5CEE922A6798}"/>
                      </a:ext>
                    </a:extLst>
                  </wp:docPr>
                  <wp:cNvGraphicFramePr/>
                  <a:graphic xmlns:a="http://schemas.openxmlformats.org/drawingml/2006/main">
                    <a:graphicData uri="http://schemas.openxmlformats.org/drawingml/2006/picture">
                      <pic:pic xmlns:pic="http://schemas.openxmlformats.org/drawingml/2006/picture">
                        <pic:nvPicPr>
                          <pic:cNvPr id="33" name="Picture 4" descr="http://www.googleadservices.com/pagead/conversion/933633792/?label=aFPoCJDFvQ0QgL6YvQM&amp;guid=ON&amp;script=0&amp;ord=444288067462924.6">
                            <a:extLst>
                              <a:ext uri="{FF2B5EF4-FFF2-40B4-BE49-F238E27FC236}">
                                <a16:creationId xmlns:a16="http://schemas.microsoft.com/office/drawing/2014/main" id="{F9648261-BA0B-449E-ABE0-5CEE922A6798}"/>
                              </a:ext>
                            </a:extLs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Pr="002D3E87">
              <w:rPr>
                <w:rFonts w:ascii="Calibri" w:eastAsia="Times New Roman" w:hAnsi="Calibri" w:cs="Calibri"/>
                <w:noProof/>
                <w:color w:val="000000"/>
                <w:sz w:val="22"/>
                <w:szCs w:val="22"/>
              </w:rPr>
              <w:drawing>
                <wp:anchor distT="0" distB="0" distL="114300" distR="114300" simplePos="0" relativeHeight="251691008" behindDoc="0" locked="0" layoutInCell="1" allowOverlap="1" wp14:anchorId="0B1533FF" wp14:editId="2F9264B5">
                  <wp:simplePos x="0" y="0"/>
                  <wp:positionH relativeFrom="column">
                    <wp:posOffset>76200</wp:posOffset>
                  </wp:positionH>
                  <wp:positionV relativeFrom="paragraph">
                    <wp:posOffset>0</wp:posOffset>
                  </wp:positionV>
                  <wp:extent cx="7620" cy="15240"/>
                  <wp:effectExtent l="0" t="0" r="0" b="0"/>
                  <wp:wrapNone/>
                  <wp:docPr id="34" name="Paveikslėlis 1" descr="http://d.adroll.com/cm/g/out?google_nid=adroll4">
                    <a:extLst xmlns:a="http://schemas.openxmlformats.org/drawingml/2006/main">
                      <a:ext uri="{FF2B5EF4-FFF2-40B4-BE49-F238E27FC236}">
                        <a16:creationId xmlns:a16="http://schemas.microsoft.com/office/drawing/2014/main" id="{10CDDDBB-3A3D-481D-98A6-34277DE00878}"/>
                      </a:ext>
                    </a:extLst>
                  </wp:docPr>
                  <wp:cNvGraphicFramePr/>
                  <a:graphic xmlns:a="http://schemas.openxmlformats.org/drawingml/2006/main">
                    <a:graphicData uri="http://schemas.openxmlformats.org/drawingml/2006/picture">
                      <pic:pic xmlns:pic="http://schemas.openxmlformats.org/drawingml/2006/picture">
                        <pic:nvPicPr>
                          <pic:cNvPr id="34" name="Picture 5" descr="http://d.adroll.com/cm/g/out?google_nid=adroll4">
                            <a:extLst>
                              <a:ext uri="{FF2B5EF4-FFF2-40B4-BE49-F238E27FC236}">
                                <a16:creationId xmlns:a16="http://schemas.microsoft.com/office/drawing/2014/main" id="{10CDDDBB-3A3D-481D-98A6-34277DE00878}"/>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8640"/>
            </w:tblGrid>
            <w:tr w:rsidR="002D3E87" w:rsidRPr="002D3E87" w14:paraId="7DD71CD9" w14:textId="77777777">
              <w:trPr>
                <w:trHeight w:val="1770"/>
                <w:tblCellSpacing w:w="0" w:type="dxa"/>
              </w:trPr>
              <w:tc>
                <w:tcPr>
                  <w:tcW w:w="8640" w:type="dxa"/>
                  <w:tcBorders>
                    <w:top w:val="nil"/>
                    <w:left w:val="nil"/>
                    <w:bottom w:val="nil"/>
                    <w:right w:val="nil"/>
                  </w:tcBorders>
                  <w:shd w:val="clear" w:color="auto" w:fill="auto"/>
                  <w:vAlign w:val="center"/>
                  <w:hideMark/>
                </w:tcPr>
                <w:p w14:paraId="3FD2320E" w14:textId="77777777" w:rsidR="002D3E87" w:rsidRPr="002D3E87" w:rsidRDefault="002D3E87" w:rsidP="002D3E87">
                  <w:pPr>
                    <w:spacing w:after="0" w:line="240" w:lineRule="auto"/>
                    <w:rPr>
                      <w:rFonts w:ascii="Times New Roman" w:eastAsia="Times New Roman" w:hAnsi="Times New Roman" w:cs="Times New Roman"/>
                      <w:sz w:val="22"/>
                      <w:szCs w:val="22"/>
                    </w:rPr>
                  </w:pPr>
                  <w:r w:rsidRPr="002D3E87">
                    <w:rPr>
                      <w:rFonts w:ascii="Times New Roman" w:eastAsia="Times New Roman" w:hAnsi="Times New Roman" w:cs="Times New Roman"/>
                      <w:sz w:val="22"/>
                      <w:szCs w:val="22"/>
                    </w:rPr>
                    <w:t xml:space="preserve">* Pirkėjas neįsipareigoja įsigyti nurodyto kiekio. Nurodytas Prekių kiekis yra orientacinis ir skirtas pasiūlymams palyginti ir laimėtojui nustatyti. Prekių sąrašas yra preliminarus ir nėra baigtinis. Pirkėjas gali pirkti kitų, Techninės specifikacijos prieduose nenurodytų Prekių iš Tiekėjo turimo prekių asortimento. Sutarties galiojimo laikotarpiu Pirkėjui perkant, bet kurią Prekę iš Tiekėjo Prekių asortimento, bus taikoma Tiekėjo pasiūlyme nurodyta nuolaida tuo metu galiojančioms mažmeninėms Prekių kainomis. </w:t>
                  </w:r>
                </w:p>
              </w:tc>
            </w:tr>
          </w:tbl>
          <w:p w14:paraId="407AA1E6" w14:textId="77777777" w:rsidR="002D3E87" w:rsidRPr="002D3E87" w:rsidRDefault="002D3E87" w:rsidP="002D3E87">
            <w:pPr>
              <w:spacing w:after="0" w:line="240" w:lineRule="auto"/>
              <w:rPr>
                <w:rFonts w:ascii="Calibri" w:eastAsia="Times New Roman" w:hAnsi="Calibri" w:cs="Calibri"/>
                <w:color w:val="000000"/>
                <w:sz w:val="22"/>
                <w:szCs w:val="22"/>
              </w:rPr>
            </w:pPr>
          </w:p>
        </w:tc>
      </w:tr>
    </w:tbl>
    <w:p w14:paraId="26256AC9" w14:textId="77777777" w:rsidR="00440B32" w:rsidRDefault="00440B32" w:rsidP="00440B32">
      <w:pPr>
        <w:tabs>
          <w:tab w:val="left" w:pos="3060"/>
        </w:tabs>
        <w:rPr>
          <w:rFonts w:ascii="Times New Roman" w:hAnsi="Times New Roman" w:cs="Times New Roman"/>
          <w:sz w:val="22"/>
          <w:szCs w:val="22"/>
        </w:rPr>
      </w:pPr>
    </w:p>
    <w:p w14:paraId="06C98046" w14:textId="77777777" w:rsidR="002D3E87" w:rsidRDefault="002D3E87" w:rsidP="00440B32">
      <w:pPr>
        <w:tabs>
          <w:tab w:val="left" w:pos="3060"/>
        </w:tabs>
        <w:rPr>
          <w:rFonts w:ascii="Times New Roman" w:hAnsi="Times New Roman" w:cs="Times New Roman"/>
          <w:sz w:val="22"/>
          <w:szCs w:val="22"/>
        </w:rPr>
      </w:pPr>
    </w:p>
    <w:p w14:paraId="79A87A83" w14:textId="77777777" w:rsidR="002D3E87" w:rsidRDefault="002D3E87" w:rsidP="00440B32">
      <w:pPr>
        <w:tabs>
          <w:tab w:val="left" w:pos="3060"/>
        </w:tabs>
        <w:rPr>
          <w:rFonts w:ascii="Times New Roman" w:hAnsi="Times New Roman" w:cs="Times New Roman"/>
          <w:sz w:val="22"/>
          <w:szCs w:val="22"/>
        </w:rPr>
      </w:pPr>
    </w:p>
    <w:p w14:paraId="3BACFFD6" w14:textId="77777777" w:rsidR="002D3E87" w:rsidRDefault="002D3E87" w:rsidP="00440B32">
      <w:pPr>
        <w:tabs>
          <w:tab w:val="left" w:pos="3060"/>
        </w:tabs>
        <w:rPr>
          <w:rFonts w:ascii="Times New Roman" w:hAnsi="Times New Roman" w:cs="Times New Roman"/>
          <w:sz w:val="22"/>
          <w:szCs w:val="22"/>
        </w:rPr>
      </w:pPr>
    </w:p>
    <w:p w14:paraId="7B2B47C1" w14:textId="77777777" w:rsidR="002D3E87" w:rsidRDefault="002D3E87" w:rsidP="00440B32">
      <w:pPr>
        <w:tabs>
          <w:tab w:val="left" w:pos="3060"/>
        </w:tabs>
        <w:rPr>
          <w:rFonts w:ascii="Times New Roman" w:hAnsi="Times New Roman" w:cs="Times New Roman"/>
          <w:sz w:val="22"/>
          <w:szCs w:val="22"/>
        </w:rPr>
      </w:pPr>
    </w:p>
    <w:p w14:paraId="4FF5DBE2" w14:textId="77777777" w:rsidR="002D3E87" w:rsidRDefault="002D3E87" w:rsidP="00440B32">
      <w:pPr>
        <w:tabs>
          <w:tab w:val="left" w:pos="3060"/>
        </w:tabs>
        <w:rPr>
          <w:rFonts w:ascii="Times New Roman" w:hAnsi="Times New Roman" w:cs="Times New Roman"/>
          <w:sz w:val="22"/>
          <w:szCs w:val="22"/>
        </w:rPr>
      </w:pPr>
    </w:p>
    <w:p w14:paraId="1CCB9D8A" w14:textId="77777777" w:rsidR="002D3E87" w:rsidRDefault="002D3E87" w:rsidP="00440B32">
      <w:pPr>
        <w:tabs>
          <w:tab w:val="left" w:pos="3060"/>
        </w:tabs>
        <w:rPr>
          <w:rFonts w:ascii="Times New Roman" w:hAnsi="Times New Roman" w:cs="Times New Roman"/>
          <w:sz w:val="22"/>
          <w:szCs w:val="22"/>
        </w:rPr>
      </w:pPr>
    </w:p>
    <w:p w14:paraId="004BA7FD" w14:textId="77777777" w:rsidR="002D3E87" w:rsidRDefault="002D3E87" w:rsidP="00440B32">
      <w:pPr>
        <w:tabs>
          <w:tab w:val="left" w:pos="3060"/>
        </w:tabs>
        <w:rPr>
          <w:rFonts w:ascii="Times New Roman" w:hAnsi="Times New Roman" w:cs="Times New Roman"/>
          <w:sz w:val="22"/>
          <w:szCs w:val="22"/>
        </w:rPr>
      </w:pPr>
    </w:p>
    <w:p w14:paraId="2F4FA633" w14:textId="77777777" w:rsidR="002D3E87" w:rsidRDefault="002D3E87" w:rsidP="00440B32">
      <w:pPr>
        <w:tabs>
          <w:tab w:val="left" w:pos="3060"/>
        </w:tabs>
        <w:rPr>
          <w:rFonts w:ascii="Times New Roman" w:hAnsi="Times New Roman" w:cs="Times New Roman"/>
          <w:sz w:val="22"/>
          <w:szCs w:val="22"/>
        </w:rPr>
      </w:pPr>
    </w:p>
    <w:p w14:paraId="469AA360" w14:textId="77777777" w:rsidR="002D3E87" w:rsidRDefault="002D3E87" w:rsidP="00440B32">
      <w:pPr>
        <w:tabs>
          <w:tab w:val="left" w:pos="3060"/>
        </w:tabs>
        <w:rPr>
          <w:rFonts w:ascii="Times New Roman" w:hAnsi="Times New Roman" w:cs="Times New Roman"/>
          <w:sz w:val="22"/>
          <w:szCs w:val="22"/>
        </w:rPr>
      </w:pPr>
    </w:p>
    <w:p w14:paraId="36DB37F6" w14:textId="77777777" w:rsidR="002D3E87" w:rsidRDefault="002D3E87" w:rsidP="00440B32">
      <w:pPr>
        <w:tabs>
          <w:tab w:val="left" w:pos="3060"/>
        </w:tabs>
        <w:rPr>
          <w:rFonts w:ascii="Times New Roman" w:hAnsi="Times New Roman" w:cs="Times New Roman"/>
          <w:sz w:val="22"/>
          <w:szCs w:val="22"/>
        </w:rPr>
      </w:pPr>
    </w:p>
    <w:p w14:paraId="50356ADB" w14:textId="77777777" w:rsidR="002D3E87" w:rsidRDefault="002D3E87" w:rsidP="00440B32">
      <w:pPr>
        <w:tabs>
          <w:tab w:val="left" w:pos="3060"/>
        </w:tabs>
        <w:rPr>
          <w:rFonts w:ascii="Times New Roman" w:hAnsi="Times New Roman" w:cs="Times New Roman"/>
          <w:sz w:val="22"/>
          <w:szCs w:val="22"/>
        </w:rPr>
      </w:pPr>
    </w:p>
    <w:p w14:paraId="42D421E1" w14:textId="77777777" w:rsidR="002D3E87" w:rsidRDefault="002D3E87" w:rsidP="00440B32">
      <w:pPr>
        <w:tabs>
          <w:tab w:val="left" w:pos="3060"/>
        </w:tabs>
        <w:rPr>
          <w:rFonts w:ascii="Times New Roman" w:hAnsi="Times New Roman" w:cs="Times New Roman"/>
          <w:sz w:val="22"/>
          <w:szCs w:val="22"/>
        </w:rPr>
      </w:pPr>
    </w:p>
    <w:p w14:paraId="19700A94" w14:textId="77777777" w:rsidR="002D3E87" w:rsidRDefault="002D3E87" w:rsidP="00440B32">
      <w:pPr>
        <w:tabs>
          <w:tab w:val="left" w:pos="3060"/>
        </w:tabs>
        <w:rPr>
          <w:rFonts w:ascii="Times New Roman" w:hAnsi="Times New Roman" w:cs="Times New Roman"/>
          <w:sz w:val="22"/>
          <w:szCs w:val="22"/>
        </w:rPr>
      </w:pPr>
    </w:p>
    <w:p w14:paraId="4A4DF586" w14:textId="77777777" w:rsidR="002D3E87" w:rsidRDefault="002D3E87" w:rsidP="00440B32">
      <w:pPr>
        <w:tabs>
          <w:tab w:val="left" w:pos="3060"/>
        </w:tabs>
        <w:rPr>
          <w:rFonts w:ascii="Times New Roman" w:hAnsi="Times New Roman" w:cs="Times New Roman"/>
          <w:sz w:val="22"/>
          <w:szCs w:val="22"/>
        </w:rPr>
      </w:pPr>
    </w:p>
    <w:p w14:paraId="090E982A" w14:textId="77777777" w:rsidR="002D3E87" w:rsidRDefault="002D3E87" w:rsidP="00440B32">
      <w:pPr>
        <w:tabs>
          <w:tab w:val="left" w:pos="3060"/>
        </w:tabs>
        <w:rPr>
          <w:rFonts w:ascii="Times New Roman" w:hAnsi="Times New Roman" w:cs="Times New Roman"/>
          <w:sz w:val="22"/>
          <w:szCs w:val="22"/>
        </w:rPr>
      </w:pPr>
    </w:p>
    <w:p w14:paraId="4A1DE048" w14:textId="77777777" w:rsidR="00440B32" w:rsidRDefault="00440B32" w:rsidP="00440B32">
      <w:pPr>
        <w:tabs>
          <w:tab w:val="left" w:pos="3060"/>
        </w:tabs>
        <w:rPr>
          <w:rFonts w:ascii="Times New Roman" w:hAnsi="Times New Roman" w:cs="Times New Roman"/>
          <w:sz w:val="22"/>
          <w:szCs w:val="22"/>
        </w:rPr>
      </w:pPr>
    </w:p>
    <w:p w14:paraId="2E65E086" w14:textId="775A746B" w:rsidR="00440B32" w:rsidRPr="00440B32" w:rsidRDefault="00440B32" w:rsidP="00440B32">
      <w:pPr>
        <w:keepNext/>
        <w:keepLines/>
        <w:pBdr>
          <w:bottom w:val="single" w:sz="4" w:space="2" w:color="ED7D31" w:themeColor="accent2"/>
        </w:pBdr>
        <w:spacing w:before="360" w:after="120" w:line="240" w:lineRule="auto"/>
        <w:jc w:val="right"/>
        <w:outlineLvl w:val="0"/>
        <w:rPr>
          <w:rFonts w:ascii="Times New Roman" w:eastAsiaTheme="majorEastAsia" w:hAnsi="Times New Roman" w:cs="Times New Roman"/>
          <w:sz w:val="22"/>
          <w:szCs w:val="22"/>
        </w:rPr>
      </w:pPr>
      <w:r w:rsidRPr="00440B32">
        <w:rPr>
          <w:rFonts w:ascii="Times New Roman" w:eastAsiaTheme="majorEastAsia" w:hAnsi="Times New Roman" w:cs="Times New Roman"/>
          <w:sz w:val="22"/>
          <w:szCs w:val="22"/>
        </w:rPr>
        <w:lastRenderedPageBreak/>
        <w:t xml:space="preserve">Sutarties </w:t>
      </w:r>
      <w:r>
        <w:rPr>
          <w:rFonts w:ascii="Times New Roman" w:eastAsiaTheme="majorEastAsia" w:hAnsi="Times New Roman" w:cs="Times New Roman"/>
          <w:sz w:val="22"/>
          <w:szCs w:val="22"/>
        </w:rPr>
        <w:t>2</w:t>
      </w:r>
      <w:r w:rsidRPr="00440B32">
        <w:rPr>
          <w:rFonts w:ascii="Times New Roman" w:eastAsiaTheme="majorEastAsia" w:hAnsi="Times New Roman" w:cs="Times New Roman"/>
          <w:sz w:val="22"/>
          <w:szCs w:val="22"/>
        </w:rPr>
        <w:t xml:space="preserve"> priedas „</w:t>
      </w:r>
      <w:r>
        <w:rPr>
          <w:rFonts w:ascii="Times New Roman" w:eastAsiaTheme="majorEastAsia" w:hAnsi="Times New Roman" w:cs="Times New Roman"/>
          <w:sz w:val="22"/>
          <w:szCs w:val="22"/>
        </w:rPr>
        <w:t>Pasiūlymas</w:t>
      </w:r>
      <w:r w:rsidRPr="00440B32">
        <w:rPr>
          <w:rFonts w:ascii="Times New Roman" w:eastAsiaTheme="majorEastAsia" w:hAnsi="Times New Roman" w:cs="Times New Roman"/>
          <w:sz w:val="22"/>
          <w:szCs w:val="22"/>
        </w:rPr>
        <w:t>“</w:t>
      </w:r>
    </w:p>
    <w:p w14:paraId="014AD1F9" w14:textId="5842B728" w:rsidR="00440B32" w:rsidRDefault="002D3E87" w:rsidP="00440B32">
      <w:pPr>
        <w:tabs>
          <w:tab w:val="left" w:pos="3060"/>
        </w:tabs>
        <w:rPr>
          <w:rFonts w:ascii="Times New Roman" w:hAnsi="Times New Roman" w:cs="Times New Roman"/>
          <w:sz w:val="22"/>
          <w:szCs w:val="22"/>
        </w:rPr>
      </w:pPr>
      <w:r w:rsidRPr="002D3E87">
        <w:rPr>
          <w:rFonts w:ascii="Times New Roman" w:hAnsi="Times New Roman" w:cs="Times New Roman"/>
          <w:noProof/>
          <w:sz w:val="22"/>
          <w:szCs w:val="22"/>
        </w:rPr>
        <w:drawing>
          <wp:inline distT="0" distB="0" distL="0" distR="0" wp14:anchorId="12794D9B" wp14:editId="598515FA">
            <wp:extent cx="6210300" cy="3840480"/>
            <wp:effectExtent l="0" t="0" r="0" b="7620"/>
            <wp:docPr id="87729295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292955" name=""/>
                    <pic:cNvPicPr/>
                  </pic:nvPicPr>
                  <pic:blipFill rotWithShape="1">
                    <a:blip r:embed="rId16"/>
                    <a:srcRect b="50406"/>
                    <a:stretch/>
                  </pic:blipFill>
                  <pic:spPr bwMode="auto">
                    <a:xfrm>
                      <a:off x="0" y="0"/>
                      <a:ext cx="6210300" cy="3840480"/>
                    </a:xfrm>
                    <a:prstGeom prst="rect">
                      <a:avLst/>
                    </a:prstGeom>
                    <a:ln>
                      <a:noFill/>
                    </a:ln>
                    <a:extLst>
                      <a:ext uri="{53640926-AAD7-44D8-BBD7-CCE9431645EC}">
                        <a14:shadowObscured xmlns:a14="http://schemas.microsoft.com/office/drawing/2010/main"/>
                      </a:ext>
                    </a:extLst>
                  </pic:spPr>
                </pic:pic>
              </a:graphicData>
            </a:graphic>
          </wp:inline>
        </w:drawing>
      </w:r>
    </w:p>
    <w:p w14:paraId="2906F4D8" w14:textId="397FE454" w:rsidR="002D3E87" w:rsidRDefault="002D3E87" w:rsidP="00440B32">
      <w:pPr>
        <w:tabs>
          <w:tab w:val="left" w:pos="3060"/>
        </w:tabs>
        <w:rPr>
          <w:rFonts w:ascii="Times New Roman" w:hAnsi="Times New Roman" w:cs="Times New Roman"/>
          <w:sz w:val="22"/>
          <w:szCs w:val="22"/>
        </w:rPr>
      </w:pPr>
      <w:r w:rsidRPr="002D3E87">
        <w:rPr>
          <w:rFonts w:ascii="Times New Roman" w:hAnsi="Times New Roman" w:cs="Times New Roman"/>
          <w:noProof/>
          <w:sz w:val="22"/>
          <w:szCs w:val="22"/>
        </w:rPr>
        <w:lastRenderedPageBreak/>
        <w:drawing>
          <wp:inline distT="0" distB="0" distL="0" distR="0" wp14:anchorId="7A6747A6" wp14:editId="6734A30A">
            <wp:extent cx="6076950" cy="7886700"/>
            <wp:effectExtent l="0" t="0" r="0" b="0"/>
            <wp:docPr id="199144831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448311" name=""/>
                    <pic:cNvPicPr/>
                  </pic:nvPicPr>
                  <pic:blipFill>
                    <a:blip r:embed="rId17"/>
                    <a:stretch>
                      <a:fillRect/>
                    </a:stretch>
                  </pic:blipFill>
                  <pic:spPr>
                    <a:xfrm>
                      <a:off x="0" y="0"/>
                      <a:ext cx="6076950" cy="7886700"/>
                    </a:xfrm>
                    <a:prstGeom prst="rect">
                      <a:avLst/>
                    </a:prstGeom>
                  </pic:spPr>
                </pic:pic>
              </a:graphicData>
            </a:graphic>
          </wp:inline>
        </w:drawing>
      </w:r>
    </w:p>
    <w:p w14:paraId="13BD320B" w14:textId="18AF8082" w:rsidR="002D3E87" w:rsidRDefault="00251658" w:rsidP="00440B32">
      <w:pPr>
        <w:tabs>
          <w:tab w:val="left" w:pos="3060"/>
        </w:tabs>
        <w:rPr>
          <w:rFonts w:ascii="Times New Roman" w:hAnsi="Times New Roman" w:cs="Times New Roman"/>
          <w:sz w:val="22"/>
          <w:szCs w:val="22"/>
        </w:rPr>
      </w:pPr>
      <w:r w:rsidRPr="00251658">
        <w:rPr>
          <w:rFonts w:ascii="Times New Roman" w:hAnsi="Times New Roman" w:cs="Times New Roman"/>
          <w:noProof/>
          <w:sz w:val="22"/>
          <w:szCs w:val="22"/>
        </w:rPr>
        <w:lastRenderedPageBreak/>
        <w:drawing>
          <wp:inline distT="0" distB="0" distL="0" distR="0" wp14:anchorId="1FE1B765" wp14:editId="543BAF5C">
            <wp:extent cx="5684520" cy="1267193"/>
            <wp:effectExtent l="0" t="0" r="0" b="9525"/>
            <wp:docPr id="79710396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103962" name=""/>
                    <pic:cNvPicPr/>
                  </pic:nvPicPr>
                  <pic:blipFill>
                    <a:blip r:embed="rId18"/>
                    <a:stretch>
                      <a:fillRect/>
                    </a:stretch>
                  </pic:blipFill>
                  <pic:spPr>
                    <a:xfrm>
                      <a:off x="0" y="0"/>
                      <a:ext cx="5692162" cy="1268896"/>
                    </a:xfrm>
                    <a:prstGeom prst="rect">
                      <a:avLst/>
                    </a:prstGeom>
                  </pic:spPr>
                </pic:pic>
              </a:graphicData>
            </a:graphic>
          </wp:inline>
        </w:drawing>
      </w:r>
    </w:p>
    <w:p w14:paraId="33029CA3" w14:textId="757C8F1C" w:rsidR="00251658" w:rsidRDefault="00251658" w:rsidP="00440B32">
      <w:pPr>
        <w:tabs>
          <w:tab w:val="left" w:pos="3060"/>
        </w:tabs>
        <w:rPr>
          <w:rFonts w:ascii="Times New Roman" w:hAnsi="Times New Roman" w:cs="Times New Roman"/>
          <w:sz w:val="22"/>
          <w:szCs w:val="22"/>
        </w:rPr>
      </w:pPr>
      <w:r w:rsidRPr="00251658">
        <w:rPr>
          <w:rFonts w:ascii="Times New Roman" w:hAnsi="Times New Roman" w:cs="Times New Roman"/>
          <w:noProof/>
          <w:sz w:val="22"/>
          <w:szCs w:val="22"/>
        </w:rPr>
        <w:drawing>
          <wp:inline distT="0" distB="0" distL="0" distR="0" wp14:anchorId="468B2C44" wp14:editId="553F1820">
            <wp:extent cx="5913120" cy="6280420"/>
            <wp:effectExtent l="0" t="0" r="0" b="6350"/>
            <wp:docPr id="189957115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571155" name=""/>
                    <pic:cNvPicPr/>
                  </pic:nvPicPr>
                  <pic:blipFill rotWithShape="1">
                    <a:blip r:embed="rId19"/>
                    <a:srcRect b="20529"/>
                    <a:stretch/>
                  </pic:blipFill>
                  <pic:spPr bwMode="auto">
                    <a:xfrm>
                      <a:off x="0" y="0"/>
                      <a:ext cx="5920503" cy="6288261"/>
                    </a:xfrm>
                    <a:prstGeom prst="rect">
                      <a:avLst/>
                    </a:prstGeom>
                    <a:ln>
                      <a:noFill/>
                    </a:ln>
                    <a:extLst>
                      <a:ext uri="{53640926-AAD7-44D8-BBD7-CCE9431645EC}">
                        <a14:shadowObscured xmlns:a14="http://schemas.microsoft.com/office/drawing/2010/main"/>
                      </a:ext>
                    </a:extLst>
                  </pic:spPr>
                </pic:pic>
              </a:graphicData>
            </a:graphic>
          </wp:inline>
        </w:drawing>
      </w:r>
    </w:p>
    <w:p w14:paraId="79450606" w14:textId="7FAB9EC9" w:rsidR="007F31B9" w:rsidRDefault="00251658" w:rsidP="00440B32">
      <w:pPr>
        <w:tabs>
          <w:tab w:val="left" w:pos="3060"/>
        </w:tabs>
        <w:rPr>
          <w:rFonts w:ascii="Times New Roman" w:hAnsi="Times New Roman" w:cs="Times New Roman"/>
          <w:sz w:val="22"/>
          <w:szCs w:val="22"/>
        </w:rPr>
      </w:pPr>
      <w:r w:rsidRPr="00251658">
        <w:rPr>
          <w:rFonts w:ascii="Times New Roman" w:hAnsi="Times New Roman" w:cs="Times New Roman"/>
          <w:noProof/>
          <w:sz w:val="22"/>
          <w:szCs w:val="22"/>
        </w:rPr>
        <w:lastRenderedPageBreak/>
        <w:drawing>
          <wp:inline distT="0" distB="0" distL="0" distR="0" wp14:anchorId="3C36881D" wp14:editId="13109EDF">
            <wp:extent cx="6029325" cy="1657350"/>
            <wp:effectExtent l="0" t="0" r="9525" b="0"/>
            <wp:docPr id="1524304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3045" name=""/>
                    <pic:cNvPicPr/>
                  </pic:nvPicPr>
                  <pic:blipFill>
                    <a:blip r:embed="rId20"/>
                    <a:stretch>
                      <a:fillRect/>
                    </a:stretch>
                  </pic:blipFill>
                  <pic:spPr>
                    <a:xfrm>
                      <a:off x="0" y="0"/>
                      <a:ext cx="6029325" cy="1657350"/>
                    </a:xfrm>
                    <a:prstGeom prst="rect">
                      <a:avLst/>
                    </a:prstGeom>
                  </pic:spPr>
                </pic:pic>
              </a:graphicData>
            </a:graphic>
          </wp:inline>
        </w:drawing>
      </w:r>
    </w:p>
    <w:p w14:paraId="7DF2A984" w14:textId="04C00DD7" w:rsidR="002D3E87" w:rsidRDefault="007F31B9" w:rsidP="00440B32">
      <w:pPr>
        <w:tabs>
          <w:tab w:val="left" w:pos="3060"/>
        </w:tabs>
        <w:rPr>
          <w:rFonts w:ascii="Times New Roman" w:hAnsi="Times New Roman" w:cs="Times New Roman"/>
          <w:sz w:val="22"/>
          <w:szCs w:val="22"/>
        </w:rPr>
      </w:pPr>
      <w:r w:rsidRPr="007F31B9">
        <w:rPr>
          <w:rFonts w:ascii="Times New Roman" w:hAnsi="Times New Roman" w:cs="Times New Roman"/>
          <w:noProof/>
          <w:sz w:val="22"/>
          <w:szCs w:val="22"/>
        </w:rPr>
        <w:drawing>
          <wp:inline distT="0" distB="0" distL="0" distR="0" wp14:anchorId="59F0C535" wp14:editId="04CA6F34">
            <wp:extent cx="6124575" cy="809625"/>
            <wp:effectExtent l="0" t="0" r="9525" b="9525"/>
            <wp:docPr id="153949877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498775" name=""/>
                    <pic:cNvPicPr/>
                  </pic:nvPicPr>
                  <pic:blipFill>
                    <a:blip r:embed="rId21"/>
                    <a:stretch>
                      <a:fillRect/>
                    </a:stretch>
                  </pic:blipFill>
                  <pic:spPr>
                    <a:xfrm>
                      <a:off x="0" y="0"/>
                      <a:ext cx="6124575" cy="809625"/>
                    </a:xfrm>
                    <a:prstGeom prst="rect">
                      <a:avLst/>
                    </a:prstGeom>
                  </pic:spPr>
                </pic:pic>
              </a:graphicData>
            </a:graphic>
          </wp:inline>
        </w:drawing>
      </w:r>
    </w:p>
    <w:p w14:paraId="47AFC836" w14:textId="7C97BA0C" w:rsidR="002D3E87" w:rsidRDefault="002D3E87" w:rsidP="00440B32">
      <w:pPr>
        <w:tabs>
          <w:tab w:val="left" w:pos="3060"/>
        </w:tabs>
        <w:rPr>
          <w:rFonts w:ascii="Times New Roman" w:hAnsi="Times New Roman" w:cs="Times New Roman"/>
          <w:sz w:val="22"/>
          <w:szCs w:val="22"/>
        </w:rPr>
      </w:pPr>
      <w:r w:rsidRPr="002D3E87">
        <w:rPr>
          <w:rFonts w:ascii="Times New Roman" w:hAnsi="Times New Roman" w:cs="Times New Roman"/>
          <w:noProof/>
          <w:sz w:val="22"/>
          <w:szCs w:val="22"/>
        </w:rPr>
        <w:drawing>
          <wp:inline distT="0" distB="0" distL="0" distR="0" wp14:anchorId="63C95665" wp14:editId="5B2D4628">
            <wp:extent cx="6096000" cy="3611880"/>
            <wp:effectExtent l="0" t="0" r="0" b="7620"/>
            <wp:docPr id="35988644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886447" name=""/>
                    <pic:cNvPicPr/>
                  </pic:nvPicPr>
                  <pic:blipFill rotWithShape="1">
                    <a:blip r:embed="rId22"/>
                    <a:srcRect b="12222"/>
                    <a:stretch/>
                  </pic:blipFill>
                  <pic:spPr bwMode="auto">
                    <a:xfrm>
                      <a:off x="0" y="0"/>
                      <a:ext cx="6096000" cy="3611880"/>
                    </a:xfrm>
                    <a:prstGeom prst="rect">
                      <a:avLst/>
                    </a:prstGeom>
                    <a:ln>
                      <a:noFill/>
                    </a:ln>
                    <a:extLst>
                      <a:ext uri="{53640926-AAD7-44D8-BBD7-CCE9431645EC}">
                        <a14:shadowObscured xmlns:a14="http://schemas.microsoft.com/office/drawing/2010/main"/>
                      </a:ext>
                    </a:extLst>
                  </pic:spPr>
                </pic:pic>
              </a:graphicData>
            </a:graphic>
          </wp:inline>
        </w:drawing>
      </w:r>
    </w:p>
    <w:p w14:paraId="4F025368" w14:textId="77777777" w:rsidR="00440B32" w:rsidRPr="00440B32" w:rsidRDefault="00440B32" w:rsidP="00440B32">
      <w:pPr>
        <w:tabs>
          <w:tab w:val="left" w:pos="3060"/>
        </w:tabs>
        <w:rPr>
          <w:rFonts w:ascii="Times New Roman" w:hAnsi="Times New Roman" w:cs="Times New Roman"/>
          <w:sz w:val="22"/>
          <w:szCs w:val="22"/>
        </w:rPr>
      </w:pPr>
    </w:p>
    <w:sectPr w:rsidR="00440B32" w:rsidRPr="00440B32" w:rsidSect="004B685B">
      <w:footerReference w:type="first" r:id="rId23"/>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F86F9D" w14:textId="77777777" w:rsidR="00CE466F" w:rsidRDefault="00CE466F" w:rsidP="00D05666">
      <w:r>
        <w:separator/>
      </w:r>
    </w:p>
  </w:endnote>
  <w:endnote w:type="continuationSeparator" w:id="0">
    <w:p w14:paraId="72C45443" w14:textId="77777777" w:rsidR="00CE466F" w:rsidRDefault="00CE466F" w:rsidP="00D05666">
      <w:r>
        <w:continuationSeparator/>
      </w:r>
    </w:p>
  </w:endnote>
  <w:endnote w:type="continuationNotice" w:id="1">
    <w:p w14:paraId="1520FF1C" w14:textId="77777777" w:rsidR="00CE466F" w:rsidRDefault="00CE466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4C2DA" w14:textId="77777777" w:rsidR="00BE180E" w:rsidRDefault="00BE180E">
    <w:pPr>
      <w:pStyle w:val="Porat"/>
      <w:jc w:val="right"/>
    </w:pPr>
    <w:r>
      <w:fldChar w:fldCharType="begin"/>
    </w:r>
    <w:r>
      <w:instrText xml:space="preserve"> PAGE   \* MERGEFORMAT </w:instrText>
    </w:r>
    <w:r>
      <w:fldChar w:fldCharType="separate"/>
    </w:r>
    <w:r>
      <w:rPr>
        <w:noProof/>
      </w:rPr>
      <w:t>2</w:t>
    </w:r>
    <w:r>
      <w:rPr>
        <w:noProof/>
      </w:rPr>
      <w:fldChar w:fldCharType="end"/>
    </w:r>
  </w:p>
  <w:p w14:paraId="0B840016" w14:textId="77777777" w:rsidR="00BE180E" w:rsidRDefault="00BE180E">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BF63DD" w14:textId="77777777" w:rsidR="00CE466F" w:rsidRDefault="00CE466F" w:rsidP="00D05666">
      <w:r>
        <w:separator/>
      </w:r>
    </w:p>
  </w:footnote>
  <w:footnote w:type="continuationSeparator" w:id="0">
    <w:p w14:paraId="7FC80698" w14:textId="77777777" w:rsidR="00CE466F" w:rsidRDefault="00CE466F" w:rsidP="00D05666">
      <w:r>
        <w:continuationSeparator/>
      </w:r>
    </w:p>
  </w:footnote>
  <w:footnote w:type="continuationNotice" w:id="1">
    <w:p w14:paraId="40BC666F" w14:textId="77777777" w:rsidR="00CE466F" w:rsidRDefault="00CE466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1" w15:restartNumberingAfterBreak="0">
    <w:nsid w:val="3D313937"/>
    <w:multiLevelType w:val="multilevel"/>
    <w:tmpl w:val="FA38E4AC"/>
    <w:lvl w:ilvl="0">
      <w:start w:val="1"/>
      <w:numFmt w:val="decimal"/>
      <w:lvlText w:val="%1."/>
      <w:lvlJc w:val="left"/>
      <w:pPr>
        <w:ind w:left="720" w:hanging="360"/>
      </w:pPr>
      <w:rPr>
        <w:b/>
        <w:color w:val="auto"/>
      </w:rPr>
    </w:lvl>
    <w:lvl w:ilvl="1">
      <w:start w:val="1"/>
      <w:numFmt w:val="decimal"/>
      <w:isLgl/>
      <w:lvlText w:val="%1.%2."/>
      <w:lvlJc w:val="left"/>
      <w:pPr>
        <w:ind w:left="720" w:hanging="360"/>
      </w:pPr>
      <w:rPr>
        <w:b w:val="0"/>
        <w:bCs/>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 w15:restartNumberingAfterBreak="0">
    <w:nsid w:val="3E9C356C"/>
    <w:multiLevelType w:val="multilevel"/>
    <w:tmpl w:val="3F9E014C"/>
    <w:lvl w:ilvl="0">
      <w:start w:val="3"/>
      <w:numFmt w:val="decimal"/>
      <w:lvlText w:val="%1."/>
      <w:lvlJc w:val="left"/>
      <w:pPr>
        <w:ind w:left="660" w:hanging="660"/>
      </w:pPr>
      <w:rPr>
        <w:rFonts w:hint="default"/>
      </w:rPr>
    </w:lvl>
    <w:lvl w:ilvl="1">
      <w:start w:val="14"/>
      <w:numFmt w:val="decimal"/>
      <w:lvlText w:val="%1.%2."/>
      <w:lvlJc w:val="left"/>
      <w:pPr>
        <w:ind w:left="660" w:hanging="66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4EEE4848"/>
    <w:multiLevelType w:val="multilevel"/>
    <w:tmpl w:val="6BB453A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54CF4D9B"/>
    <w:multiLevelType w:val="hybridMultilevel"/>
    <w:tmpl w:val="14BE1D5A"/>
    <w:lvl w:ilvl="0" w:tplc="0427000F">
      <w:start w:val="1"/>
      <w:numFmt w:val="decimal"/>
      <w:lvlText w:val="%1."/>
      <w:lvlJc w:val="left"/>
      <w:pPr>
        <w:ind w:left="107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 w15:restartNumberingAfterBreak="0">
    <w:nsid w:val="7D696AA1"/>
    <w:multiLevelType w:val="multilevel"/>
    <w:tmpl w:val="7C44A5DE"/>
    <w:lvl w:ilvl="0">
      <w:start w:val="1"/>
      <w:numFmt w:val="decimal"/>
      <w:lvlText w:val="%1."/>
      <w:lvlJc w:val="left"/>
      <w:pPr>
        <w:ind w:left="360" w:hanging="360"/>
      </w:pPr>
      <w:rPr>
        <w:rFonts w:hint="default"/>
        <w:b w:val="0"/>
        <w:bCs/>
        <w:color w:val="auto"/>
      </w:rPr>
    </w:lvl>
    <w:lvl w:ilvl="1">
      <w:start w:val="1"/>
      <w:numFmt w:val="decimal"/>
      <w:lvlText w:val="%1.%2."/>
      <w:lvlJc w:val="left"/>
      <w:pPr>
        <w:ind w:left="432" w:hanging="432"/>
      </w:pPr>
      <w:rPr>
        <w:rFonts w:ascii="Calibri" w:hAnsi="Calibri" w:cs="Times New Roman" w:hint="default"/>
        <w:b w:val="0"/>
        <w:bCs w:val="0"/>
        <w:i w:val="0"/>
        <w:iCs/>
        <w:color w:val="auto"/>
        <w:sz w:val="24"/>
        <w:szCs w:val="24"/>
      </w:rPr>
    </w:lvl>
    <w:lvl w:ilvl="2">
      <w:start w:val="1"/>
      <w:numFmt w:val="decimal"/>
      <w:lvlText w:val="%1.%2.%3."/>
      <w:lvlJc w:val="left"/>
      <w:pPr>
        <w:ind w:left="1224" w:hanging="504"/>
      </w:pPr>
      <w:rPr>
        <w:rFonts w:hint="default"/>
        <w:b w:val="0"/>
        <w:bCs/>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07184103">
    <w:abstractNumId w:val="0"/>
  </w:num>
  <w:num w:numId="2" w16cid:durableId="1484615006">
    <w:abstractNumId w:val="6"/>
  </w:num>
  <w:num w:numId="3" w16cid:durableId="281885730">
    <w:abstractNumId w:val="3"/>
  </w:num>
  <w:num w:numId="4" w16cid:durableId="429737710">
    <w:abstractNumId w:val="7"/>
  </w:num>
  <w:num w:numId="5" w16cid:durableId="2305091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61408266">
    <w:abstractNumId w:val="5"/>
  </w:num>
  <w:num w:numId="7" w16cid:durableId="1763254995">
    <w:abstractNumId w:val="2"/>
  </w:num>
  <w:num w:numId="8" w16cid:durableId="574901653">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0942"/>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085"/>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7B2"/>
    <w:rsid w:val="001A6CC7"/>
    <w:rsid w:val="001A7088"/>
    <w:rsid w:val="001A7B3D"/>
    <w:rsid w:val="001B2074"/>
    <w:rsid w:val="001B2226"/>
    <w:rsid w:val="001B3250"/>
    <w:rsid w:val="001B33A4"/>
    <w:rsid w:val="001B370C"/>
    <w:rsid w:val="001B3C7D"/>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6EE"/>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658"/>
    <w:rsid w:val="0025176F"/>
    <w:rsid w:val="00251D4A"/>
    <w:rsid w:val="00253090"/>
    <w:rsid w:val="00253C3C"/>
    <w:rsid w:val="00254895"/>
    <w:rsid w:val="00254B13"/>
    <w:rsid w:val="00255225"/>
    <w:rsid w:val="0025607C"/>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77BF8"/>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6458"/>
    <w:rsid w:val="002970CF"/>
    <w:rsid w:val="00297490"/>
    <w:rsid w:val="002974D4"/>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AE8"/>
    <w:rsid w:val="002C5249"/>
    <w:rsid w:val="002C53E8"/>
    <w:rsid w:val="002C5826"/>
    <w:rsid w:val="002C590C"/>
    <w:rsid w:val="002C5FF7"/>
    <w:rsid w:val="002C65B9"/>
    <w:rsid w:val="002D1083"/>
    <w:rsid w:val="002D1C99"/>
    <w:rsid w:val="002D1EFA"/>
    <w:rsid w:val="002D236C"/>
    <w:rsid w:val="002D28EF"/>
    <w:rsid w:val="002D3712"/>
    <w:rsid w:val="002D3E87"/>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2791F"/>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385A"/>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50E"/>
    <w:rsid w:val="003A050F"/>
    <w:rsid w:val="003A0CAA"/>
    <w:rsid w:val="003A1229"/>
    <w:rsid w:val="003A2F4F"/>
    <w:rsid w:val="003A30C5"/>
    <w:rsid w:val="003A3C99"/>
    <w:rsid w:val="003A441C"/>
    <w:rsid w:val="003A636D"/>
    <w:rsid w:val="003A65F9"/>
    <w:rsid w:val="003A6638"/>
    <w:rsid w:val="003A6652"/>
    <w:rsid w:val="003A683D"/>
    <w:rsid w:val="003A6BC4"/>
    <w:rsid w:val="003B03D1"/>
    <w:rsid w:val="003B12DE"/>
    <w:rsid w:val="003B3624"/>
    <w:rsid w:val="003B3660"/>
    <w:rsid w:val="003B386F"/>
    <w:rsid w:val="003B39F9"/>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2B7"/>
    <w:rsid w:val="003D03D9"/>
    <w:rsid w:val="003D11CB"/>
    <w:rsid w:val="003D1383"/>
    <w:rsid w:val="003D33F6"/>
    <w:rsid w:val="003D3597"/>
    <w:rsid w:val="003D5A05"/>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0B32"/>
    <w:rsid w:val="00441581"/>
    <w:rsid w:val="004417E5"/>
    <w:rsid w:val="00442E06"/>
    <w:rsid w:val="004432C7"/>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FFF"/>
    <w:rsid w:val="005315A7"/>
    <w:rsid w:val="005321FB"/>
    <w:rsid w:val="0053254A"/>
    <w:rsid w:val="005332CF"/>
    <w:rsid w:val="005334CF"/>
    <w:rsid w:val="00533865"/>
    <w:rsid w:val="00533C4A"/>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A02"/>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5849"/>
    <w:rsid w:val="005F5EF4"/>
    <w:rsid w:val="005F5F2C"/>
    <w:rsid w:val="005F60EC"/>
    <w:rsid w:val="005F68D4"/>
    <w:rsid w:val="005F6991"/>
    <w:rsid w:val="005F70E4"/>
    <w:rsid w:val="005F7EBF"/>
    <w:rsid w:val="006015A1"/>
    <w:rsid w:val="006015E1"/>
    <w:rsid w:val="00601B91"/>
    <w:rsid w:val="00601CFD"/>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C39"/>
    <w:rsid w:val="006F6DAA"/>
    <w:rsid w:val="006F7115"/>
    <w:rsid w:val="00701093"/>
    <w:rsid w:val="00701577"/>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F17"/>
    <w:rsid w:val="007860B6"/>
    <w:rsid w:val="007869D1"/>
    <w:rsid w:val="00786D50"/>
    <w:rsid w:val="007872CB"/>
    <w:rsid w:val="007872CE"/>
    <w:rsid w:val="00787DC2"/>
    <w:rsid w:val="00787EB6"/>
    <w:rsid w:val="0079007C"/>
    <w:rsid w:val="007909D9"/>
    <w:rsid w:val="00790D67"/>
    <w:rsid w:val="00790FAD"/>
    <w:rsid w:val="00791021"/>
    <w:rsid w:val="007912DE"/>
    <w:rsid w:val="00791E5B"/>
    <w:rsid w:val="00791FC9"/>
    <w:rsid w:val="0079367F"/>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4AC"/>
    <w:rsid w:val="007E2CF6"/>
    <w:rsid w:val="007E2E51"/>
    <w:rsid w:val="007E3D46"/>
    <w:rsid w:val="007E3D62"/>
    <w:rsid w:val="007E41FF"/>
    <w:rsid w:val="007E50FE"/>
    <w:rsid w:val="007E5F3B"/>
    <w:rsid w:val="007E5F55"/>
    <w:rsid w:val="007E625C"/>
    <w:rsid w:val="007E6857"/>
    <w:rsid w:val="007E7010"/>
    <w:rsid w:val="007E7231"/>
    <w:rsid w:val="007F0164"/>
    <w:rsid w:val="007F01CB"/>
    <w:rsid w:val="007F1543"/>
    <w:rsid w:val="007F1A0D"/>
    <w:rsid w:val="007F1B2E"/>
    <w:rsid w:val="007F1B84"/>
    <w:rsid w:val="007F2173"/>
    <w:rsid w:val="007F2536"/>
    <w:rsid w:val="007F31B9"/>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363F"/>
    <w:rsid w:val="0081425E"/>
    <w:rsid w:val="008142E7"/>
    <w:rsid w:val="00814F72"/>
    <w:rsid w:val="008150F0"/>
    <w:rsid w:val="008176D9"/>
    <w:rsid w:val="00817D5A"/>
    <w:rsid w:val="00821BB1"/>
    <w:rsid w:val="00822FE2"/>
    <w:rsid w:val="00823BF2"/>
    <w:rsid w:val="0082502F"/>
    <w:rsid w:val="008253EC"/>
    <w:rsid w:val="0082571E"/>
    <w:rsid w:val="00825C9A"/>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3B93"/>
    <w:rsid w:val="00884B13"/>
    <w:rsid w:val="00884D1B"/>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31B9"/>
    <w:rsid w:val="008B47EE"/>
    <w:rsid w:val="008B4851"/>
    <w:rsid w:val="008B5444"/>
    <w:rsid w:val="008B6309"/>
    <w:rsid w:val="008B6B87"/>
    <w:rsid w:val="008B6C07"/>
    <w:rsid w:val="008B7377"/>
    <w:rsid w:val="008B786C"/>
    <w:rsid w:val="008C07E7"/>
    <w:rsid w:val="008C0807"/>
    <w:rsid w:val="008C0A0F"/>
    <w:rsid w:val="008C0CD5"/>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798"/>
    <w:rsid w:val="008D181A"/>
    <w:rsid w:val="008D2C3D"/>
    <w:rsid w:val="008D2D3D"/>
    <w:rsid w:val="008D2D94"/>
    <w:rsid w:val="008D3AE8"/>
    <w:rsid w:val="008D6F67"/>
    <w:rsid w:val="008D6FCC"/>
    <w:rsid w:val="008D704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8B8"/>
    <w:rsid w:val="008F0B38"/>
    <w:rsid w:val="008F1C0B"/>
    <w:rsid w:val="008F2477"/>
    <w:rsid w:val="008F2900"/>
    <w:rsid w:val="008F32D0"/>
    <w:rsid w:val="008F34D6"/>
    <w:rsid w:val="008F35AA"/>
    <w:rsid w:val="008F38C8"/>
    <w:rsid w:val="008F4D52"/>
    <w:rsid w:val="008F52B3"/>
    <w:rsid w:val="008F5556"/>
    <w:rsid w:val="008F59C5"/>
    <w:rsid w:val="008F5E15"/>
    <w:rsid w:val="008F66FF"/>
    <w:rsid w:val="008F6A15"/>
    <w:rsid w:val="008F6D6B"/>
    <w:rsid w:val="008F7226"/>
    <w:rsid w:val="008F7BC1"/>
    <w:rsid w:val="008F7F9A"/>
    <w:rsid w:val="009003B1"/>
    <w:rsid w:val="00900D5D"/>
    <w:rsid w:val="00901552"/>
    <w:rsid w:val="00901FB3"/>
    <w:rsid w:val="009023BA"/>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0859"/>
    <w:rsid w:val="0095251F"/>
    <w:rsid w:val="0095321C"/>
    <w:rsid w:val="00954A8F"/>
    <w:rsid w:val="00955067"/>
    <w:rsid w:val="00955109"/>
    <w:rsid w:val="00955F2F"/>
    <w:rsid w:val="00956A4E"/>
    <w:rsid w:val="00956AB5"/>
    <w:rsid w:val="00957893"/>
    <w:rsid w:val="00960A92"/>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327"/>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17"/>
    <w:rsid w:val="00A24EBE"/>
    <w:rsid w:val="00A24FBA"/>
    <w:rsid w:val="00A25168"/>
    <w:rsid w:val="00A25311"/>
    <w:rsid w:val="00A2534E"/>
    <w:rsid w:val="00A25751"/>
    <w:rsid w:val="00A26794"/>
    <w:rsid w:val="00A26F11"/>
    <w:rsid w:val="00A27446"/>
    <w:rsid w:val="00A27846"/>
    <w:rsid w:val="00A30644"/>
    <w:rsid w:val="00A30DEC"/>
    <w:rsid w:val="00A3113F"/>
    <w:rsid w:val="00A311DE"/>
    <w:rsid w:val="00A31436"/>
    <w:rsid w:val="00A322CD"/>
    <w:rsid w:val="00A32BE9"/>
    <w:rsid w:val="00A32C66"/>
    <w:rsid w:val="00A32DFF"/>
    <w:rsid w:val="00A33366"/>
    <w:rsid w:val="00A33684"/>
    <w:rsid w:val="00A343F4"/>
    <w:rsid w:val="00A351CC"/>
    <w:rsid w:val="00A3699B"/>
    <w:rsid w:val="00A36D58"/>
    <w:rsid w:val="00A37503"/>
    <w:rsid w:val="00A400E6"/>
    <w:rsid w:val="00A41AC1"/>
    <w:rsid w:val="00A41CA4"/>
    <w:rsid w:val="00A429D0"/>
    <w:rsid w:val="00A42B33"/>
    <w:rsid w:val="00A42FE7"/>
    <w:rsid w:val="00A43140"/>
    <w:rsid w:val="00A4394E"/>
    <w:rsid w:val="00A43C02"/>
    <w:rsid w:val="00A44166"/>
    <w:rsid w:val="00A44C01"/>
    <w:rsid w:val="00A45433"/>
    <w:rsid w:val="00A4580A"/>
    <w:rsid w:val="00A4599F"/>
    <w:rsid w:val="00A4619E"/>
    <w:rsid w:val="00A466F1"/>
    <w:rsid w:val="00A46783"/>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547A"/>
    <w:rsid w:val="00A865DA"/>
    <w:rsid w:val="00A90AF8"/>
    <w:rsid w:val="00A91483"/>
    <w:rsid w:val="00A92611"/>
    <w:rsid w:val="00A934E0"/>
    <w:rsid w:val="00A940CF"/>
    <w:rsid w:val="00A94866"/>
    <w:rsid w:val="00A9488B"/>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1C65"/>
    <w:rsid w:val="00AC2788"/>
    <w:rsid w:val="00AC2801"/>
    <w:rsid w:val="00AC2A50"/>
    <w:rsid w:val="00AC2A6E"/>
    <w:rsid w:val="00AC2AD3"/>
    <w:rsid w:val="00AC32A3"/>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399"/>
    <w:rsid w:val="00AF24D0"/>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440"/>
    <w:rsid w:val="00B22538"/>
    <w:rsid w:val="00B24214"/>
    <w:rsid w:val="00B2459A"/>
    <w:rsid w:val="00B24708"/>
    <w:rsid w:val="00B24D95"/>
    <w:rsid w:val="00B252D4"/>
    <w:rsid w:val="00B27D89"/>
    <w:rsid w:val="00B30554"/>
    <w:rsid w:val="00B3055F"/>
    <w:rsid w:val="00B3068F"/>
    <w:rsid w:val="00B30AC8"/>
    <w:rsid w:val="00B31908"/>
    <w:rsid w:val="00B31D5E"/>
    <w:rsid w:val="00B3233B"/>
    <w:rsid w:val="00B3287D"/>
    <w:rsid w:val="00B33394"/>
    <w:rsid w:val="00B33EAC"/>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5E3"/>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599"/>
    <w:rsid w:val="00C476FC"/>
    <w:rsid w:val="00C47CE7"/>
    <w:rsid w:val="00C504F9"/>
    <w:rsid w:val="00C50B8F"/>
    <w:rsid w:val="00C515B6"/>
    <w:rsid w:val="00C52086"/>
    <w:rsid w:val="00C52854"/>
    <w:rsid w:val="00C52A24"/>
    <w:rsid w:val="00C544C8"/>
    <w:rsid w:val="00C54574"/>
    <w:rsid w:val="00C55965"/>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66F"/>
    <w:rsid w:val="00CE498D"/>
    <w:rsid w:val="00CE540C"/>
    <w:rsid w:val="00CE5A18"/>
    <w:rsid w:val="00CE6713"/>
    <w:rsid w:val="00CE7209"/>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0F79"/>
    <w:rsid w:val="00D7155A"/>
    <w:rsid w:val="00D734C6"/>
    <w:rsid w:val="00D73765"/>
    <w:rsid w:val="00D7377C"/>
    <w:rsid w:val="00D740D9"/>
    <w:rsid w:val="00D74236"/>
    <w:rsid w:val="00D75062"/>
    <w:rsid w:val="00D76CA3"/>
    <w:rsid w:val="00D77C78"/>
    <w:rsid w:val="00D8046D"/>
    <w:rsid w:val="00D80CDF"/>
    <w:rsid w:val="00D8178E"/>
    <w:rsid w:val="00D820FC"/>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683"/>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AE"/>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E87"/>
    <w:rsid w:val="00E042BB"/>
    <w:rsid w:val="00E04697"/>
    <w:rsid w:val="00E04919"/>
    <w:rsid w:val="00E05E2D"/>
    <w:rsid w:val="00E069E3"/>
    <w:rsid w:val="00E076BB"/>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461E"/>
    <w:rsid w:val="00E355F1"/>
    <w:rsid w:val="00E35F01"/>
    <w:rsid w:val="00E375BF"/>
    <w:rsid w:val="00E3782C"/>
    <w:rsid w:val="00E37A98"/>
    <w:rsid w:val="00E41326"/>
    <w:rsid w:val="00E42587"/>
    <w:rsid w:val="00E42A6B"/>
    <w:rsid w:val="00E42AB8"/>
    <w:rsid w:val="00E42B7C"/>
    <w:rsid w:val="00E43E42"/>
    <w:rsid w:val="00E43FBD"/>
    <w:rsid w:val="00E448B7"/>
    <w:rsid w:val="00E50D81"/>
    <w:rsid w:val="00E50F51"/>
    <w:rsid w:val="00E50F94"/>
    <w:rsid w:val="00E52B67"/>
    <w:rsid w:val="00E53E12"/>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4FB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78A"/>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1DF"/>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1EF3"/>
    <w:rsid w:val="00F6347F"/>
    <w:rsid w:val="00F636E5"/>
    <w:rsid w:val="00F638A8"/>
    <w:rsid w:val="00F63BE9"/>
    <w:rsid w:val="00F644F1"/>
    <w:rsid w:val="00F650C8"/>
    <w:rsid w:val="00F65227"/>
    <w:rsid w:val="00F65FF2"/>
    <w:rsid w:val="00F6698E"/>
    <w:rsid w:val="00F67417"/>
    <w:rsid w:val="00F678A1"/>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6C4"/>
    <w:rsid w:val="00F86AF6"/>
    <w:rsid w:val="00F86F43"/>
    <w:rsid w:val="00F87CD9"/>
    <w:rsid w:val="00F87DF1"/>
    <w:rsid w:val="00F9024D"/>
    <w:rsid w:val="00F914B7"/>
    <w:rsid w:val="00F929B7"/>
    <w:rsid w:val="00F9327D"/>
    <w:rsid w:val="00F93E2C"/>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E16"/>
    <w:rsid w:val="00FE142D"/>
    <w:rsid w:val="00FE1B67"/>
    <w:rsid w:val="00FE1C0E"/>
    <w:rsid w:val="00FE20E1"/>
    <w:rsid w:val="00FE252E"/>
    <w:rsid w:val="00FE3D0A"/>
    <w:rsid w:val="00FE3D1F"/>
    <w:rsid w:val="00FE3D7C"/>
    <w:rsid w:val="00FE4654"/>
    <w:rsid w:val="00FE4E65"/>
    <w:rsid w:val="00FE5735"/>
    <w:rsid w:val="00FE691D"/>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EB164F"/>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1"/>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2"/>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2"/>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paragraph" w:customStyle="1" w:styleId="msonormal0">
    <w:name w:val="msonormal"/>
    <w:basedOn w:val="prastasis"/>
    <w:rsid w:val="002D3E8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nt5">
    <w:name w:val="font5"/>
    <w:basedOn w:val="prastasis"/>
    <w:rsid w:val="002D3E87"/>
    <w:pPr>
      <w:spacing w:before="100" w:beforeAutospacing="1" w:after="100" w:afterAutospacing="1" w:line="240" w:lineRule="auto"/>
    </w:pPr>
    <w:rPr>
      <w:rFonts w:ascii="Times New Roman" w:eastAsia="Times New Roman" w:hAnsi="Times New Roman" w:cs="Times New Roman"/>
      <w:sz w:val="22"/>
      <w:szCs w:val="22"/>
    </w:rPr>
  </w:style>
  <w:style w:type="paragraph" w:customStyle="1" w:styleId="xl64">
    <w:name w:val="xl64"/>
    <w:basedOn w:val="prastasis"/>
    <w:rsid w:val="002D3E87"/>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65">
    <w:name w:val="xl65"/>
    <w:basedOn w:val="prastasis"/>
    <w:rsid w:val="002D3E87"/>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66">
    <w:name w:val="xl66"/>
    <w:basedOn w:val="prastasis"/>
    <w:rsid w:val="002D3E87"/>
    <w:pPr>
      <w:spacing w:before="100" w:beforeAutospacing="1" w:after="100" w:afterAutospacing="1" w:line="240" w:lineRule="auto"/>
      <w:textAlignment w:val="center"/>
    </w:pPr>
    <w:rPr>
      <w:rFonts w:ascii="Times New Roman" w:eastAsia="Times New Roman" w:hAnsi="Times New Roman" w:cs="Times New Roman"/>
      <w:i/>
      <w:iCs/>
      <w:sz w:val="24"/>
      <w:szCs w:val="24"/>
    </w:rPr>
  </w:style>
  <w:style w:type="paragraph" w:customStyle="1" w:styleId="xl67">
    <w:name w:val="xl67"/>
    <w:basedOn w:val="prastasis"/>
    <w:rsid w:val="002D3E87"/>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8">
    <w:name w:val="xl68"/>
    <w:basedOn w:val="prastasis"/>
    <w:rsid w:val="002D3E87"/>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9">
    <w:name w:val="xl69"/>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70">
    <w:name w:val="xl70"/>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prastasis"/>
    <w:rsid w:val="002D3E8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74">
    <w:name w:val="xl74"/>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5">
    <w:name w:val="xl75"/>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6">
    <w:name w:val="xl76"/>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8">
    <w:name w:val="xl78"/>
    <w:basedOn w:val="prastasis"/>
    <w:rsid w:val="002D3E87"/>
    <w:pPr>
      <w:pBdr>
        <w:top w:val="single" w:sz="4" w:space="0" w:color="auto"/>
        <w:bottom w:val="single" w:sz="4" w:space="0" w:color="auto"/>
        <w:right w:val="single" w:sz="4" w:space="0" w:color="auto"/>
      </w:pBdr>
      <w:shd w:val="clear" w:color="000000" w:fill="FFF2CC"/>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
    <w:name w:val="xl79"/>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0">
    <w:name w:val="xl80"/>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1">
    <w:name w:val="xl81"/>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2">
    <w:name w:val="xl82"/>
    <w:basedOn w:val="prastasis"/>
    <w:rsid w:val="002D3E8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3">
    <w:name w:val="xl83"/>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4">
    <w:name w:val="xl84"/>
    <w:basedOn w:val="prastasis"/>
    <w:rsid w:val="002D3E87"/>
    <w:pPr>
      <w:pBdr>
        <w:top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5">
    <w:name w:val="xl85"/>
    <w:basedOn w:val="prastasis"/>
    <w:rsid w:val="002D3E8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6">
    <w:name w:val="xl86"/>
    <w:basedOn w:val="prastasis"/>
    <w:rsid w:val="002D3E8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7">
    <w:name w:val="xl87"/>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88">
    <w:name w:val="xl88"/>
    <w:basedOn w:val="prastasis"/>
    <w:rsid w:val="002D3E8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89">
    <w:name w:val="xl89"/>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0">
    <w:name w:val="xl90"/>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1">
    <w:name w:val="xl91"/>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2">
    <w:name w:val="xl92"/>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rPr>
  </w:style>
  <w:style w:type="paragraph" w:customStyle="1" w:styleId="xl93">
    <w:name w:val="xl93"/>
    <w:basedOn w:val="prastasis"/>
    <w:rsid w:val="002D3E8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4">
    <w:name w:val="xl94"/>
    <w:basedOn w:val="prastasis"/>
    <w:rsid w:val="002D3E8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5">
    <w:name w:val="xl95"/>
    <w:basedOn w:val="prastasis"/>
    <w:rsid w:val="002D3E8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96">
    <w:name w:val="xl96"/>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7">
    <w:name w:val="xl97"/>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8">
    <w:name w:val="xl98"/>
    <w:basedOn w:val="prastasis"/>
    <w:rsid w:val="002D3E87"/>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9">
    <w:name w:val="xl99"/>
    <w:basedOn w:val="prastasis"/>
    <w:rsid w:val="002D3E87"/>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0">
    <w:name w:val="xl100"/>
    <w:basedOn w:val="prastasis"/>
    <w:rsid w:val="002D3E8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color w:val="FF0000"/>
      <w:sz w:val="24"/>
      <w:szCs w:val="24"/>
    </w:rPr>
  </w:style>
  <w:style w:type="paragraph" w:customStyle="1" w:styleId="xl101">
    <w:name w:val="xl101"/>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2">
    <w:name w:val="xl102"/>
    <w:basedOn w:val="prastasis"/>
    <w:rsid w:val="002D3E87"/>
    <w:pP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03">
    <w:name w:val="xl103"/>
    <w:basedOn w:val="prastasis"/>
    <w:rsid w:val="002D3E87"/>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04">
    <w:name w:val="xl104"/>
    <w:basedOn w:val="prastasis"/>
    <w:rsid w:val="002D3E87"/>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05">
    <w:name w:val="xl105"/>
    <w:basedOn w:val="prastasis"/>
    <w:rsid w:val="002D3E8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rPr>
  </w:style>
  <w:style w:type="paragraph" w:customStyle="1" w:styleId="xl106">
    <w:name w:val="xl106"/>
    <w:basedOn w:val="prastasis"/>
    <w:rsid w:val="002D3E8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07">
    <w:name w:val="xl107"/>
    <w:basedOn w:val="prastasis"/>
    <w:rsid w:val="002D3E87"/>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108">
    <w:name w:val="xl108"/>
    <w:basedOn w:val="prastasis"/>
    <w:rsid w:val="002D3E87"/>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xl109">
    <w:name w:val="xl109"/>
    <w:basedOn w:val="prastasis"/>
    <w:rsid w:val="002D3E87"/>
    <w:pP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10">
    <w:name w:val="xl110"/>
    <w:basedOn w:val="prastasis"/>
    <w:rsid w:val="002D3E87"/>
    <w:pPr>
      <w:spacing w:before="100" w:beforeAutospacing="1" w:after="100" w:afterAutospacing="1" w:line="240" w:lineRule="auto"/>
      <w:textAlignment w:val="center"/>
    </w:pPr>
    <w:rPr>
      <w:rFonts w:ascii="Times New Roman" w:eastAsia="Times New Roman" w:hAnsi="Times New Roman" w:cs="Times New Roman"/>
      <w:color w:val="FF0000"/>
      <w:sz w:val="24"/>
      <w:szCs w:val="24"/>
    </w:rPr>
  </w:style>
  <w:style w:type="paragraph" w:customStyle="1" w:styleId="xl111">
    <w:name w:val="xl111"/>
    <w:basedOn w:val="prastasis"/>
    <w:rsid w:val="002D3E87"/>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2">
    <w:name w:val="xl112"/>
    <w:basedOn w:val="prastasis"/>
    <w:rsid w:val="002D3E87"/>
    <w:pPr>
      <w:spacing w:before="100" w:beforeAutospacing="1" w:after="100" w:afterAutospacing="1" w:line="240" w:lineRule="auto"/>
    </w:pPr>
    <w:rPr>
      <w:rFonts w:ascii="Times New Roman" w:eastAsia="Times New Roman" w:hAnsi="Times New Roman" w:cs="Times New Roman"/>
      <w:b/>
      <w:bCs/>
      <w:color w:val="FF0000"/>
      <w:sz w:val="24"/>
      <w:szCs w:val="24"/>
    </w:rPr>
  </w:style>
  <w:style w:type="paragraph" w:customStyle="1" w:styleId="xl113">
    <w:name w:val="xl113"/>
    <w:basedOn w:val="prastasis"/>
    <w:rsid w:val="002D3E8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14">
    <w:name w:val="xl114"/>
    <w:basedOn w:val="prastasis"/>
    <w:rsid w:val="002D3E8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15">
    <w:name w:val="xl115"/>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16">
    <w:name w:val="xl116"/>
    <w:basedOn w:val="prastasis"/>
    <w:rsid w:val="002D3E87"/>
    <w:pPr>
      <w:pBdr>
        <w:top w:val="single" w:sz="4" w:space="0" w:color="auto"/>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17">
    <w:name w:val="xl117"/>
    <w:basedOn w:val="prastasis"/>
    <w:rsid w:val="002D3E87"/>
    <w:pPr>
      <w:pBdr>
        <w:top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18">
    <w:name w:val="xl118"/>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rPr>
  </w:style>
  <w:style w:type="paragraph" w:customStyle="1" w:styleId="xl119">
    <w:name w:val="xl119"/>
    <w:basedOn w:val="prastasis"/>
    <w:rsid w:val="002D3E87"/>
    <w:pPr>
      <w:pBdr>
        <w:top w:val="single" w:sz="4" w:space="0" w:color="auto"/>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20">
    <w:name w:val="xl120"/>
    <w:basedOn w:val="prastasis"/>
    <w:rsid w:val="002D3E87"/>
    <w:pPr>
      <w:pBdr>
        <w:top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121">
    <w:name w:val="xl121"/>
    <w:basedOn w:val="prastasis"/>
    <w:rsid w:val="002D3E87"/>
    <w:pPr>
      <w:pBdr>
        <w:top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09295217">
      <w:bodyDiv w:val="1"/>
      <w:marLeft w:val="0"/>
      <w:marRight w:val="0"/>
      <w:marTop w:val="0"/>
      <w:marBottom w:val="0"/>
      <w:divBdr>
        <w:top w:val="none" w:sz="0" w:space="0" w:color="auto"/>
        <w:left w:val="none" w:sz="0" w:space="0" w:color="auto"/>
        <w:bottom w:val="none" w:sz="0" w:space="0" w:color="auto"/>
        <w:right w:val="none" w:sz="0" w:space="0" w:color="auto"/>
      </w:divBdr>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maps.lt"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F13F665EA5F4C0C88EDD3DC8BA581AC"/>
        <w:category>
          <w:name w:val="Bendrosios nuostatos"/>
          <w:gallery w:val="placeholder"/>
        </w:category>
        <w:types>
          <w:type w:val="bbPlcHdr"/>
        </w:types>
        <w:behaviors>
          <w:behavior w:val="content"/>
        </w:behaviors>
        <w:guid w:val="{5C364121-81DB-4A7A-ADBF-D991A1D0B81E}"/>
      </w:docPartPr>
      <w:docPartBody>
        <w:p w:rsidR="00FF2943" w:rsidRDefault="000629C5" w:rsidP="000629C5">
          <w:pPr>
            <w:pStyle w:val="0F13F665EA5F4C0C88EDD3DC8BA581AC"/>
          </w:pPr>
          <w:r w:rsidRPr="00A84A2D">
            <w:rPr>
              <w:rStyle w:val="Vietosrezervavimoenklotekstas"/>
            </w:rPr>
            <w:t>Norėdami įvesti tekstą, spustelėkite arba bakstelėkite čia.</w:t>
          </w:r>
        </w:p>
      </w:docPartBody>
    </w:docPart>
    <w:docPart>
      <w:docPartPr>
        <w:name w:val="4642EC5D309445AF928DB1DB31D37299"/>
        <w:category>
          <w:name w:val="Bendrosios nuostatos"/>
          <w:gallery w:val="placeholder"/>
        </w:category>
        <w:types>
          <w:type w:val="bbPlcHdr"/>
        </w:types>
        <w:behaviors>
          <w:behavior w:val="content"/>
        </w:behaviors>
        <w:guid w:val="{650395BF-CDDA-427E-9E5B-C955BE262715}"/>
      </w:docPartPr>
      <w:docPartBody>
        <w:p w:rsidR="00FF2943" w:rsidRDefault="000629C5" w:rsidP="000629C5">
          <w:pPr>
            <w:pStyle w:val="4642EC5D309445AF928DB1DB31D37299"/>
          </w:pPr>
          <w:r w:rsidRPr="00ED03C2">
            <w:rPr>
              <w:rStyle w:val="Vietosrezervavimoenklotekstas"/>
            </w:rPr>
            <w:t>Pasirinkite elementą.</w:t>
          </w:r>
        </w:p>
      </w:docPartBody>
    </w:docPart>
    <w:docPart>
      <w:docPartPr>
        <w:name w:val="48573F5210934E2D87444EEA8DB67F73"/>
        <w:category>
          <w:name w:val="Bendrosios nuostatos"/>
          <w:gallery w:val="placeholder"/>
        </w:category>
        <w:types>
          <w:type w:val="bbPlcHdr"/>
        </w:types>
        <w:behaviors>
          <w:behavior w:val="content"/>
        </w:behaviors>
        <w:guid w:val="{0686D93D-EE3D-4860-8850-EAAAD07D3706}"/>
      </w:docPartPr>
      <w:docPartBody>
        <w:p w:rsidR="00FF2943" w:rsidRDefault="000629C5" w:rsidP="000629C5">
          <w:pPr>
            <w:pStyle w:val="48573F5210934E2D87444EEA8DB67F73"/>
          </w:pPr>
          <w:r w:rsidRPr="00D76EEF">
            <w:rPr>
              <w:rStyle w:val="Vietosrezervavimoenklotekstas"/>
            </w:rPr>
            <w:t>Norėdami įvesti tekstą, spustelėkite arba bakstelėkite čia.</w:t>
          </w:r>
        </w:p>
      </w:docPartBody>
    </w:docPart>
    <w:docPart>
      <w:docPartPr>
        <w:name w:val="E473B9026E6149CF8ECD54F86C979085"/>
        <w:category>
          <w:name w:val="Bendrosios nuostatos"/>
          <w:gallery w:val="placeholder"/>
        </w:category>
        <w:types>
          <w:type w:val="bbPlcHdr"/>
        </w:types>
        <w:behaviors>
          <w:behavior w:val="content"/>
        </w:behaviors>
        <w:guid w:val="{0AC90EF4-6722-40D2-A49B-111E674C4B01}"/>
      </w:docPartPr>
      <w:docPartBody>
        <w:p w:rsidR="00FF2943" w:rsidRDefault="000629C5" w:rsidP="000629C5">
          <w:pPr>
            <w:pStyle w:val="E473B9026E6149CF8ECD54F86C979085"/>
          </w:pPr>
          <w:r w:rsidRPr="00871AF5">
            <w:rPr>
              <w:rStyle w:val="Vietosrezervavimoenklotekstas"/>
            </w:rPr>
            <w:t>Pasirinkite elementą.</w:t>
          </w:r>
        </w:p>
      </w:docPartBody>
    </w:docPart>
    <w:docPart>
      <w:docPartPr>
        <w:name w:val="4E184BDA6ACC45CD8BE3E923DC7E5D10"/>
        <w:category>
          <w:name w:val="Bendrosios nuostatos"/>
          <w:gallery w:val="placeholder"/>
        </w:category>
        <w:types>
          <w:type w:val="bbPlcHdr"/>
        </w:types>
        <w:behaviors>
          <w:behavior w:val="content"/>
        </w:behaviors>
        <w:guid w:val="{375A7DBC-91CD-4996-8AA4-B115CF54D8E1}"/>
      </w:docPartPr>
      <w:docPartBody>
        <w:p w:rsidR="00FF2943" w:rsidRDefault="000629C5" w:rsidP="000629C5">
          <w:pPr>
            <w:pStyle w:val="4E184BDA6ACC45CD8BE3E923DC7E5D10"/>
          </w:pPr>
          <w:r>
            <w:rPr>
              <w:rStyle w:val="Vietosrezervavimoenklotekstas"/>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29C5"/>
    <w:rsid w:val="000629C5"/>
    <w:rsid w:val="00415B4A"/>
    <w:rsid w:val="004C69BA"/>
    <w:rsid w:val="00797B68"/>
    <w:rsid w:val="007F7D31"/>
    <w:rsid w:val="00831903"/>
    <w:rsid w:val="00871B01"/>
    <w:rsid w:val="00AA231F"/>
    <w:rsid w:val="00AF6665"/>
    <w:rsid w:val="00B56EC4"/>
    <w:rsid w:val="00DF25B9"/>
    <w:rsid w:val="00E12590"/>
    <w:rsid w:val="00EB66C4"/>
    <w:rsid w:val="00F57B48"/>
    <w:rsid w:val="00FF294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0629C5"/>
  </w:style>
  <w:style w:type="paragraph" w:customStyle="1" w:styleId="0F13F665EA5F4C0C88EDD3DC8BA581AC">
    <w:name w:val="0F13F665EA5F4C0C88EDD3DC8BA581AC"/>
    <w:rsid w:val="000629C5"/>
  </w:style>
  <w:style w:type="paragraph" w:customStyle="1" w:styleId="4642EC5D309445AF928DB1DB31D37299">
    <w:name w:val="4642EC5D309445AF928DB1DB31D37299"/>
    <w:rsid w:val="000629C5"/>
  </w:style>
  <w:style w:type="paragraph" w:customStyle="1" w:styleId="48573F5210934E2D87444EEA8DB67F73">
    <w:name w:val="48573F5210934E2D87444EEA8DB67F73"/>
    <w:rsid w:val="000629C5"/>
  </w:style>
  <w:style w:type="paragraph" w:customStyle="1" w:styleId="E473B9026E6149CF8ECD54F86C979085">
    <w:name w:val="E473B9026E6149CF8ECD54F86C979085"/>
    <w:rsid w:val="000629C5"/>
  </w:style>
  <w:style w:type="paragraph" w:customStyle="1" w:styleId="4E184BDA6ACC45CD8BE3E923DC7E5D10">
    <w:name w:val="4E184BDA6ACC45CD8BE3E923DC7E5D10"/>
    <w:rsid w:val="000629C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18607</Words>
  <Characters>10607</Characters>
  <Application>Microsoft Office Word</Application>
  <DocSecurity>0</DocSecurity>
  <Lines>88</Lines>
  <Paragraphs>58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29156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4</cp:revision>
  <dcterms:created xsi:type="dcterms:W3CDTF">2023-11-25T09:36:00Z</dcterms:created>
  <dcterms:modified xsi:type="dcterms:W3CDTF">2024-01-04T13:13:00Z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